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F" w:rsidRPr="0028269F" w:rsidRDefault="0028269F" w:rsidP="0028269F">
      <w:pPr>
        <w:widowControl w:val="0"/>
        <w:autoSpaceDE w:val="0"/>
        <w:autoSpaceDN w:val="0"/>
        <w:adjustRightInd w:val="0"/>
        <w:rPr>
          <w:rFonts w:ascii="ITF Devanagari Medium" w:hAnsi="ITF Devanagari Medium" w:cs="ITF Devanagari Medium"/>
          <w:b/>
          <w:sz w:val="26"/>
          <w:szCs w:val="26"/>
        </w:rPr>
      </w:pPr>
      <w:r w:rsidRPr="0028269F">
        <w:rPr>
          <w:rFonts w:ascii="ITF Devanagari Medium" w:hAnsi="ITF Devanagari Medium" w:cs="ITF Devanagari Medium"/>
          <w:b/>
          <w:sz w:val="26"/>
          <w:szCs w:val="26"/>
        </w:rPr>
        <w:t>झारखण्ड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मुिक्त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वािहनी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की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तरफ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से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जारी</w:t>
      </w:r>
      <w:r w:rsidRPr="002826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69F">
        <w:rPr>
          <w:rFonts w:ascii="ITF Devanagari Medium" w:hAnsi="ITF Devanagari Medium" w:cs="ITF Devanagari Medium"/>
          <w:b/>
          <w:sz w:val="26"/>
          <w:szCs w:val="26"/>
        </w:rPr>
        <w:t>बयान</w:t>
      </w:r>
      <w:bookmarkStart w:id="0" w:name="_GoBack"/>
      <w:bookmarkEnd w:id="0"/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ITF Devanagari Medium" w:hAnsi="ITF Devanagari Medium" w:cs="ITF Devanagari Medium"/>
          <w:sz w:val="26"/>
          <w:szCs w:val="26"/>
        </w:rPr>
      </w:pP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ज्ञात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1941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िबहार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गवनर्रएवं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िटस्को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बीच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था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िजसके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आधार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परजनिहत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अथार्त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नागिरक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जरूरतों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िनमार्ण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था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िनमार्ण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शहर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परन्तु</w:t>
      </w:r>
      <w:r>
        <w:rPr>
          <w:rFonts w:ascii="Times New Roman" w:hAnsi="Times New Roman" w:cs="Times New Roman"/>
          <w:sz w:val="26"/>
          <w:szCs w:val="26"/>
        </w:rPr>
        <w:t xml:space="preserve"> 12 </w:t>
      </w:r>
      <w:r>
        <w:rPr>
          <w:rFonts w:ascii="ITF Devanagari Medium" w:hAnsi="ITF Devanagari Medium" w:cs="ITF Devanagari Medium"/>
          <w:sz w:val="26"/>
          <w:szCs w:val="26"/>
        </w:rPr>
        <w:t>गांव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लोग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उजड़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गये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चंद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मुआवजे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केसाथ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पुश्तेनी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घर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छोड़ने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बाध्य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ग्रामीण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अपने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पुनवार्स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मानवीय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जीवन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संघषर्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हैं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िपछले</w:t>
      </w:r>
      <w:r>
        <w:rPr>
          <w:rFonts w:ascii="Times New Roman" w:hAnsi="Times New Roman" w:cs="Times New Roman"/>
          <w:sz w:val="26"/>
          <w:szCs w:val="26"/>
        </w:rPr>
        <w:t xml:space="preserve"> 6 </w:t>
      </w:r>
      <w:r>
        <w:rPr>
          <w:rFonts w:ascii="ITF Devanagari Medium" w:hAnsi="ITF Devanagari Medium" w:cs="ITF Devanagari Medium"/>
          <w:sz w:val="26"/>
          <w:szCs w:val="26"/>
        </w:rPr>
        <w:t>वषर्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झारखण्ड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मुिक्त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वािहनी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बैनर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तले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पुनवार्स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संघषर्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प्रशसन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मध्यस्थता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18 </w:t>
      </w:r>
      <w:r>
        <w:rPr>
          <w:rFonts w:ascii="ITF Devanagari Medium" w:hAnsi="ITF Devanagari Medium" w:cs="ITF Devanagari Medium"/>
          <w:sz w:val="26"/>
          <w:szCs w:val="26"/>
        </w:rPr>
        <w:t>दौर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वातार्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चुकी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वातार्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चुका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लायलम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ग्राम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5.83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ऐसी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डूब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िजसका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अिधग्रहण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हुआ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कोठ्र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िकराया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िनणर्य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रैयतों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वन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िवभाग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सरकारी</w:t>
      </w:r>
      <w:r>
        <w:rPr>
          <w:rFonts w:ascii="Times New Roman" w:hAnsi="Times New Roman" w:cs="Times New Roman"/>
          <w:sz w:val="26"/>
          <w:szCs w:val="26"/>
        </w:rPr>
        <w:t xml:space="preserve"> 102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अवैध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दखल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थी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अिधग्रिहत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देने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तैयार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हमारी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मांगें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अितक्रिमत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102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अन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अिधग्रिहत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मौजा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3.84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लायलम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1.99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फसल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नुकसान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दे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बकाया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मुआवजा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नौकरी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पुनवार्स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व्यवस्था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द्वारा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पिरवारों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उपयोिगता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मूल्य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लाभ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आधा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िहस्सा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िदया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जाए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नौकाचालन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मत्स्य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अिधकार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समूह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िदया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कमर्चािरयों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पिरवारों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नौकरी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िचिकत्सा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िशक्षा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सुिवधायें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जायें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िकनारे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अमरी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पौधे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झािड़यो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िनयिमत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रूप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िकनारे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िकनारे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िलफ्ट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इिरगेशन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द्वारा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िसंचाई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व्यवस्था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कॉपोर्रेट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सामािजक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दाियत्व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इलाको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ग्राम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सभा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सहमित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िवकास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कायर्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मुआवजा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समुिचत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पुनवार्स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साथ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साथ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क्षेत्र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हाईस्कूल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िडस्पेन्सरी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खोलने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मांग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हैं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मछली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नौका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पिरचालन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कायम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कारपोरेट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सामािजक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दाियत्व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लगू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lastRenderedPageBreak/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अप्रेिन्टस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प्राथिमकता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जाए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सत्याग्रह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समथर्कों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बैठने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इंतजाम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सामिग्रयों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रखने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वाले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दोनों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टेंट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िगर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थे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िफर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व्यवधान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िदया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गया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अपेक्षा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ज्यादा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संख्या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सत्याग्रही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उतरे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अथक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खड़े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रहे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मिहला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सत्याग्रिहयों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संख्या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ज्यादा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रही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आंदोलनकारी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िगरफ्ताररी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देने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पूरी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तैयार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हैं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उल्लेखनीय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सत्याग्रह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वैसे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वक्त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जब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पुनसा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सायलम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5.89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गैर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अिधग्रिहत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डूबी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हुई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लगभग</w:t>
      </w:r>
      <w:r>
        <w:rPr>
          <w:rFonts w:ascii="Times New Roman" w:hAnsi="Times New Roman" w:cs="Times New Roman"/>
          <w:sz w:val="26"/>
          <w:szCs w:val="26"/>
        </w:rPr>
        <w:t xml:space="preserve"> 79 </w:t>
      </w:r>
      <w:r>
        <w:rPr>
          <w:rFonts w:ascii="ITF Devanagari Medium" w:hAnsi="ITF Devanagari Medium" w:cs="ITF Devanagari Medium"/>
          <w:sz w:val="26"/>
          <w:szCs w:val="26"/>
        </w:rPr>
        <w:t>सालों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बरसात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लगभग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इतनी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डूबती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िफर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देती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प्रशासन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िटसको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कारर्वाई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घराने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बेईमानी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अनैितकता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तथा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प्रशासन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संवेदनशून्यता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िनकम्मेपन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साक्ष्य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चुका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िपछले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पांच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छः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वषोर्ं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झारखंड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मुिक्त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वािहनी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अनैितकता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औरसंवेदनशून्यता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िखलाफ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संघषर्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करती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आंदोलन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मांगों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बुिनयाद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िवकिसत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नौकापालन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मत्स्यपालन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अिधकार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िमले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मर्चािरयों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पिरवारों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नौकरी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िशक्षा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ओरिचिकत्सा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सुिवधा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िमले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बकाया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मुआवजा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िमले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102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अिधग्रिहत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अपराध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िटसको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दंिडत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क्षितपूितर्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वसूली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िलफ्ट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िसंचाई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जिरये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िकनारे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खेतों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िसंचाई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सुिवधा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जाये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उपयोिगता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मूल्य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लाभ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िहस्सा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िदया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आंदोलन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समथर्न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चांिडल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बांध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श्यामला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माडीर्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िवस्थापन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िवरोधी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मंच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अग्रणी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नेता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कुमार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चन्द्र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माडीर्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डा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ITF Devanagari Medium" w:hAnsi="ITF Devanagari Medium" w:cs="ITF Devanagari Medium"/>
          <w:sz w:val="26"/>
          <w:szCs w:val="26"/>
        </w:rPr>
        <w:t>सोमाय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अरिवन्द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अंजुम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कपूर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बागी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घनश्याम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ITF Devanagari Medium" w:hAnsi="ITF Devanagari Medium" w:cs="ITF Devanagari Medium"/>
          <w:sz w:val="26"/>
          <w:szCs w:val="26"/>
        </w:rPr>
        <w:t>नारायण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गोप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सभा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संबोिधत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ओर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सबसे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पहले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िबना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अिधग्रहण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डूब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वाली</w:t>
      </w:r>
      <w:r>
        <w:rPr>
          <w:rFonts w:ascii="Times New Roman" w:hAnsi="Times New Roman" w:cs="Times New Roman"/>
          <w:sz w:val="26"/>
          <w:szCs w:val="26"/>
        </w:rPr>
        <w:t xml:space="preserve"> 5.83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मामला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उठायां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िडमना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जलाशय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सामान्य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स्तर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प्रभािवत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होती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िजसकामुआवजा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िकसानों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िदया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चािहए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ओर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</w:p>
    <w:p w:rsid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दावे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नकारा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और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1971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लेकरक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अबतक</w:t>
      </w:r>
      <w:r>
        <w:rPr>
          <w:rFonts w:ascii="Times New Roman" w:hAnsi="Times New Roman" w:cs="Times New Roman"/>
          <w:sz w:val="26"/>
          <w:szCs w:val="26"/>
        </w:rPr>
        <w:t xml:space="preserve"> 532 </w:t>
      </w:r>
      <w:r>
        <w:rPr>
          <w:rFonts w:ascii="ITF Devanagari Medium" w:hAnsi="ITF Devanagari Medium" w:cs="ITF Devanagari Medium"/>
          <w:sz w:val="26"/>
          <w:szCs w:val="26"/>
        </w:rPr>
        <w:t>फुट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प्रितिनिधयों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यह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जलाशय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स्तर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बिल्क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ओवर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ITF Devanagari Medium" w:hAnsi="ITF Devanagari Medium" w:cs="ITF Devanagari Medium"/>
          <w:sz w:val="26"/>
          <w:szCs w:val="26"/>
        </w:rPr>
        <w:t>फ्लो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प्रितिनिधयों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आग्रह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तथ्यों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आधार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फैसला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जाय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बाद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कंपनी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द्वारा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रैयतों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17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मामला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उठायां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ज्ञात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होिक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वन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िवभाग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सरकारी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कुल</w:t>
      </w:r>
      <w:r>
        <w:rPr>
          <w:rFonts w:ascii="Times New Roman" w:hAnsi="Times New Roman" w:cs="Times New Roman"/>
          <w:sz w:val="26"/>
          <w:szCs w:val="26"/>
        </w:rPr>
        <w:t xml:space="preserve"> 102 </w:t>
      </w:r>
      <w:r>
        <w:rPr>
          <w:rFonts w:ascii="ITF Devanagari Medium" w:hAnsi="ITF Devanagari Medium" w:cs="ITF Devanagari Medium"/>
          <w:sz w:val="26"/>
          <w:szCs w:val="26"/>
        </w:rPr>
        <w:t>एकड़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िसुर्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अपना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िपलर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गाड़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कब्जा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बिल्क</w:t>
      </w:r>
      <w:r>
        <w:rPr>
          <w:rFonts w:ascii="Times New Roman" w:hAnsi="Times New Roman" w:cs="Times New Roman"/>
          <w:sz w:val="26"/>
          <w:szCs w:val="26"/>
        </w:rPr>
        <w:t xml:space="preserve"> 1964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नक्शे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जलाशय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िहस्सा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दशार्या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गया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अवैध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कब्जे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मुआवजे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मांग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कहा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उक्त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जमीन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उनका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दावा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हैं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इसके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अलावा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मछली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नौका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पिरचालन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मामले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में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भी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सकारात्मक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नतीजा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नहीं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िनकला</w:t>
      </w:r>
      <w:r>
        <w:rPr>
          <w:rFonts w:ascii="Malayalam MN" w:hAnsi="Malayalam MN" w:cs="Malayalam MN"/>
          <w:sz w:val="26"/>
          <w:szCs w:val="26"/>
        </w:rPr>
        <w:t>।</w:t>
      </w:r>
    </w:p>
    <w:p w:rsidR="00946ED1" w:rsidRPr="0028269F" w:rsidRDefault="0028269F" w:rsidP="00282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ITF Devanagari Medium" w:hAnsi="ITF Devanagari Medium" w:cs="ITF Devanagari Medium"/>
          <w:sz w:val="26"/>
          <w:szCs w:val="26"/>
        </w:rPr>
        <w:t>िवस्थािपतों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इन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मुद्दों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उच्च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अिधकारी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तय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सामािजक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उत्तरदाियत्व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पंचायत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एवं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ग्रामसभा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साथ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िमलकर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लागू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करने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मांग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की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िजसे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टाटा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स्टील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ने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स्वीकार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ITF Devanagari Medium" w:hAnsi="ITF Devanagari Medium" w:cs="ITF Devanagari Medium"/>
          <w:sz w:val="26"/>
          <w:szCs w:val="26"/>
        </w:rPr>
        <w:t>िकया</w:t>
      </w:r>
      <w:r>
        <w:rPr>
          <w:rFonts w:ascii="Malayalam MN" w:hAnsi="Malayalam MN" w:cs="Malayalam MN"/>
          <w:sz w:val="26"/>
          <w:szCs w:val="26"/>
        </w:rPr>
        <w:t>।</w:t>
      </w:r>
      <w:r>
        <w:rPr>
          <w:rFonts w:ascii="Times New Roman" w:hAnsi="Times New Roman" w:cs="Times New Roman"/>
          <w:sz w:val="20"/>
          <w:szCs w:val="20"/>
        </w:rPr>
        <w:t>_</w:t>
      </w:r>
    </w:p>
    <w:sectPr w:rsidR="00946ED1" w:rsidRPr="0028269F" w:rsidSect="00946E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F Devanagari Medium">
    <w:panose1 w:val="02000000000000000000"/>
    <w:charset w:val="00"/>
    <w:family w:val="auto"/>
    <w:pitch w:val="variable"/>
    <w:sig w:usb0="00008003" w:usb1="00000000" w:usb2="00000000" w:usb3="00000000" w:csb0="00000001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9F"/>
    <w:rsid w:val="0028269F"/>
    <w:rsid w:val="009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E1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3940</Characters>
  <Application>Microsoft Macintosh Word</Application>
  <DocSecurity>0</DocSecurity>
  <Lines>32</Lines>
  <Paragraphs>9</Paragraphs>
  <ScaleCrop>false</ScaleCrop>
  <Company>Freelance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gupta</dc:creator>
  <cp:keywords/>
  <dc:description/>
  <cp:lastModifiedBy>alok gupta</cp:lastModifiedBy>
  <cp:revision>1</cp:revision>
  <dcterms:created xsi:type="dcterms:W3CDTF">2017-03-18T09:06:00Z</dcterms:created>
  <dcterms:modified xsi:type="dcterms:W3CDTF">2017-03-18T09:13:00Z</dcterms:modified>
</cp:coreProperties>
</file>