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" w:line="240" w:lineRule="auto"/>
        <w:ind w:left="0" w:right="145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fortytools cleaning gmbh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-720089</wp:posOffset>
            </wp:positionV>
            <wp:extent cx="2309400" cy="649440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09400" cy="6494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" w:line="240" w:lineRule="auto"/>
        <w:ind w:left="0" w:right="145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Rissener Ufer 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3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22559 Hamburg, Germany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145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Tel: +49-40-609 407 89 - 0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145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Fax: +49-40-609 407 89 - 2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18"/>
          <w:szCs w:val="18"/>
          <w:shd w:fill="auto" w:val="clear"/>
          <w:vertAlign w:val="baseline"/>
          <w:rtl w:val="0"/>
        </w:rPr>
        <w:t xml:space="preserve">info@fortytools-cleaning.com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1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color w:val="585858"/>
          <w:sz w:val="16"/>
          <w:szCs w:val="16"/>
          <w:rtl w:val="0"/>
        </w:rPr>
        <w:t xml:space="preserve">fortytools cleaning gmbh </w:t>
      </w:r>
      <w:r w:rsidDel="00000000" w:rsidR="00000000" w:rsidRPr="00000000">
        <w:rPr>
          <w:rFonts w:ascii="Noto Sans Symbols" w:cs="Noto Sans Symbols" w:eastAsia="Noto Sans Symbols" w:hAnsi="Noto Sans Symbols"/>
          <w:color w:val="7e7e7e"/>
          <w:sz w:val="16"/>
          <w:szCs w:val="16"/>
          <w:rtl w:val="0"/>
        </w:rPr>
        <w:t xml:space="preserve">▪</w:t>
      </w:r>
      <w:r w:rsidDel="00000000" w:rsidR="00000000" w:rsidRPr="00000000">
        <w:rPr>
          <w:rFonts w:ascii="Times New Roman" w:cs="Times New Roman" w:eastAsia="Times New Roman" w:hAnsi="Times New Roman"/>
          <w:color w:val="7e7e7e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585858"/>
          <w:sz w:val="16"/>
          <w:szCs w:val="16"/>
          <w:rtl w:val="0"/>
        </w:rPr>
        <w:t xml:space="preserve">Rissener Ufer 16 </w:t>
      </w:r>
      <w:r w:rsidDel="00000000" w:rsidR="00000000" w:rsidRPr="00000000">
        <w:rPr>
          <w:rFonts w:ascii="Noto Sans Symbols" w:cs="Noto Sans Symbols" w:eastAsia="Noto Sans Symbols" w:hAnsi="Noto Sans Symbols"/>
          <w:color w:val="7e7e7e"/>
          <w:sz w:val="16"/>
          <w:szCs w:val="16"/>
          <w:rtl w:val="0"/>
        </w:rPr>
        <w:t xml:space="preserve">▪</w:t>
      </w:r>
      <w:r w:rsidDel="00000000" w:rsidR="00000000" w:rsidRPr="00000000">
        <w:rPr>
          <w:rFonts w:ascii="Times New Roman" w:cs="Times New Roman" w:eastAsia="Times New Roman" w:hAnsi="Times New Roman"/>
          <w:color w:val="7e7e7e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585858"/>
          <w:sz w:val="16"/>
          <w:szCs w:val="16"/>
          <w:rtl w:val="0"/>
        </w:rPr>
        <w:t xml:space="preserve">22559 Hamburg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spacing w:after="0" w:before="139" w:line="295" w:lineRule="auto"/>
        <w:ind w:left="0" w:right="7525" w:firstLine="0"/>
        <w:rPr/>
      </w:pPr>
      <w:r w:rsidDel="00000000" w:rsidR="00000000" w:rsidRPr="00000000">
        <w:rPr>
          <w:rtl w:val="0"/>
        </w:rPr>
        <w:t xml:space="preserve">fortytools gmbh Rissener Ufer 16</w:t>
      </w:r>
    </w:p>
    <w:p w:rsidR="00000000" w:rsidDel="00000000" w:rsidP="00000000" w:rsidRDefault="00000000" w:rsidRPr="00000000" w14:paraId="00000009">
      <w:pPr>
        <w:spacing w:after="0" w:before="2" w:lineRule="auto"/>
        <w:ind w:left="0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22559 Hamburg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hanging="850.3937007874016"/>
        <w:rPr/>
        <w:sectPr>
          <w:headerReference r:id="rId7" w:type="default"/>
          <w:pgSz w:h="16838" w:w="11906"/>
          <w:pgMar w:bottom="1134" w:top="1700.7874015748032" w:left="1559.0551181102362" w:right="1134" w:header="0" w:footer="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Rule="auto"/>
        <w:ind w:left="0" w:right="-1027.2283464566935" w:firstLine="425.19685039370086"/>
        <w:jc w:val="left"/>
        <w:rPr>
          <w:sz w:val="39"/>
          <w:szCs w:val="39"/>
        </w:rPr>
      </w:pPr>
      <w:r w:rsidDel="00000000" w:rsidR="00000000" w:rsidRPr="00000000">
        <w:rPr>
          <w:sz w:val="39"/>
          <w:szCs w:val="39"/>
          <w:rtl w:val="0"/>
        </w:rPr>
        <w:t xml:space="preserve">Lieferschein 225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3680.9999999999995"/>
        </w:tabs>
        <w:spacing w:after="0" w:before="243" w:line="240" w:lineRule="auto"/>
        <w:ind w:left="-283.4645669291342" w:right="0" w:firstLine="82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sz w:val="18"/>
          <w:szCs w:val="18"/>
          <w:rtl w:val="0"/>
        </w:rPr>
        <w:t xml:space="preserve">Lieferd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atum</w:t>
        <w:tab/>
        <w:t xml:space="preserve">   12.09.19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3680.9999999999995"/>
        </w:tabs>
        <w:spacing w:after="0" w:before="66" w:line="240" w:lineRule="auto"/>
        <w:ind w:left="457" w:right="0" w:hanging="740.4645669291342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Kundennummer</w:t>
        <w:tab/>
        <w:t xml:space="preserve">  10000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0.9999999999995"/>
        </w:tabs>
        <w:spacing w:after="0" w:before="66" w:line="300" w:lineRule="auto"/>
        <w:ind w:left="457" w:right="49.96062992126042" w:hanging="740.4645669291342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Seite</w:t>
        <w:tab/>
        <w:t xml:space="preserve">                                         1 von 1</w:t>
      </w:r>
    </w:p>
    <w:p w:rsidR="00000000" w:rsidDel="00000000" w:rsidP="00000000" w:rsidRDefault="00000000" w:rsidRPr="00000000" w14:paraId="00000013">
      <w:pPr>
        <w:rPr/>
        <w:sectPr>
          <w:type w:val="continuous"/>
          <w:pgSz w:h="16838" w:w="11906"/>
          <w:pgMar w:bottom="1134" w:top="1134" w:left="1134" w:right="1033.2283464566933" w:header="0" w:footer="0"/>
          <w:cols w:equalWidth="0" w:num="2">
            <w:col w:space="2182" w:w="3778.1400000000003"/>
            <w:col w:space="0" w:w="3778.1400000000003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5.19685039370086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Sehr geehrte Frau Bellensteiner,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2" w:lineRule="auto"/>
        <w:ind w:left="0" w:right="251" w:firstLine="425.19685039370086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die nachfolgenden Artikel wurden heute von uns an die oben genannte Adresse geliefert.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5.19685039370086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Pos    Text                                                                          Menge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  <w:sectPr>
          <w:type w:val="continuous"/>
          <w:pgSz w:h="16838" w:w="11906"/>
          <w:pgMar w:bottom="1134" w:top="1134" w:left="1134" w:right="1132.2047244094488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.1417322834649"/>
        </w:tabs>
        <w:spacing w:after="0" w:before="99" w:line="302" w:lineRule="auto"/>
        <w:ind w:left="0" w:right="-90" w:firstLine="425.19685039370086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sz w:val="18"/>
          <w:szCs w:val="18"/>
          <w:rtl w:val="0"/>
        </w:rPr>
        <w:t xml:space="preserve">        -perfekt- Cremeseife soft(5 Liter Kanister)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.1417322834649"/>
        </w:tabs>
        <w:spacing w:after="0" w:before="99" w:line="302" w:lineRule="auto"/>
        <w:ind w:left="0" w:right="0" w:firstLine="992.1259842519685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Hersteller: Domal Wittol Wasch-und  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.1417322834649"/>
        </w:tabs>
        <w:spacing w:after="0" w:before="99" w:line="302" w:lineRule="auto"/>
        <w:ind w:left="0" w:right="0" w:firstLine="992.1259842519685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Reinigungsmittel GmbH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.1417322834649"/>
        </w:tabs>
        <w:spacing w:after="0" w:before="99" w:line="302" w:lineRule="auto"/>
        <w:ind w:left="0" w:right="0" w:firstLine="992.1259842519685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(Artikelnummer: 259)</w:t>
      </w:r>
    </w:p>
    <w:p w:rsidR="00000000" w:rsidDel="00000000" w:rsidP="00000000" w:rsidRDefault="00000000" w:rsidRPr="00000000" w14:paraId="00000021">
      <w:pPr>
        <w:spacing w:before="99" w:line="302" w:lineRule="auto"/>
        <w:ind w:left="-6.141732283464876" w:right="-90" w:firstLine="4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        -Kiehl Parketto Clean Konzentrat 2,5 Liter         </w:t>
        <w:tab/>
        <w:t xml:space="preserve">      (Artikelnummer: 256)                                                      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.1417322834649"/>
        </w:tabs>
        <w:spacing w:after="0" w:before="99" w:line="302" w:lineRule="auto"/>
        <w:ind w:left="0" w:right="0" w:firstLine="992.1259842519685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92"/>
        </w:tabs>
        <w:spacing w:after="0" w:before="0" w:line="240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6.141732283465"/>
          <w:tab w:val="left" w:pos="4821"/>
        </w:tabs>
        <w:spacing w:after="0" w:before="99" w:line="240" w:lineRule="auto"/>
        <w:ind w:left="-96.14173228346488" w:right="0" w:hanging="19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1,0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                      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            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              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          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            </w:t>
      </w:r>
    </w:p>
    <w:p w:rsidR="00000000" w:rsidDel="00000000" w:rsidP="00000000" w:rsidRDefault="00000000" w:rsidRPr="00000000" w14:paraId="0000002A">
      <w:pPr>
        <w:rPr>
          <w:sz w:val="18"/>
          <w:szCs w:val="18"/>
        </w:rPr>
        <w:sectPr>
          <w:type w:val="continuous"/>
          <w:pgSz w:h="16838" w:w="11906"/>
          <w:pgMar w:bottom="1134" w:top="1134" w:left="1133.858267716535" w:right="1134" w:header="0" w:footer="0"/>
          <w:cols w:equalWidth="0" w:num="2">
            <w:col w:space="0" w:w="4818.82"/>
            <w:col w:space="0" w:w="4818.82"/>
          </w:cols>
        </w:sectPr>
      </w:pPr>
      <w:r w:rsidDel="00000000" w:rsidR="00000000" w:rsidRPr="00000000">
        <w:rPr>
          <w:rtl w:val="0"/>
        </w:rPr>
        <w:t xml:space="preserve">                          </w:t>
      </w:r>
      <w:r w:rsidDel="00000000" w:rsidR="00000000" w:rsidRPr="00000000">
        <w:rPr>
          <w:sz w:val="18"/>
          <w:szCs w:val="18"/>
          <w:rtl w:val="0"/>
        </w:rPr>
        <w:t xml:space="preserve">1,0</w:t>
      </w:r>
    </w:p>
    <w:p w:rsidR="00000000" w:rsidDel="00000000" w:rsidP="00000000" w:rsidRDefault="00000000" w:rsidRPr="00000000" w14:paraId="0000002B">
      <w:pPr>
        <w:rPr/>
        <w:sectPr>
          <w:type w:val="continuous"/>
          <w:pgSz w:h="16838" w:w="11906"/>
          <w:pgMar w:bottom="1134" w:top="1134" w:left="1133.858267716535" w:right="1134" w:header="0" w:footer="0"/>
          <w:cols w:equalWidth="0" w:num="2">
            <w:col w:space="3979.95" w:w="2828.84"/>
            <w:col w:space="0" w:w="2828.84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47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302" w:lineRule="auto"/>
        <w:ind w:left="0" w:right="251" w:firstLine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Wir bitten um Bestätigung durch Unterschrift.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302" w:lineRule="auto"/>
        <w:ind w:left="0" w:right="251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302" w:lineRule="auto"/>
        <w:ind w:left="0" w:right="251" w:firstLine="0"/>
        <w:jc w:val="left"/>
        <w:rPr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302" w:lineRule="auto"/>
        <w:ind w:left="0" w:right="251" w:firstLine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Datum, Unterschrift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2" w:lineRule="auto"/>
        <w:ind w:left="0" w:right="6925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Mit freundlichen Grüßen fortytools-cleaning gmbh</w:t>
      </w:r>
    </w:p>
    <w:p w:rsidR="00000000" w:rsidDel="00000000" w:rsidP="00000000" w:rsidRDefault="00000000" w:rsidRPr="00000000" w14:paraId="00000035">
      <w:pPr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Vertretungsberechtigte Geschäftsführer: Sebastian M. Gauck, Timo B. Hübel, Axel Tetzlaff USt-IdNr. DE–273620937 Amtsgericht Hamburg, HRB 115021 Bankverbindung: Deutsche Bank BLZ 100 500 00, KTO 1200117694</w:t>
      </w:r>
      <w:r w:rsidDel="00000000" w:rsidR="00000000" w:rsidRPr="00000000">
        <w:rPr>
          <w:rtl w:val="0"/>
        </w:rPr>
      </w:r>
    </w:p>
    <w:sectPr>
      <w:type w:val="continuous"/>
      <w:pgSz w:h="16838" w:w="11906"/>
      <w:pgMar w:bottom="1134" w:top="1134" w:left="1559.0551181102362" w:right="1134" w:header="0" w:footer="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Arial"/>
  <w:font w:name="Times New Roman"/>
  <w:font w:name="Calibri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2" w:lineRule="auto"/>
      <w:ind w:left="457" w:right="0" w:firstLine="0"/>
    </w:pPr>
    <w:rPr>
      <w:rFonts w:ascii="Verdana" w:cs="Verdana" w:eastAsia="Verdana" w:hAnsi="Verdana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