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103" w:rsidRPr="0016254F" w:rsidRDefault="008E06B6" w:rsidP="00C45CDF">
      <w:pPr>
        <w:spacing w:after="0" w:line="240" w:lineRule="auto"/>
        <w:jc w:val="center"/>
        <w:rPr>
          <w:rFonts w:ascii="Georgia" w:hAnsi="Georgia"/>
          <w:b/>
          <w:sz w:val="20"/>
          <w:szCs w:val="20"/>
        </w:rPr>
      </w:pPr>
      <w:r>
        <w:rPr>
          <w:noProof/>
        </w:rPr>
        <w:drawing>
          <wp:inline distT="0" distB="0" distL="0" distR="0">
            <wp:extent cx="504825" cy="2349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080" cy="239694"/>
                    </a:xfrm>
                    <a:prstGeom prst="rect">
                      <a:avLst/>
                    </a:prstGeom>
                    <a:noFill/>
                    <a:ln>
                      <a:noFill/>
                    </a:ln>
                  </pic:spPr>
                </pic:pic>
              </a:graphicData>
            </a:graphic>
          </wp:inline>
        </w:drawing>
      </w:r>
      <w:r w:rsidR="006E53D3" w:rsidRPr="0016254F">
        <w:rPr>
          <w:rFonts w:ascii="Georgia" w:hAnsi="Georgia"/>
          <w:b/>
          <w:sz w:val="20"/>
          <w:szCs w:val="20"/>
        </w:rPr>
        <w:t>BEAR VALLEY SPRINGS ASSOCIATION</w:t>
      </w:r>
    </w:p>
    <w:p w:rsidR="006E53D3" w:rsidRPr="0016254F" w:rsidRDefault="006E53D3" w:rsidP="00C45CDF">
      <w:pPr>
        <w:spacing w:after="0" w:line="240" w:lineRule="auto"/>
        <w:jc w:val="center"/>
        <w:rPr>
          <w:rFonts w:ascii="Georgia" w:hAnsi="Georgia"/>
          <w:b/>
          <w:sz w:val="20"/>
          <w:szCs w:val="20"/>
        </w:rPr>
      </w:pPr>
      <w:r w:rsidRPr="0016254F">
        <w:rPr>
          <w:rFonts w:ascii="Georgia" w:hAnsi="Georgia"/>
          <w:b/>
          <w:sz w:val="20"/>
          <w:szCs w:val="20"/>
        </w:rPr>
        <w:t>29541 ROLLING OAK DRIVE * TEHACHAPI, CA * 93561</w:t>
      </w:r>
    </w:p>
    <w:p w:rsidR="006E53D3" w:rsidRPr="0016254F" w:rsidRDefault="006E53D3" w:rsidP="00C45CDF">
      <w:pPr>
        <w:spacing w:after="0" w:line="240" w:lineRule="auto"/>
        <w:jc w:val="center"/>
        <w:rPr>
          <w:rFonts w:ascii="Georgia" w:hAnsi="Georgia"/>
          <w:b/>
          <w:sz w:val="20"/>
          <w:szCs w:val="20"/>
        </w:rPr>
      </w:pPr>
      <w:r w:rsidRPr="0016254F">
        <w:rPr>
          <w:rFonts w:ascii="Georgia" w:hAnsi="Georgia"/>
          <w:b/>
          <w:sz w:val="20"/>
          <w:szCs w:val="20"/>
        </w:rPr>
        <w:t xml:space="preserve">(661) 821-5537 * FAX (661) 821-5406 </w:t>
      </w:r>
    </w:p>
    <w:p w:rsidR="006E53D3" w:rsidRPr="006E64EF" w:rsidRDefault="006E53D3" w:rsidP="006E53D3">
      <w:pPr>
        <w:spacing w:after="0" w:line="240" w:lineRule="auto"/>
        <w:jc w:val="center"/>
        <w:rPr>
          <w:rFonts w:ascii="Georgia" w:hAnsi="Georgia"/>
          <w:b/>
          <w:sz w:val="16"/>
          <w:szCs w:val="16"/>
        </w:rPr>
      </w:pPr>
    </w:p>
    <w:p w:rsidR="006E53D3" w:rsidRDefault="006E53D3" w:rsidP="006E53D3">
      <w:pPr>
        <w:spacing w:after="0" w:line="240" w:lineRule="auto"/>
        <w:jc w:val="center"/>
        <w:rPr>
          <w:rFonts w:ascii="Georgia" w:hAnsi="Georgia"/>
          <w:b/>
          <w:sz w:val="24"/>
          <w:szCs w:val="24"/>
          <w:u w:val="single"/>
        </w:rPr>
      </w:pPr>
      <w:r w:rsidRPr="0016254F">
        <w:rPr>
          <w:rFonts w:ascii="Georgia" w:hAnsi="Georgia"/>
          <w:b/>
          <w:sz w:val="24"/>
          <w:szCs w:val="24"/>
          <w:u w:val="single"/>
        </w:rPr>
        <w:t>APPLICATION FOR USE PRIVILEGE CARDS</w:t>
      </w:r>
    </w:p>
    <w:p w:rsidR="008E06B6" w:rsidRPr="0016254F" w:rsidRDefault="008E06B6" w:rsidP="006E53D3">
      <w:pPr>
        <w:spacing w:after="0" w:line="240" w:lineRule="auto"/>
        <w:jc w:val="center"/>
        <w:rPr>
          <w:rFonts w:ascii="Georgia" w:hAnsi="Georgia"/>
          <w:b/>
          <w:sz w:val="24"/>
          <w:szCs w:val="24"/>
          <w:u w:val="single"/>
        </w:rPr>
      </w:pPr>
    </w:p>
    <w:p w:rsidR="006E53D3" w:rsidRPr="0016254F" w:rsidRDefault="002F5CD1" w:rsidP="006E53D3">
      <w:pPr>
        <w:spacing w:after="0" w:line="240" w:lineRule="auto"/>
        <w:rPr>
          <w:rFonts w:ascii="Georgia" w:hAnsi="Georgia"/>
          <w:sz w:val="24"/>
          <w:szCs w:val="24"/>
        </w:rPr>
      </w:pPr>
      <w:r>
        <w:rPr>
          <w:rFonts w:ascii="Georgia" w:hAnsi="Georgia"/>
          <w:sz w:val="24"/>
          <w:szCs w:val="24"/>
        </w:rPr>
        <w:t>Tract/Lot</w:t>
      </w:r>
      <w:r w:rsidR="006E53D3" w:rsidRPr="0016254F">
        <w:rPr>
          <w:rFonts w:ascii="Georgia" w:hAnsi="Georgia"/>
          <w:sz w:val="24"/>
          <w:szCs w:val="24"/>
        </w:rPr>
        <w:t>: __________ - ______</w:t>
      </w:r>
      <w:r w:rsidR="00E02133">
        <w:rPr>
          <w:rFonts w:ascii="Georgia" w:hAnsi="Georgia"/>
          <w:sz w:val="24"/>
          <w:szCs w:val="24"/>
        </w:rPr>
        <w:t>____</w:t>
      </w:r>
      <w:r w:rsidR="00E02133">
        <w:rPr>
          <w:rFonts w:ascii="Georgia" w:hAnsi="Georgia"/>
          <w:sz w:val="24"/>
          <w:szCs w:val="24"/>
        </w:rPr>
        <w:tab/>
      </w:r>
      <w:r w:rsidR="00E02133">
        <w:rPr>
          <w:rFonts w:ascii="Georgia" w:hAnsi="Georgia"/>
          <w:sz w:val="24"/>
          <w:szCs w:val="24"/>
        </w:rPr>
        <w:tab/>
      </w:r>
      <w:r>
        <w:rPr>
          <w:rFonts w:ascii="Georgia" w:hAnsi="Georgia"/>
          <w:sz w:val="24"/>
          <w:szCs w:val="24"/>
        </w:rPr>
        <w:t>Date Purchased</w:t>
      </w:r>
      <w:r w:rsidR="00E02133">
        <w:rPr>
          <w:rFonts w:ascii="Georgia" w:hAnsi="Georgia"/>
          <w:sz w:val="24"/>
          <w:szCs w:val="24"/>
        </w:rPr>
        <w:t>: ____________</w:t>
      </w:r>
    </w:p>
    <w:p w:rsidR="006E53D3" w:rsidRPr="0016254F" w:rsidRDefault="002F5CD1" w:rsidP="006E53D3">
      <w:pPr>
        <w:spacing w:after="0" w:line="240" w:lineRule="auto"/>
        <w:rPr>
          <w:rFonts w:ascii="Georgia" w:hAnsi="Georgia"/>
          <w:sz w:val="24"/>
          <w:szCs w:val="24"/>
        </w:rPr>
      </w:pPr>
      <w:r>
        <w:rPr>
          <w:rFonts w:ascii="Georgia" w:hAnsi="Georgia"/>
          <w:sz w:val="24"/>
          <w:szCs w:val="24"/>
        </w:rPr>
        <w:t>Property Street Address</w:t>
      </w:r>
      <w:r w:rsidR="006E53D3" w:rsidRPr="0016254F">
        <w:rPr>
          <w:rFonts w:ascii="Georgia" w:hAnsi="Georgia"/>
          <w:sz w:val="24"/>
          <w:szCs w:val="24"/>
        </w:rPr>
        <w:t>: ________</w:t>
      </w:r>
      <w:r w:rsidR="00E02133">
        <w:rPr>
          <w:rFonts w:ascii="Georgia" w:hAnsi="Georgia"/>
          <w:sz w:val="24"/>
          <w:szCs w:val="24"/>
        </w:rPr>
        <w:t>_________________________________</w:t>
      </w:r>
      <w:r>
        <w:rPr>
          <w:rFonts w:ascii="Georgia" w:hAnsi="Georgia"/>
          <w:sz w:val="24"/>
          <w:szCs w:val="24"/>
        </w:rPr>
        <w:t>__________</w:t>
      </w:r>
    </w:p>
    <w:p w:rsidR="006E53D3" w:rsidRPr="0016254F" w:rsidRDefault="002F5CD1" w:rsidP="006E53D3">
      <w:pPr>
        <w:spacing w:after="0" w:line="240" w:lineRule="auto"/>
        <w:rPr>
          <w:rFonts w:ascii="Georgia" w:hAnsi="Georgia"/>
          <w:sz w:val="24"/>
          <w:szCs w:val="24"/>
        </w:rPr>
      </w:pPr>
      <w:r>
        <w:rPr>
          <w:rFonts w:ascii="Georgia" w:hAnsi="Georgia"/>
          <w:sz w:val="24"/>
          <w:szCs w:val="24"/>
        </w:rPr>
        <w:t>List all other properties owned by this owner (tract/lot))</w:t>
      </w:r>
      <w:r w:rsidR="00E02133">
        <w:rPr>
          <w:rFonts w:ascii="Georgia" w:hAnsi="Georgia"/>
          <w:sz w:val="24"/>
          <w:szCs w:val="24"/>
        </w:rPr>
        <w:t>:</w:t>
      </w:r>
      <w:r>
        <w:rPr>
          <w:rFonts w:ascii="Georgia" w:hAnsi="Georgia"/>
          <w:sz w:val="24"/>
          <w:szCs w:val="24"/>
        </w:rPr>
        <w:t>______________________________</w:t>
      </w:r>
    </w:p>
    <w:p w:rsidR="008534DD" w:rsidRPr="0016254F" w:rsidRDefault="008534DD" w:rsidP="006E53D3">
      <w:pPr>
        <w:spacing w:after="0" w:line="240" w:lineRule="auto"/>
        <w:rPr>
          <w:rFonts w:ascii="Georgia" w:hAnsi="Georgia"/>
          <w:sz w:val="24"/>
          <w:szCs w:val="24"/>
        </w:rPr>
      </w:pPr>
    </w:p>
    <w:p w:rsidR="008534DD" w:rsidRPr="0016254F" w:rsidRDefault="002F5CD1" w:rsidP="00FF4DFA">
      <w:pPr>
        <w:spacing w:after="0" w:line="240" w:lineRule="auto"/>
        <w:rPr>
          <w:rFonts w:ascii="Georgia" w:hAnsi="Georgia"/>
          <w:sz w:val="24"/>
          <w:szCs w:val="24"/>
        </w:rPr>
      </w:pPr>
      <w:r>
        <w:rPr>
          <w:rFonts w:ascii="Georgia" w:hAnsi="Georgia"/>
          <w:b/>
          <w:sz w:val="24"/>
          <w:szCs w:val="24"/>
        </w:rPr>
        <w:t>Name(s) of Owner(s) as shown on Deed</w:t>
      </w:r>
      <w:r w:rsidR="008534DD" w:rsidRPr="0016254F">
        <w:rPr>
          <w:rFonts w:ascii="Georgia" w:hAnsi="Georgia"/>
          <w:sz w:val="24"/>
          <w:szCs w:val="24"/>
        </w:rPr>
        <w:t>:</w:t>
      </w:r>
    </w:p>
    <w:p w:rsidR="008534DD" w:rsidRDefault="00FF4DFA" w:rsidP="00FF4DFA">
      <w:pPr>
        <w:spacing w:after="0" w:line="240" w:lineRule="auto"/>
        <w:rPr>
          <w:rFonts w:ascii="Georgia" w:hAnsi="Georgia"/>
          <w:sz w:val="18"/>
          <w:szCs w:val="18"/>
        </w:rPr>
      </w:pPr>
      <w:r w:rsidRPr="0016254F">
        <w:rPr>
          <w:rFonts w:ascii="Georgia" w:hAnsi="Georgia"/>
          <w:sz w:val="18"/>
          <w:szCs w:val="18"/>
        </w:rPr>
        <w:t>If more than one person owns the property all the owners constitute a single Membership. The Membership may designate members of a single family living together, who may use the Community Facilities and to whom Use Privilege Cards will be issued.</w:t>
      </w:r>
    </w:p>
    <w:p w:rsidR="00E23E2D" w:rsidRPr="0016254F" w:rsidRDefault="00E23E2D" w:rsidP="00FF4DFA">
      <w:pPr>
        <w:spacing w:after="0" w:line="240" w:lineRule="auto"/>
        <w:rPr>
          <w:rFonts w:ascii="Georgia" w:hAnsi="Georgia"/>
          <w:sz w:val="18"/>
          <w:szCs w:val="18"/>
        </w:rPr>
      </w:pPr>
    </w:p>
    <w:p w:rsidR="00FF4DFA" w:rsidRPr="0016254F" w:rsidRDefault="00E02133" w:rsidP="00FF4DFA">
      <w:pPr>
        <w:pStyle w:val="ListParagraph"/>
        <w:numPr>
          <w:ilvl w:val="0"/>
          <w:numId w:val="3"/>
        </w:numPr>
        <w:spacing w:after="0" w:line="240" w:lineRule="auto"/>
        <w:rPr>
          <w:rFonts w:ascii="Georgia" w:hAnsi="Georgia"/>
          <w:sz w:val="24"/>
          <w:szCs w:val="24"/>
        </w:rPr>
      </w:pPr>
      <w:r>
        <w:rPr>
          <w:rFonts w:ascii="Georgia" w:hAnsi="Georgia"/>
          <w:sz w:val="24"/>
          <w:szCs w:val="24"/>
        </w:rPr>
        <w:t>________________</w:t>
      </w:r>
      <w:r w:rsidR="00FF4DFA" w:rsidRPr="0016254F">
        <w:rPr>
          <w:rFonts w:ascii="Georgia" w:hAnsi="Georgia"/>
          <w:sz w:val="24"/>
          <w:szCs w:val="24"/>
        </w:rPr>
        <w:t>2) ____________________ 3) __________________</w:t>
      </w:r>
    </w:p>
    <w:p w:rsidR="00FF4DFA" w:rsidRPr="00C45CDF" w:rsidRDefault="00FF4DFA" w:rsidP="00FF4DFA">
      <w:pPr>
        <w:spacing w:after="0" w:line="240" w:lineRule="auto"/>
        <w:ind w:left="360"/>
        <w:rPr>
          <w:rFonts w:ascii="Georgia" w:hAnsi="Georgia"/>
          <w:b/>
          <w:sz w:val="24"/>
          <w:szCs w:val="24"/>
        </w:rPr>
      </w:pPr>
    </w:p>
    <w:p w:rsidR="00E02133" w:rsidRDefault="00FF4DFA" w:rsidP="00FF4DFA">
      <w:pPr>
        <w:spacing w:after="0" w:line="240" w:lineRule="auto"/>
        <w:rPr>
          <w:rFonts w:ascii="Georgia" w:hAnsi="Georgia"/>
          <w:sz w:val="24"/>
          <w:szCs w:val="24"/>
        </w:rPr>
      </w:pPr>
      <w:r w:rsidRPr="00C45CDF">
        <w:rPr>
          <w:rFonts w:ascii="Georgia" w:hAnsi="Georgia"/>
          <w:b/>
          <w:sz w:val="24"/>
          <w:szCs w:val="24"/>
        </w:rPr>
        <w:t>L</w:t>
      </w:r>
      <w:r w:rsidR="002F5CD1">
        <w:rPr>
          <w:rFonts w:ascii="Georgia" w:hAnsi="Georgia"/>
          <w:b/>
          <w:sz w:val="24"/>
          <w:szCs w:val="24"/>
        </w:rPr>
        <w:t>ist each person entitled to a “Use Privilege Card”</w:t>
      </w:r>
      <w:r w:rsidR="00FA0A43">
        <w:rPr>
          <w:rFonts w:ascii="Georgia" w:hAnsi="Georgia"/>
          <w:sz w:val="24"/>
          <w:szCs w:val="24"/>
        </w:rPr>
        <w:t xml:space="preserve">. </w:t>
      </w:r>
    </w:p>
    <w:p w:rsidR="00FF4DFA" w:rsidRPr="0016254F" w:rsidRDefault="00FA0A43" w:rsidP="00FF4DFA">
      <w:pPr>
        <w:spacing w:after="0" w:line="240" w:lineRule="auto"/>
        <w:rPr>
          <w:rFonts w:ascii="Georgia" w:hAnsi="Georgia"/>
          <w:sz w:val="24"/>
          <w:szCs w:val="24"/>
        </w:rPr>
      </w:pPr>
      <w:r>
        <w:rPr>
          <w:rFonts w:ascii="Georgia" w:hAnsi="Georgia"/>
          <w:sz w:val="24"/>
          <w:szCs w:val="24"/>
        </w:rPr>
        <w:t>Cards may be issued to</w:t>
      </w:r>
      <w:r w:rsidR="00825784">
        <w:rPr>
          <w:rFonts w:ascii="Georgia" w:hAnsi="Georgia"/>
          <w:sz w:val="24"/>
          <w:szCs w:val="24"/>
        </w:rPr>
        <w:t>:</w:t>
      </w:r>
      <w:r>
        <w:rPr>
          <w:rFonts w:ascii="Georgia" w:hAnsi="Georgia"/>
          <w:sz w:val="24"/>
          <w:szCs w:val="24"/>
        </w:rPr>
        <w:t xml:space="preserve"> </w:t>
      </w:r>
      <w:r>
        <w:rPr>
          <w:rFonts w:ascii="Georgia" w:hAnsi="Georgia"/>
          <w:b/>
          <w:sz w:val="24"/>
          <w:szCs w:val="24"/>
          <w:u w:val="single"/>
        </w:rPr>
        <w:t>One Family Residing Together</w:t>
      </w:r>
      <w:r>
        <w:rPr>
          <w:rFonts w:ascii="Georgia" w:hAnsi="Georgia"/>
          <w:sz w:val="24"/>
          <w:szCs w:val="24"/>
        </w:rPr>
        <w:t xml:space="preserve"> who may use the Community Facilities</w:t>
      </w:r>
      <w:r w:rsidR="00FF4DFA" w:rsidRPr="0016254F">
        <w:rPr>
          <w:rFonts w:ascii="Georgia" w:hAnsi="Georgia"/>
          <w:sz w:val="24"/>
          <w:szCs w:val="24"/>
        </w:rPr>
        <w:t>:</w:t>
      </w:r>
    </w:p>
    <w:p w:rsidR="00E02133" w:rsidRPr="0016254F" w:rsidRDefault="00E02133" w:rsidP="00E02133">
      <w:pPr>
        <w:spacing w:after="0" w:line="240" w:lineRule="auto"/>
        <w:rPr>
          <w:rFonts w:ascii="Georgia" w:hAnsi="Georgia"/>
          <w:sz w:val="18"/>
          <w:szCs w:val="18"/>
        </w:rPr>
      </w:pPr>
      <w:r w:rsidRPr="0016254F">
        <w:rPr>
          <w:rFonts w:ascii="Georgia" w:hAnsi="Georgia"/>
          <w:b/>
          <w:sz w:val="18"/>
          <w:szCs w:val="18"/>
          <w:u w:val="single"/>
        </w:rPr>
        <w:t>Family:</w:t>
      </w:r>
      <w:r>
        <w:rPr>
          <w:rFonts w:ascii="Georgia" w:hAnsi="Georgia"/>
          <w:sz w:val="18"/>
          <w:szCs w:val="18"/>
        </w:rPr>
        <w:t xml:space="preserve"> Defined</w:t>
      </w:r>
      <w:r w:rsidRPr="0016254F">
        <w:rPr>
          <w:rFonts w:ascii="Georgia" w:hAnsi="Georgia"/>
          <w:sz w:val="18"/>
          <w:szCs w:val="18"/>
        </w:rPr>
        <w:t xml:space="preserve"> as an individual or two or more indiv</w:t>
      </w:r>
      <w:r>
        <w:rPr>
          <w:rFonts w:ascii="Georgia" w:hAnsi="Georgia"/>
          <w:sz w:val="18"/>
          <w:szCs w:val="18"/>
        </w:rPr>
        <w:t>i</w:t>
      </w:r>
      <w:r w:rsidRPr="0016254F">
        <w:rPr>
          <w:rFonts w:ascii="Georgia" w:hAnsi="Georgia"/>
          <w:sz w:val="18"/>
          <w:szCs w:val="18"/>
        </w:rPr>
        <w:t>duals related by blood, marriage or legal adoption, or a group of individuals living together as a single house</w:t>
      </w:r>
      <w:r>
        <w:rPr>
          <w:rFonts w:ascii="Georgia" w:hAnsi="Georgia"/>
          <w:sz w:val="18"/>
          <w:szCs w:val="18"/>
        </w:rPr>
        <w:t>keeping unit on a permanent basis</w:t>
      </w:r>
      <w:r w:rsidRPr="0016254F">
        <w:rPr>
          <w:rFonts w:ascii="Georgia" w:hAnsi="Georgia"/>
          <w:sz w:val="18"/>
          <w:szCs w:val="18"/>
        </w:rPr>
        <w:t xml:space="preserve">, and all having equal access to all areas of the lot or condominium. </w:t>
      </w:r>
    </w:p>
    <w:p w:rsidR="00495A9E" w:rsidRPr="0016254F" w:rsidRDefault="00495A9E" w:rsidP="00FF4DFA">
      <w:pPr>
        <w:spacing w:after="0" w:line="240" w:lineRule="auto"/>
        <w:rPr>
          <w:rFonts w:ascii="Georgia" w:hAnsi="Georgia"/>
          <w:sz w:val="18"/>
          <w:szCs w:val="18"/>
        </w:rPr>
      </w:pPr>
      <w:r w:rsidRPr="0016254F">
        <w:rPr>
          <w:rFonts w:ascii="Georgia" w:hAnsi="Georgia"/>
          <w:b/>
          <w:sz w:val="18"/>
          <w:szCs w:val="18"/>
          <w:u w:val="single"/>
        </w:rPr>
        <w:t>Children</w:t>
      </w:r>
      <w:r w:rsidRPr="0016254F">
        <w:rPr>
          <w:rFonts w:ascii="Georgia" w:hAnsi="Georgia"/>
          <w:sz w:val="18"/>
          <w:szCs w:val="18"/>
          <w:u w:val="single"/>
        </w:rPr>
        <w:t xml:space="preserve">: </w:t>
      </w:r>
      <w:r w:rsidR="00FF4DFA" w:rsidRPr="0016254F">
        <w:rPr>
          <w:rFonts w:ascii="Georgia" w:hAnsi="Georgia"/>
          <w:sz w:val="18"/>
          <w:szCs w:val="18"/>
        </w:rPr>
        <w:t>Childr</w:t>
      </w:r>
      <w:r w:rsidR="00FA0A43">
        <w:rPr>
          <w:rFonts w:ascii="Georgia" w:hAnsi="Georgia"/>
          <w:sz w:val="18"/>
          <w:szCs w:val="18"/>
        </w:rPr>
        <w:t>en under</w:t>
      </w:r>
      <w:r w:rsidR="00825784">
        <w:rPr>
          <w:rFonts w:ascii="Georgia" w:hAnsi="Georgia"/>
          <w:sz w:val="18"/>
          <w:szCs w:val="18"/>
        </w:rPr>
        <w:t xml:space="preserve"> </w:t>
      </w:r>
      <w:r w:rsidR="00FF4DFA" w:rsidRPr="0016254F">
        <w:rPr>
          <w:rFonts w:ascii="Georgia" w:hAnsi="Georgia"/>
          <w:sz w:val="18"/>
          <w:szCs w:val="18"/>
        </w:rPr>
        <w:t xml:space="preserve">9 years of age should NOT be listed since </w:t>
      </w:r>
      <w:r w:rsidR="00825784">
        <w:rPr>
          <w:rFonts w:ascii="Georgia" w:hAnsi="Georgia"/>
          <w:sz w:val="18"/>
          <w:szCs w:val="18"/>
        </w:rPr>
        <w:t xml:space="preserve">the </w:t>
      </w:r>
      <w:r w:rsidR="00FF4DFA" w:rsidRPr="0016254F">
        <w:rPr>
          <w:rFonts w:ascii="Georgia" w:hAnsi="Georgia"/>
          <w:sz w:val="18"/>
          <w:szCs w:val="18"/>
        </w:rPr>
        <w:t>Association require</w:t>
      </w:r>
      <w:r w:rsidR="00825784">
        <w:rPr>
          <w:rFonts w:ascii="Georgia" w:hAnsi="Georgia"/>
          <w:sz w:val="18"/>
          <w:szCs w:val="18"/>
        </w:rPr>
        <w:t>s</w:t>
      </w:r>
      <w:r w:rsidR="00FF4DFA" w:rsidRPr="0016254F">
        <w:rPr>
          <w:rFonts w:ascii="Georgia" w:hAnsi="Georgia"/>
          <w:sz w:val="18"/>
          <w:szCs w:val="18"/>
        </w:rPr>
        <w:t xml:space="preserve"> an adult member accompany them</w:t>
      </w:r>
      <w:r w:rsidR="00825784">
        <w:rPr>
          <w:rFonts w:ascii="Georgia" w:hAnsi="Georgia"/>
          <w:sz w:val="18"/>
          <w:szCs w:val="18"/>
        </w:rPr>
        <w:t xml:space="preserve"> while using the facilities</w:t>
      </w:r>
      <w:r w:rsidR="00FF4DFA" w:rsidRPr="0016254F">
        <w:rPr>
          <w:rFonts w:ascii="Georgia" w:hAnsi="Georgia"/>
          <w:sz w:val="18"/>
          <w:szCs w:val="18"/>
        </w:rPr>
        <w:t>. The minor children of parents who are divorced or separate</w:t>
      </w:r>
      <w:r w:rsidRPr="0016254F">
        <w:rPr>
          <w:rFonts w:ascii="Georgia" w:hAnsi="Georgia"/>
          <w:sz w:val="18"/>
          <w:szCs w:val="18"/>
        </w:rPr>
        <w:t>d and who have been awarded joi</w:t>
      </w:r>
      <w:r w:rsidR="00FF4DFA" w:rsidRPr="0016254F">
        <w:rPr>
          <w:rFonts w:ascii="Georgia" w:hAnsi="Georgia"/>
          <w:sz w:val="18"/>
          <w:szCs w:val="18"/>
        </w:rPr>
        <w:t xml:space="preserve">nt custody of the children by court order are deemed to reside with each parent. </w:t>
      </w:r>
    </w:p>
    <w:p w:rsidR="00495A9E" w:rsidRPr="0016254F" w:rsidRDefault="00495A9E" w:rsidP="00FF4DFA">
      <w:pPr>
        <w:spacing w:after="0" w:line="240" w:lineRule="auto"/>
        <w:rPr>
          <w:rFonts w:ascii="Georgia" w:hAnsi="Georgia"/>
          <w:sz w:val="18"/>
          <w:szCs w:val="18"/>
        </w:rPr>
      </w:pPr>
      <w:r w:rsidRPr="0016254F">
        <w:rPr>
          <w:rFonts w:ascii="Georgia" w:hAnsi="Georgia"/>
          <w:b/>
          <w:sz w:val="18"/>
          <w:szCs w:val="18"/>
          <w:u w:val="single"/>
        </w:rPr>
        <w:t>Legal Entities</w:t>
      </w:r>
      <w:r w:rsidRPr="0016254F">
        <w:rPr>
          <w:rFonts w:ascii="Georgia" w:hAnsi="Georgia"/>
          <w:sz w:val="18"/>
          <w:szCs w:val="18"/>
          <w:u w:val="single"/>
        </w:rPr>
        <w:t xml:space="preserve">: </w:t>
      </w:r>
      <w:r w:rsidR="00FA0A43">
        <w:rPr>
          <w:rFonts w:ascii="Georgia" w:hAnsi="Georgia"/>
          <w:sz w:val="18"/>
          <w:szCs w:val="18"/>
        </w:rPr>
        <w:t xml:space="preserve">Corporations, partnerships, and other legal entities </w:t>
      </w:r>
      <w:r w:rsidRPr="0016254F">
        <w:rPr>
          <w:rFonts w:ascii="Georgia" w:hAnsi="Georgia"/>
          <w:sz w:val="18"/>
          <w:szCs w:val="18"/>
        </w:rPr>
        <w:t xml:space="preserve">may name the members of a single family residing together, who are entitled to </w:t>
      </w:r>
      <w:r w:rsidR="002F5CD1">
        <w:rPr>
          <w:rFonts w:ascii="Georgia" w:hAnsi="Georgia"/>
          <w:sz w:val="18"/>
          <w:szCs w:val="18"/>
        </w:rPr>
        <w:t xml:space="preserve">a </w:t>
      </w:r>
      <w:r w:rsidRPr="0016254F">
        <w:rPr>
          <w:rFonts w:ascii="Georgia" w:hAnsi="Georgia"/>
          <w:sz w:val="18"/>
          <w:szCs w:val="18"/>
        </w:rPr>
        <w:t>card.</w:t>
      </w:r>
    </w:p>
    <w:p w:rsidR="003073A5" w:rsidRPr="0016254F" w:rsidRDefault="003073A5" w:rsidP="00FF4DFA">
      <w:pPr>
        <w:spacing w:after="0" w:line="240" w:lineRule="auto"/>
        <w:rPr>
          <w:rFonts w:ascii="Georgia" w:hAnsi="Georgia"/>
          <w:sz w:val="18"/>
          <w:szCs w:val="18"/>
        </w:rPr>
      </w:pPr>
      <w:r w:rsidRPr="0016254F">
        <w:rPr>
          <w:rFonts w:ascii="Georgia" w:hAnsi="Georgia"/>
          <w:b/>
          <w:sz w:val="18"/>
          <w:szCs w:val="18"/>
          <w:u w:val="single"/>
        </w:rPr>
        <w:t>Owners of Two or More Properties</w:t>
      </w:r>
      <w:r w:rsidRPr="0016254F">
        <w:rPr>
          <w:rFonts w:ascii="Georgia" w:hAnsi="Georgia"/>
          <w:sz w:val="18"/>
          <w:szCs w:val="18"/>
          <w:u w:val="single"/>
        </w:rPr>
        <w:t xml:space="preserve">: </w:t>
      </w:r>
      <w:r w:rsidRPr="0016254F">
        <w:rPr>
          <w:rFonts w:ascii="Georgia" w:hAnsi="Georgia"/>
          <w:sz w:val="18"/>
          <w:szCs w:val="18"/>
        </w:rPr>
        <w:t xml:space="preserve">An individual or a husband &amp; wife who own two or more lots or condominium may designate, for each lot or condominium owned, one single family related to the owners by blood or marriage, residing together, who may use the Common Areas and Community Facilities. </w:t>
      </w:r>
    </w:p>
    <w:tbl>
      <w:tblPr>
        <w:tblStyle w:val="TableGrid"/>
        <w:tblW w:w="0" w:type="auto"/>
        <w:tblLook w:val="04A0" w:firstRow="1" w:lastRow="0" w:firstColumn="1" w:lastColumn="0" w:noHBand="0" w:noVBand="1"/>
      </w:tblPr>
      <w:tblGrid>
        <w:gridCol w:w="5598"/>
        <w:gridCol w:w="2610"/>
        <w:gridCol w:w="2808"/>
      </w:tblGrid>
      <w:tr w:rsidR="00FA0A43" w:rsidRPr="0016254F" w:rsidTr="0016254F">
        <w:tc>
          <w:tcPr>
            <w:tcW w:w="5598" w:type="dxa"/>
          </w:tcPr>
          <w:p w:rsidR="00FA0A43" w:rsidRPr="00C45CDF" w:rsidRDefault="00FA0A43" w:rsidP="006E64EF">
            <w:pPr>
              <w:jc w:val="center"/>
              <w:rPr>
                <w:rFonts w:ascii="Georgia" w:hAnsi="Georgia"/>
                <w:b/>
                <w:sz w:val="24"/>
                <w:szCs w:val="24"/>
              </w:rPr>
            </w:pPr>
            <w:r w:rsidRPr="00C45CDF">
              <w:rPr>
                <w:rFonts w:ascii="Georgia" w:hAnsi="Georgia"/>
                <w:b/>
                <w:sz w:val="24"/>
                <w:szCs w:val="24"/>
              </w:rPr>
              <w:t>Full Name</w:t>
            </w:r>
          </w:p>
        </w:tc>
        <w:tc>
          <w:tcPr>
            <w:tcW w:w="2610" w:type="dxa"/>
          </w:tcPr>
          <w:p w:rsidR="00FA0A43" w:rsidRPr="00C45CDF" w:rsidRDefault="00FA0A43" w:rsidP="00046220">
            <w:pPr>
              <w:jc w:val="center"/>
              <w:rPr>
                <w:rFonts w:ascii="Georgia" w:hAnsi="Georgia"/>
                <w:b/>
                <w:sz w:val="24"/>
                <w:szCs w:val="24"/>
              </w:rPr>
            </w:pPr>
            <w:r w:rsidRPr="00C45CDF">
              <w:rPr>
                <w:rFonts w:ascii="Georgia" w:hAnsi="Georgia"/>
                <w:b/>
                <w:sz w:val="24"/>
                <w:szCs w:val="24"/>
              </w:rPr>
              <w:t>Relationship</w:t>
            </w:r>
          </w:p>
        </w:tc>
        <w:tc>
          <w:tcPr>
            <w:tcW w:w="2808" w:type="dxa"/>
          </w:tcPr>
          <w:p w:rsidR="00FA0A43" w:rsidRPr="00FA0A43" w:rsidRDefault="00FA0A43" w:rsidP="006E64EF">
            <w:pPr>
              <w:jc w:val="center"/>
              <w:rPr>
                <w:rFonts w:ascii="Georgia" w:hAnsi="Georgia"/>
                <w:b/>
                <w:sz w:val="20"/>
                <w:szCs w:val="20"/>
              </w:rPr>
            </w:pPr>
            <w:r w:rsidRPr="00FA0A43">
              <w:rPr>
                <w:rFonts w:ascii="Georgia" w:hAnsi="Georgia"/>
                <w:b/>
                <w:sz w:val="20"/>
                <w:szCs w:val="20"/>
              </w:rPr>
              <w:t>Year of Birth</w:t>
            </w:r>
          </w:p>
          <w:p w:rsidR="00FA0A43" w:rsidRPr="00C45CDF" w:rsidRDefault="00FA0A43" w:rsidP="006E64EF">
            <w:pPr>
              <w:jc w:val="center"/>
              <w:rPr>
                <w:rFonts w:ascii="Georgia" w:hAnsi="Georgia"/>
                <w:b/>
                <w:sz w:val="24"/>
                <w:szCs w:val="24"/>
              </w:rPr>
            </w:pPr>
            <w:r w:rsidRPr="00FA0A43">
              <w:rPr>
                <w:rFonts w:ascii="Georgia" w:hAnsi="Georgia"/>
                <w:b/>
                <w:sz w:val="20"/>
                <w:szCs w:val="20"/>
              </w:rPr>
              <w:t>(Children under 18 only)</w:t>
            </w:r>
          </w:p>
        </w:tc>
      </w:tr>
      <w:tr w:rsidR="00FA0A43" w:rsidRPr="0016254F" w:rsidTr="0016254F">
        <w:tc>
          <w:tcPr>
            <w:tcW w:w="5598" w:type="dxa"/>
          </w:tcPr>
          <w:p w:rsidR="00FA0A43" w:rsidRPr="0016254F" w:rsidRDefault="00FA0A43" w:rsidP="006E64EF">
            <w:pPr>
              <w:rPr>
                <w:rFonts w:ascii="Georgia" w:hAnsi="Georgia"/>
                <w:sz w:val="28"/>
                <w:szCs w:val="28"/>
              </w:rPr>
            </w:pPr>
            <w:r w:rsidRPr="0016254F">
              <w:rPr>
                <w:rFonts w:ascii="Georgia" w:hAnsi="Georgia"/>
                <w:sz w:val="28"/>
                <w:szCs w:val="28"/>
              </w:rPr>
              <w:t>1)</w:t>
            </w:r>
          </w:p>
        </w:tc>
        <w:tc>
          <w:tcPr>
            <w:tcW w:w="2610" w:type="dxa"/>
          </w:tcPr>
          <w:p w:rsidR="00FA0A43" w:rsidRPr="0016254F" w:rsidRDefault="00FA0A43" w:rsidP="006E64EF">
            <w:pPr>
              <w:jc w:val="center"/>
              <w:rPr>
                <w:rFonts w:ascii="Georgia" w:hAnsi="Georgia"/>
                <w:sz w:val="28"/>
                <w:szCs w:val="28"/>
              </w:rPr>
            </w:pPr>
          </w:p>
        </w:tc>
        <w:tc>
          <w:tcPr>
            <w:tcW w:w="2808" w:type="dxa"/>
          </w:tcPr>
          <w:p w:rsidR="00FA0A43" w:rsidRPr="0016254F" w:rsidRDefault="00FA0A43" w:rsidP="006E64EF">
            <w:pPr>
              <w:jc w:val="center"/>
              <w:rPr>
                <w:rFonts w:ascii="Georgia" w:hAnsi="Georgia"/>
                <w:sz w:val="28"/>
                <w:szCs w:val="28"/>
              </w:rPr>
            </w:pPr>
          </w:p>
        </w:tc>
      </w:tr>
      <w:tr w:rsidR="00FA0A43" w:rsidRPr="0016254F" w:rsidTr="0016254F">
        <w:tc>
          <w:tcPr>
            <w:tcW w:w="5598" w:type="dxa"/>
          </w:tcPr>
          <w:p w:rsidR="00FA0A43" w:rsidRPr="0016254F" w:rsidRDefault="00FA0A43" w:rsidP="006E64EF">
            <w:pPr>
              <w:rPr>
                <w:rFonts w:ascii="Georgia" w:hAnsi="Georgia"/>
                <w:sz w:val="28"/>
                <w:szCs w:val="28"/>
              </w:rPr>
            </w:pPr>
            <w:r w:rsidRPr="0016254F">
              <w:rPr>
                <w:rFonts w:ascii="Georgia" w:hAnsi="Georgia"/>
                <w:sz w:val="28"/>
                <w:szCs w:val="28"/>
              </w:rPr>
              <w:t>2)</w:t>
            </w:r>
          </w:p>
        </w:tc>
        <w:tc>
          <w:tcPr>
            <w:tcW w:w="2610" w:type="dxa"/>
          </w:tcPr>
          <w:p w:rsidR="00FA0A43" w:rsidRPr="0016254F" w:rsidRDefault="00FA0A43" w:rsidP="006E64EF">
            <w:pPr>
              <w:jc w:val="center"/>
              <w:rPr>
                <w:rFonts w:ascii="Georgia" w:hAnsi="Georgia"/>
                <w:sz w:val="28"/>
                <w:szCs w:val="28"/>
              </w:rPr>
            </w:pPr>
          </w:p>
        </w:tc>
        <w:tc>
          <w:tcPr>
            <w:tcW w:w="2808" w:type="dxa"/>
          </w:tcPr>
          <w:p w:rsidR="00FA0A43" w:rsidRPr="0016254F" w:rsidRDefault="00FA0A43" w:rsidP="006E64EF">
            <w:pPr>
              <w:jc w:val="center"/>
              <w:rPr>
                <w:rFonts w:ascii="Georgia" w:hAnsi="Georgia"/>
                <w:sz w:val="28"/>
                <w:szCs w:val="28"/>
              </w:rPr>
            </w:pPr>
          </w:p>
        </w:tc>
      </w:tr>
      <w:tr w:rsidR="00FA0A43" w:rsidRPr="0016254F" w:rsidTr="0016254F">
        <w:tc>
          <w:tcPr>
            <w:tcW w:w="5598" w:type="dxa"/>
          </w:tcPr>
          <w:p w:rsidR="00FA0A43" w:rsidRPr="0016254F" w:rsidRDefault="00FA0A43" w:rsidP="006E64EF">
            <w:pPr>
              <w:rPr>
                <w:rFonts w:ascii="Georgia" w:hAnsi="Georgia"/>
                <w:sz w:val="28"/>
                <w:szCs w:val="28"/>
              </w:rPr>
            </w:pPr>
            <w:r w:rsidRPr="0016254F">
              <w:rPr>
                <w:rFonts w:ascii="Georgia" w:hAnsi="Georgia"/>
                <w:sz w:val="28"/>
                <w:szCs w:val="28"/>
              </w:rPr>
              <w:t>3)</w:t>
            </w:r>
          </w:p>
        </w:tc>
        <w:tc>
          <w:tcPr>
            <w:tcW w:w="2610" w:type="dxa"/>
          </w:tcPr>
          <w:p w:rsidR="00FA0A43" w:rsidRPr="0016254F" w:rsidRDefault="00FA0A43" w:rsidP="006E64EF">
            <w:pPr>
              <w:jc w:val="center"/>
              <w:rPr>
                <w:rFonts w:ascii="Georgia" w:hAnsi="Georgia"/>
                <w:sz w:val="28"/>
                <w:szCs w:val="28"/>
              </w:rPr>
            </w:pPr>
          </w:p>
        </w:tc>
        <w:tc>
          <w:tcPr>
            <w:tcW w:w="2808" w:type="dxa"/>
          </w:tcPr>
          <w:p w:rsidR="00FA0A43" w:rsidRPr="0016254F" w:rsidRDefault="00FA0A43" w:rsidP="006E64EF">
            <w:pPr>
              <w:jc w:val="center"/>
              <w:rPr>
                <w:rFonts w:ascii="Georgia" w:hAnsi="Georgia"/>
                <w:sz w:val="28"/>
                <w:szCs w:val="28"/>
              </w:rPr>
            </w:pPr>
          </w:p>
        </w:tc>
      </w:tr>
      <w:tr w:rsidR="00FA0A43" w:rsidRPr="0016254F" w:rsidTr="0016254F">
        <w:tc>
          <w:tcPr>
            <w:tcW w:w="5598" w:type="dxa"/>
          </w:tcPr>
          <w:p w:rsidR="00FA0A43" w:rsidRPr="0016254F" w:rsidRDefault="00FA0A43" w:rsidP="006E64EF">
            <w:pPr>
              <w:rPr>
                <w:rFonts w:ascii="Georgia" w:hAnsi="Georgia"/>
                <w:sz w:val="28"/>
                <w:szCs w:val="28"/>
              </w:rPr>
            </w:pPr>
            <w:r w:rsidRPr="0016254F">
              <w:rPr>
                <w:rFonts w:ascii="Georgia" w:hAnsi="Georgia"/>
                <w:sz w:val="28"/>
                <w:szCs w:val="28"/>
              </w:rPr>
              <w:t>4)</w:t>
            </w:r>
          </w:p>
        </w:tc>
        <w:tc>
          <w:tcPr>
            <w:tcW w:w="2610" w:type="dxa"/>
          </w:tcPr>
          <w:p w:rsidR="00FA0A43" w:rsidRPr="0016254F" w:rsidRDefault="00FA0A43" w:rsidP="006E64EF">
            <w:pPr>
              <w:jc w:val="center"/>
              <w:rPr>
                <w:rFonts w:ascii="Georgia" w:hAnsi="Georgia"/>
                <w:sz w:val="28"/>
                <w:szCs w:val="28"/>
              </w:rPr>
            </w:pPr>
          </w:p>
        </w:tc>
        <w:tc>
          <w:tcPr>
            <w:tcW w:w="2808" w:type="dxa"/>
          </w:tcPr>
          <w:p w:rsidR="00FA0A43" w:rsidRPr="0016254F" w:rsidRDefault="00FA0A43" w:rsidP="006E64EF">
            <w:pPr>
              <w:jc w:val="center"/>
              <w:rPr>
                <w:rFonts w:ascii="Georgia" w:hAnsi="Georgia"/>
                <w:sz w:val="28"/>
                <w:szCs w:val="28"/>
              </w:rPr>
            </w:pPr>
          </w:p>
        </w:tc>
      </w:tr>
      <w:tr w:rsidR="00FA0A43" w:rsidRPr="0016254F" w:rsidTr="0016254F">
        <w:tc>
          <w:tcPr>
            <w:tcW w:w="5598" w:type="dxa"/>
          </w:tcPr>
          <w:p w:rsidR="00FA0A43" w:rsidRPr="0016254F" w:rsidRDefault="00FA0A43" w:rsidP="006E64EF">
            <w:pPr>
              <w:rPr>
                <w:rFonts w:ascii="Georgia" w:hAnsi="Georgia"/>
                <w:sz w:val="28"/>
                <w:szCs w:val="28"/>
              </w:rPr>
            </w:pPr>
            <w:r w:rsidRPr="0016254F">
              <w:rPr>
                <w:rFonts w:ascii="Georgia" w:hAnsi="Georgia"/>
                <w:sz w:val="28"/>
                <w:szCs w:val="28"/>
              </w:rPr>
              <w:t>5)</w:t>
            </w:r>
          </w:p>
        </w:tc>
        <w:tc>
          <w:tcPr>
            <w:tcW w:w="2610" w:type="dxa"/>
          </w:tcPr>
          <w:p w:rsidR="00FA0A43" w:rsidRPr="0016254F" w:rsidRDefault="00FA0A43" w:rsidP="006E64EF">
            <w:pPr>
              <w:jc w:val="center"/>
              <w:rPr>
                <w:rFonts w:ascii="Georgia" w:hAnsi="Georgia"/>
                <w:sz w:val="28"/>
                <w:szCs w:val="28"/>
              </w:rPr>
            </w:pPr>
          </w:p>
        </w:tc>
        <w:tc>
          <w:tcPr>
            <w:tcW w:w="2808" w:type="dxa"/>
          </w:tcPr>
          <w:p w:rsidR="00FA0A43" w:rsidRPr="0016254F" w:rsidRDefault="00FA0A43" w:rsidP="006E64EF">
            <w:pPr>
              <w:jc w:val="center"/>
              <w:rPr>
                <w:rFonts w:ascii="Georgia" w:hAnsi="Georgia"/>
                <w:sz w:val="28"/>
                <w:szCs w:val="28"/>
              </w:rPr>
            </w:pPr>
          </w:p>
        </w:tc>
      </w:tr>
      <w:tr w:rsidR="008E06B6" w:rsidRPr="0016254F" w:rsidTr="0016254F">
        <w:tc>
          <w:tcPr>
            <w:tcW w:w="5598" w:type="dxa"/>
          </w:tcPr>
          <w:p w:rsidR="008E06B6" w:rsidRPr="0016254F" w:rsidRDefault="008E06B6" w:rsidP="006E64EF">
            <w:pPr>
              <w:rPr>
                <w:rFonts w:ascii="Georgia" w:hAnsi="Georgia"/>
                <w:sz w:val="28"/>
                <w:szCs w:val="28"/>
              </w:rPr>
            </w:pPr>
            <w:r>
              <w:rPr>
                <w:rFonts w:ascii="Georgia" w:hAnsi="Georgia"/>
                <w:sz w:val="28"/>
                <w:szCs w:val="28"/>
              </w:rPr>
              <w:t>6)</w:t>
            </w:r>
          </w:p>
        </w:tc>
        <w:tc>
          <w:tcPr>
            <w:tcW w:w="2610" w:type="dxa"/>
          </w:tcPr>
          <w:p w:rsidR="008E06B6" w:rsidRPr="0016254F" w:rsidRDefault="008E06B6" w:rsidP="006E64EF">
            <w:pPr>
              <w:jc w:val="center"/>
              <w:rPr>
                <w:rFonts w:ascii="Georgia" w:hAnsi="Georgia"/>
                <w:sz w:val="28"/>
                <w:szCs w:val="28"/>
              </w:rPr>
            </w:pPr>
          </w:p>
        </w:tc>
        <w:tc>
          <w:tcPr>
            <w:tcW w:w="2808" w:type="dxa"/>
          </w:tcPr>
          <w:p w:rsidR="008E06B6" w:rsidRPr="0016254F" w:rsidRDefault="008E06B6" w:rsidP="006E64EF">
            <w:pPr>
              <w:jc w:val="center"/>
              <w:rPr>
                <w:rFonts w:ascii="Georgia" w:hAnsi="Georgia"/>
                <w:sz w:val="28"/>
                <w:szCs w:val="28"/>
              </w:rPr>
            </w:pPr>
          </w:p>
        </w:tc>
      </w:tr>
    </w:tbl>
    <w:p w:rsidR="00FF4DFA" w:rsidRDefault="006E64EF" w:rsidP="0016254F">
      <w:pPr>
        <w:spacing w:after="0" w:line="240" w:lineRule="auto"/>
        <w:jc w:val="center"/>
        <w:rPr>
          <w:rFonts w:ascii="Georgia" w:hAnsi="Georgia"/>
          <w:b/>
        </w:rPr>
      </w:pPr>
      <w:r w:rsidRPr="0016254F">
        <w:rPr>
          <w:rFonts w:ascii="Georgia" w:hAnsi="Georgia"/>
          <w:b/>
        </w:rPr>
        <w:t xml:space="preserve">Photo </w:t>
      </w:r>
      <w:proofErr w:type="gramStart"/>
      <w:r w:rsidRPr="0016254F">
        <w:rPr>
          <w:rFonts w:ascii="Georgia" w:hAnsi="Georgia"/>
          <w:b/>
        </w:rPr>
        <w:t xml:space="preserve">Identification </w:t>
      </w:r>
      <w:r w:rsidR="008E06B6">
        <w:rPr>
          <w:rFonts w:ascii="Georgia" w:hAnsi="Georgia"/>
          <w:b/>
        </w:rPr>
        <w:t xml:space="preserve"> and</w:t>
      </w:r>
      <w:proofErr w:type="gramEnd"/>
      <w:r w:rsidR="008E06B6">
        <w:rPr>
          <w:rFonts w:ascii="Georgia" w:hAnsi="Georgia"/>
          <w:b/>
        </w:rPr>
        <w:t xml:space="preserve"> Address Verification </w:t>
      </w:r>
      <w:r w:rsidRPr="0016254F">
        <w:rPr>
          <w:rFonts w:ascii="Georgia" w:hAnsi="Georgia"/>
          <w:b/>
        </w:rPr>
        <w:t>required for anyone requesting a card over 18.</w:t>
      </w:r>
    </w:p>
    <w:p w:rsidR="008E06B6" w:rsidRPr="0016254F" w:rsidRDefault="008E06B6" w:rsidP="0016254F">
      <w:pPr>
        <w:spacing w:after="0" w:line="240" w:lineRule="auto"/>
        <w:jc w:val="center"/>
        <w:rPr>
          <w:rFonts w:ascii="Georgia" w:hAnsi="Georgia"/>
          <w:b/>
        </w:rPr>
      </w:pPr>
    </w:p>
    <w:p w:rsidR="006E64EF" w:rsidRPr="0016254F" w:rsidRDefault="006E64EF" w:rsidP="006E64EF">
      <w:pPr>
        <w:spacing w:after="0" w:line="240" w:lineRule="auto"/>
        <w:rPr>
          <w:rFonts w:ascii="Georgia" w:hAnsi="Georgia"/>
        </w:rPr>
      </w:pPr>
    </w:p>
    <w:p w:rsidR="0016254F" w:rsidRPr="00C45CDF" w:rsidRDefault="0016254F" w:rsidP="0016254F">
      <w:pPr>
        <w:spacing w:after="0" w:line="240" w:lineRule="auto"/>
        <w:rPr>
          <w:rFonts w:ascii="Georgia" w:hAnsi="Georgia"/>
          <w:sz w:val="20"/>
          <w:szCs w:val="20"/>
        </w:rPr>
      </w:pPr>
      <w:r w:rsidRPr="00C45CDF">
        <w:rPr>
          <w:rFonts w:ascii="Georgia" w:hAnsi="Georgia"/>
          <w:sz w:val="20"/>
          <w:szCs w:val="20"/>
        </w:rPr>
        <w:t>Telephone: Home: _________________ Work/Cell: ________________</w:t>
      </w:r>
      <w:proofErr w:type="gramStart"/>
      <w:r w:rsidR="00C45CDF">
        <w:rPr>
          <w:rFonts w:ascii="Georgia" w:hAnsi="Georgia"/>
          <w:sz w:val="20"/>
          <w:szCs w:val="20"/>
        </w:rPr>
        <w:t>E-mail:_</w:t>
      </w:r>
      <w:proofErr w:type="gramEnd"/>
      <w:r w:rsidR="00C45CDF">
        <w:rPr>
          <w:rFonts w:ascii="Georgia" w:hAnsi="Georgia"/>
          <w:sz w:val="20"/>
          <w:szCs w:val="20"/>
        </w:rPr>
        <w:t>______</w:t>
      </w:r>
      <w:r w:rsidRPr="00C45CDF">
        <w:rPr>
          <w:rFonts w:ascii="Georgia" w:hAnsi="Georgia"/>
          <w:sz w:val="20"/>
          <w:szCs w:val="20"/>
        </w:rPr>
        <w:t>_________________</w:t>
      </w:r>
    </w:p>
    <w:p w:rsidR="0016254F" w:rsidRPr="00C45CDF" w:rsidRDefault="0016254F" w:rsidP="0016254F">
      <w:pPr>
        <w:spacing w:after="0" w:line="240" w:lineRule="auto"/>
        <w:rPr>
          <w:rFonts w:ascii="Georgia" w:hAnsi="Georgia"/>
          <w:sz w:val="20"/>
          <w:szCs w:val="20"/>
        </w:rPr>
      </w:pPr>
    </w:p>
    <w:p w:rsidR="0016254F" w:rsidRPr="00C45CDF" w:rsidRDefault="0016254F" w:rsidP="0016254F">
      <w:pPr>
        <w:spacing w:after="0" w:line="240" w:lineRule="auto"/>
        <w:rPr>
          <w:rFonts w:ascii="Georgia" w:hAnsi="Georgia"/>
          <w:sz w:val="20"/>
          <w:szCs w:val="20"/>
        </w:rPr>
      </w:pPr>
      <w:r w:rsidRPr="00C45CDF">
        <w:rPr>
          <w:rFonts w:ascii="Georgia" w:hAnsi="Georgia"/>
          <w:sz w:val="20"/>
          <w:szCs w:val="20"/>
        </w:rPr>
        <w:t xml:space="preserve">Use of the Community Facilities is limited to persons qualifying for Use Privilege Cards or Guest Passes. The Association shall require production of your card prior to the use of any facility. Please carry your card with you at all times when using the facilities. </w:t>
      </w:r>
      <w:r w:rsidR="00825784" w:rsidRPr="00C45CDF">
        <w:rPr>
          <w:rFonts w:ascii="Georgia" w:hAnsi="Georgia"/>
          <w:sz w:val="20"/>
          <w:szCs w:val="20"/>
        </w:rPr>
        <w:t>(Initial)</w:t>
      </w:r>
      <w:r w:rsidRPr="00C45CDF">
        <w:rPr>
          <w:rFonts w:ascii="Georgia" w:hAnsi="Georgia"/>
          <w:sz w:val="20"/>
          <w:szCs w:val="20"/>
        </w:rPr>
        <w:t>___</w:t>
      </w:r>
      <w:r w:rsidR="00E02133">
        <w:rPr>
          <w:rFonts w:ascii="Georgia" w:hAnsi="Georgia"/>
          <w:sz w:val="20"/>
          <w:szCs w:val="20"/>
        </w:rPr>
        <w:t>_____</w:t>
      </w:r>
    </w:p>
    <w:p w:rsidR="0016254F" w:rsidRPr="00C45CDF" w:rsidRDefault="0016254F" w:rsidP="0016254F">
      <w:pPr>
        <w:spacing w:after="0" w:line="240" w:lineRule="auto"/>
        <w:rPr>
          <w:rFonts w:ascii="Georgia" w:hAnsi="Georgia"/>
          <w:sz w:val="20"/>
          <w:szCs w:val="20"/>
        </w:rPr>
      </w:pPr>
    </w:p>
    <w:p w:rsidR="0016254F" w:rsidRPr="00C45CDF" w:rsidRDefault="0016254F" w:rsidP="0016254F">
      <w:pPr>
        <w:spacing w:after="0" w:line="240" w:lineRule="auto"/>
        <w:rPr>
          <w:rFonts w:ascii="Georgia" w:hAnsi="Georgia"/>
          <w:sz w:val="20"/>
          <w:szCs w:val="20"/>
        </w:rPr>
      </w:pPr>
      <w:r w:rsidRPr="00C45CDF">
        <w:rPr>
          <w:rFonts w:ascii="Georgia" w:hAnsi="Georgia"/>
          <w:sz w:val="20"/>
          <w:szCs w:val="20"/>
        </w:rPr>
        <w:t xml:space="preserve">Upon sale, exchange, or transfer of a Member’s lot or condominium, the Member must surrender to the Association the Use Privilege Cards outstanding on that property. </w:t>
      </w:r>
      <w:r w:rsidR="00825784">
        <w:rPr>
          <w:rFonts w:ascii="Georgia" w:hAnsi="Georgia"/>
          <w:sz w:val="20"/>
          <w:szCs w:val="20"/>
        </w:rPr>
        <w:t>The</w:t>
      </w:r>
      <w:r w:rsidRPr="00C45CDF">
        <w:rPr>
          <w:rFonts w:ascii="Georgia" w:hAnsi="Georgia"/>
          <w:sz w:val="20"/>
          <w:szCs w:val="20"/>
        </w:rPr>
        <w:t xml:space="preserve"> Association may impose a fee in accordance with the</w:t>
      </w:r>
      <w:r w:rsidRPr="00C45CDF">
        <w:rPr>
          <w:rFonts w:ascii="Georgia" w:hAnsi="Georgia"/>
          <w:b/>
          <w:sz w:val="20"/>
          <w:szCs w:val="20"/>
        </w:rPr>
        <w:t xml:space="preserve"> </w:t>
      </w:r>
      <w:r w:rsidRPr="00C45CDF">
        <w:rPr>
          <w:rFonts w:ascii="Georgia" w:hAnsi="Georgia"/>
          <w:sz w:val="20"/>
          <w:szCs w:val="20"/>
        </w:rPr>
        <w:t xml:space="preserve">BVSA Fee Schedule for each card issued with respect to the Member’s property, which is not returned to the Association. This fee may be collected through the sale, exchange or transfer escrow or any other means provided by law. </w:t>
      </w:r>
      <w:r w:rsidR="00825784" w:rsidRPr="00C45CDF">
        <w:rPr>
          <w:rFonts w:ascii="Georgia" w:hAnsi="Georgia"/>
          <w:sz w:val="20"/>
          <w:szCs w:val="20"/>
        </w:rPr>
        <w:t>(Initial)</w:t>
      </w:r>
      <w:r w:rsidRPr="00C45CDF">
        <w:rPr>
          <w:rFonts w:ascii="Georgia" w:hAnsi="Georgia"/>
          <w:sz w:val="20"/>
          <w:szCs w:val="20"/>
        </w:rPr>
        <w:t>__</w:t>
      </w:r>
      <w:r w:rsidR="00C45CDF" w:rsidRPr="00C45CDF">
        <w:rPr>
          <w:rFonts w:ascii="Georgia" w:hAnsi="Georgia"/>
          <w:sz w:val="20"/>
          <w:szCs w:val="20"/>
        </w:rPr>
        <w:t>_</w:t>
      </w:r>
      <w:r w:rsidR="00E02133">
        <w:rPr>
          <w:rFonts w:ascii="Georgia" w:hAnsi="Georgia"/>
          <w:sz w:val="20"/>
          <w:szCs w:val="20"/>
        </w:rPr>
        <w:t>_____</w:t>
      </w:r>
    </w:p>
    <w:p w:rsidR="0016254F" w:rsidRPr="00C45CDF" w:rsidRDefault="0016254F" w:rsidP="0016254F">
      <w:pPr>
        <w:spacing w:after="0" w:line="240" w:lineRule="auto"/>
        <w:rPr>
          <w:rFonts w:ascii="Georgia" w:hAnsi="Georgia"/>
          <w:sz w:val="20"/>
          <w:szCs w:val="20"/>
        </w:rPr>
      </w:pPr>
    </w:p>
    <w:p w:rsidR="0016254F" w:rsidRPr="00C45CDF" w:rsidRDefault="0016254F" w:rsidP="0016254F">
      <w:pPr>
        <w:spacing w:after="0" w:line="240" w:lineRule="auto"/>
        <w:rPr>
          <w:rFonts w:ascii="Georgia" w:hAnsi="Georgia"/>
          <w:sz w:val="20"/>
          <w:szCs w:val="20"/>
        </w:rPr>
      </w:pPr>
      <w:r w:rsidRPr="00C45CDF">
        <w:rPr>
          <w:rFonts w:ascii="Georgia" w:hAnsi="Georgia"/>
          <w:sz w:val="20"/>
          <w:szCs w:val="20"/>
        </w:rPr>
        <w:t xml:space="preserve">I/We understand that my/our use of the common areas and community facilities shall at all times be subject to all the applicable terms of all Association governing documents. </w:t>
      </w:r>
      <w:r w:rsidR="008E06B6">
        <w:rPr>
          <w:rFonts w:ascii="Georgia" w:hAnsi="Georgia"/>
          <w:sz w:val="20"/>
          <w:szCs w:val="20"/>
        </w:rPr>
        <w:t>I acknowledge that the C&amp;R’s, BVSA Rules, and ECC Rules are available at bvsa.org or hard copies are available at the BVSA office. I/we agree to abide by all of these governing documents. (Initial) _______</w:t>
      </w:r>
    </w:p>
    <w:p w:rsidR="0016254F" w:rsidRDefault="00C45CDF" w:rsidP="0016254F">
      <w:pPr>
        <w:spacing w:after="0" w:line="240" w:lineRule="auto"/>
        <w:rPr>
          <w:rFonts w:ascii="Georgia" w:hAnsi="Georgia"/>
          <w:sz w:val="24"/>
          <w:szCs w:val="24"/>
        </w:rPr>
      </w:pPr>
      <w:r w:rsidRPr="00C45CDF">
        <w:rPr>
          <w:rFonts w:ascii="Georgia" w:hAnsi="Georgia"/>
          <w:noProof/>
          <w:sz w:val="20"/>
          <w:szCs w:val="20"/>
        </w:rPr>
        <mc:AlternateContent>
          <mc:Choice Requires="wps">
            <w:drawing>
              <wp:anchor distT="0" distB="0" distL="114300" distR="114300" simplePos="0" relativeHeight="251659264" behindDoc="0" locked="0" layoutInCell="1" allowOverlap="1" wp14:anchorId="3DBB1149" wp14:editId="4C92F32A">
                <wp:simplePos x="0" y="0"/>
                <wp:positionH relativeFrom="column">
                  <wp:posOffset>5511800</wp:posOffset>
                </wp:positionH>
                <wp:positionV relativeFrom="paragraph">
                  <wp:posOffset>159385</wp:posOffset>
                </wp:positionV>
                <wp:extent cx="1511300" cy="781685"/>
                <wp:effectExtent l="0" t="0" r="1270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81685"/>
                        </a:xfrm>
                        <a:prstGeom prst="rect">
                          <a:avLst/>
                        </a:prstGeom>
                        <a:solidFill>
                          <a:srgbClr val="FFFFFF"/>
                        </a:solidFill>
                        <a:ln w="9525">
                          <a:solidFill>
                            <a:srgbClr val="000000"/>
                          </a:solidFill>
                          <a:miter lim="800000"/>
                          <a:headEnd/>
                          <a:tailEnd/>
                        </a:ln>
                      </wps:spPr>
                      <wps:txbx>
                        <w:txbxContent>
                          <w:p w:rsidR="00C45CDF" w:rsidRDefault="00C45CDF" w:rsidP="00C45CDF">
                            <w:pPr>
                              <w:spacing w:after="0" w:line="240" w:lineRule="auto"/>
                            </w:pPr>
                            <w:r>
                              <w:t>For Official Use Only:</w:t>
                            </w:r>
                          </w:p>
                          <w:p w:rsidR="00C45CDF" w:rsidRDefault="00C45CDF" w:rsidP="00C45CDF">
                            <w:pPr>
                              <w:spacing w:after="0" w:line="240" w:lineRule="auto"/>
                            </w:pPr>
                            <w:r>
                              <w:t>Date Issued: __________</w:t>
                            </w:r>
                          </w:p>
                          <w:p w:rsidR="00C45CDF" w:rsidRPr="00CE32BA" w:rsidRDefault="00CE32BA" w:rsidP="00CE32BA">
                            <w:pPr>
                              <w:spacing w:after="0" w:line="240" w:lineRule="auto"/>
                              <w:jc w:val="right"/>
                              <w:rPr>
                                <w:sz w:val="16"/>
                                <w:szCs w:val="16"/>
                              </w:rPr>
                            </w:pPr>
                            <w:r>
                              <w:rPr>
                                <w:sz w:val="16"/>
                                <w:szCs w:val="16"/>
                              </w:rPr>
                              <w:t xml:space="preserve">Rev </w:t>
                            </w:r>
                            <w:r w:rsidR="00175D0F">
                              <w:rPr>
                                <w:sz w:val="16"/>
                                <w:szCs w:val="16"/>
                              </w:rPr>
                              <w:t>09/2021</w:t>
                            </w:r>
                          </w:p>
                          <w:p w:rsidR="00C45CDF" w:rsidRDefault="00C45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B1149" id="_x0000_t202" coordsize="21600,21600" o:spt="202" path="m,l,21600r21600,l21600,xe">
                <v:stroke joinstyle="miter"/>
                <v:path gradientshapeok="t" o:connecttype="rect"/>
              </v:shapetype>
              <v:shape id="Text Box 2" o:spid="_x0000_s1026" type="#_x0000_t202" style="position:absolute;margin-left:434pt;margin-top:12.55pt;width:119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">
                <v:textbox>
                  <w:txbxContent>
                    <w:p w:rsidR="00C45CDF" w:rsidRDefault="00C45CDF" w:rsidP="00C45CDF">
                      <w:pPr>
                        <w:spacing w:after="0" w:line="240" w:lineRule="auto"/>
                      </w:pPr>
                      <w:r>
                        <w:t>For Official Use Only:</w:t>
                      </w:r>
                    </w:p>
                    <w:p w:rsidR="00C45CDF" w:rsidRDefault="00C45CDF" w:rsidP="00C45CDF">
                      <w:pPr>
                        <w:spacing w:after="0" w:line="240" w:lineRule="auto"/>
                      </w:pPr>
                      <w:r>
                        <w:t>Date Issued: __________</w:t>
                      </w:r>
                    </w:p>
                    <w:p w:rsidR="00C45CDF" w:rsidRPr="00CE32BA" w:rsidRDefault="00CE32BA" w:rsidP="00CE32BA">
                      <w:pPr>
                        <w:spacing w:after="0" w:line="240" w:lineRule="auto"/>
                        <w:jc w:val="right"/>
                        <w:rPr>
                          <w:sz w:val="16"/>
                          <w:szCs w:val="16"/>
                        </w:rPr>
                      </w:pPr>
                      <w:r>
                        <w:rPr>
                          <w:sz w:val="16"/>
                          <w:szCs w:val="16"/>
                        </w:rPr>
                        <w:t xml:space="preserve">Rev </w:t>
                      </w:r>
                      <w:r w:rsidR="00175D0F">
                        <w:rPr>
                          <w:sz w:val="16"/>
                          <w:szCs w:val="16"/>
                        </w:rPr>
                        <w:t>09/2021</w:t>
                      </w:r>
                    </w:p>
                    <w:p w:rsidR="00C45CDF" w:rsidRDefault="00C45CDF"/>
                  </w:txbxContent>
                </v:textbox>
              </v:shape>
            </w:pict>
          </mc:Fallback>
        </mc:AlternateContent>
      </w:r>
    </w:p>
    <w:p w:rsidR="0016254F" w:rsidRDefault="0016254F" w:rsidP="0016254F">
      <w:pPr>
        <w:spacing w:after="0" w:line="240" w:lineRule="auto"/>
        <w:rPr>
          <w:rFonts w:ascii="Georgia" w:hAnsi="Georgia"/>
          <w:sz w:val="20"/>
          <w:szCs w:val="20"/>
        </w:rPr>
      </w:pPr>
      <w:r w:rsidRPr="00C45CDF">
        <w:rPr>
          <w:rFonts w:ascii="Georgia" w:hAnsi="Georgia"/>
          <w:sz w:val="20"/>
          <w:szCs w:val="20"/>
        </w:rPr>
        <w:t>Signature of Owner(s):</w:t>
      </w:r>
    </w:p>
    <w:p w:rsidR="008534DD" w:rsidRPr="006E53D3" w:rsidRDefault="0016254F" w:rsidP="006E53D3">
      <w:pPr>
        <w:spacing w:after="0" w:line="240" w:lineRule="auto"/>
        <w:rPr>
          <w:rFonts w:ascii="Georgia" w:hAnsi="Georgia"/>
          <w:b/>
          <w:sz w:val="16"/>
          <w:szCs w:val="16"/>
        </w:rPr>
      </w:pPr>
      <w:r>
        <w:rPr>
          <w:rFonts w:ascii="Georgia" w:hAnsi="Georgia"/>
          <w:sz w:val="24"/>
          <w:szCs w:val="24"/>
        </w:rPr>
        <w:t>_____________________</w:t>
      </w:r>
      <w:proofErr w:type="gramStart"/>
      <w:r>
        <w:rPr>
          <w:rFonts w:ascii="Georgia" w:hAnsi="Georgia"/>
          <w:sz w:val="24"/>
          <w:szCs w:val="24"/>
        </w:rPr>
        <w:t>_</w:t>
      </w:r>
      <w:r w:rsidR="00C45CDF">
        <w:rPr>
          <w:rFonts w:ascii="Georgia" w:hAnsi="Georgia"/>
          <w:sz w:val="24"/>
          <w:szCs w:val="24"/>
        </w:rPr>
        <w:t xml:space="preserve">  _</w:t>
      </w:r>
      <w:proofErr w:type="gramEnd"/>
      <w:r w:rsidR="00C45CDF">
        <w:rPr>
          <w:rFonts w:ascii="Georgia" w:hAnsi="Georgia"/>
          <w:sz w:val="24"/>
          <w:szCs w:val="24"/>
        </w:rPr>
        <w:t>__________________ Date: _________</w:t>
      </w:r>
      <w:bookmarkStart w:id="0" w:name="_GoBack"/>
      <w:bookmarkEnd w:id="0"/>
    </w:p>
    <w:sectPr w:rsidR="008534DD" w:rsidRPr="006E53D3" w:rsidSect="008534D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2BA" w:rsidRDefault="00CE32BA" w:rsidP="00CE32BA">
      <w:pPr>
        <w:spacing w:after="0" w:line="240" w:lineRule="auto"/>
      </w:pPr>
      <w:r>
        <w:separator/>
      </w:r>
    </w:p>
  </w:endnote>
  <w:endnote w:type="continuationSeparator" w:id="0">
    <w:p w:rsidR="00CE32BA" w:rsidRDefault="00CE32BA" w:rsidP="00CE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2BA" w:rsidRDefault="00CE3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2BA" w:rsidRDefault="00CE32BA" w:rsidP="00CE32BA">
      <w:pPr>
        <w:spacing w:after="0" w:line="240" w:lineRule="auto"/>
      </w:pPr>
      <w:r>
        <w:separator/>
      </w:r>
    </w:p>
  </w:footnote>
  <w:footnote w:type="continuationSeparator" w:id="0">
    <w:p w:rsidR="00CE32BA" w:rsidRDefault="00CE32BA" w:rsidP="00CE3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47C7"/>
    <w:multiLevelType w:val="hybridMultilevel"/>
    <w:tmpl w:val="ADC28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24BDF"/>
    <w:multiLevelType w:val="hybridMultilevel"/>
    <w:tmpl w:val="FEC80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73F4E"/>
    <w:multiLevelType w:val="hybridMultilevel"/>
    <w:tmpl w:val="3090566E"/>
    <w:lvl w:ilvl="0" w:tplc="5E14970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67FB0"/>
    <w:multiLevelType w:val="hybridMultilevel"/>
    <w:tmpl w:val="170C6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3D3"/>
    <w:rsid w:val="0016254F"/>
    <w:rsid w:val="00175D0F"/>
    <w:rsid w:val="002F5CD1"/>
    <w:rsid w:val="003073A5"/>
    <w:rsid w:val="00495A9E"/>
    <w:rsid w:val="006E53D3"/>
    <w:rsid w:val="006E64EF"/>
    <w:rsid w:val="00825784"/>
    <w:rsid w:val="008534DD"/>
    <w:rsid w:val="008E06B6"/>
    <w:rsid w:val="00B625DE"/>
    <w:rsid w:val="00C45CDF"/>
    <w:rsid w:val="00CE32BA"/>
    <w:rsid w:val="00D61103"/>
    <w:rsid w:val="00E02133"/>
    <w:rsid w:val="00E23E2D"/>
    <w:rsid w:val="00FA0A43"/>
    <w:rsid w:val="00FF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C811"/>
  <w15:docId w15:val="{5372CE68-FD10-4A47-A624-BE54191B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3D3"/>
    <w:rPr>
      <w:rFonts w:ascii="Tahoma" w:hAnsi="Tahoma" w:cs="Tahoma"/>
      <w:sz w:val="16"/>
      <w:szCs w:val="16"/>
    </w:rPr>
  </w:style>
  <w:style w:type="paragraph" w:styleId="ListParagraph">
    <w:name w:val="List Paragraph"/>
    <w:basedOn w:val="Normal"/>
    <w:uiPriority w:val="34"/>
    <w:qFormat/>
    <w:rsid w:val="008534DD"/>
    <w:pPr>
      <w:ind w:left="720"/>
      <w:contextualSpacing/>
    </w:pPr>
  </w:style>
  <w:style w:type="table" w:styleId="TableGrid">
    <w:name w:val="Table Grid"/>
    <w:basedOn w:val="TableNormal"/>
    <w:uiPriority w:val="59"/>
    <w:rsid w:val="006E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2BA"/>
  </w:style>
  <w:style w:type="paragraph" w:styleId="Footer">
    <w:name w:val="footer"/>
    <w:basedOn w:val="Normal"/>
    <w:link w:val="FooterChar"/>
    <w:uiPriority w:val="99"/>
    <w:unhideWhenUsed/>
    <w:rsid w:val="00CE3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Whitney</dc:creator>
  <cp:lastModifiedBy>Jennifer Whitney</cp:lastModifiedBy>
  <cp:revision>6</cp:revision>
  <cp:lastPrinted>2021-09-21T18:48:00Z</cp:lastPrinted>
  <dcterms:created xsi:type="dcterms:W3CDTF">2018-01-23T19:15:00Z</dcterms:created>
  <dcterms:modified xsi:type="dcterms:W3CDTF">2021-09-21T18:50:00Z</dcterms:modified>
</cp:coreProperties>
</file>