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pacing w:after="160" w:lineRule="auto"/>
        <w:jc w:val="center"/>
        <w:rPr>
          <w:rFonts w:ascii="Roboto" w:cs="Roboto" w:eastAsia="Roboto" w:hAnsi="Roboto"/>
        </w:rPr>
      </w:pPr>
      <w:r w:rsidDel="00000000" w:rsidR="00000000" w:rsidRPr="00000000">
        <w:rPr>
          <w:rFonts w:ascii="Roboto" w:cs="Roboto" w:eastAsia="Roboto" w:hAnsi="Roboto"/>
          <w:sz w:val="18"/>
          <w:szCs w:val="18"/>
        </w:rPr>
        <w:drawing>
          <wp:inline distB="114300" distT="114300" distL="114300" distR="114300">
            <wp:extent cx="5767070" cy="1638300"/>
            <wp:effectExtent b="0" l="0" r="0" t="0"/>
            <wp:docPr id="145549506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7070" cy="1638300"/>
                    </a:xfrm>
                    <a:prstGeom prst="rect"/>
                    <a:ln/>
                  </pic:spPr>
                </pic:pic>
              </a:graphicData>
            </a:graphic>
          </wp:inline>
        </w:drawing>
      </w:r>
      <w:r w:rsidDel="00000000" w:rsidR="00000000" w:rsidRPr="00000000">
        <w:rPr>
          <w:rFonts w:ascii="Roboto" w:cs="Roboto" w:eastAsia="Roboto" w:hAnsi="Roboto"/>
          <w:rtl w:val="0"/>
        </w:rPr>
        <w:br w:type="textWrapping"/>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after="160" w:lineRule="auto"/>
        <w:jc w:val="both"/>
        <w:rPr>
          <w:rFonts w:ascii="Roboto" w:cs="Roboto" w:eastAsia="Roboto" w:hAnsi="Roboto"/>
        </w:rPr>
      </w:pPr>
      <w:r w:rsidDel="00000000" w:rsidR="00000000" w:rsidRPr="00000000">
        <w:rPr>
          <w:rtl w:val="0"/>
        </w:rPr>
      </w:r>
    </w:p>
    <w:tbl>
      <w:tblPr>
        <w:tblStyle w:val="Table1"/>
        <w:tblW w:w="90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26"/>
        <w:tblGridChange w:id="0">
          <w:tblGrid>
            <w:gridCol w:w="9026"/>
          </w:tblGrid>
        </w:tblGridChange>
      </w:tblGrid>
      <w:tr>
        <w:tc>
          <w:tcPr/>
          <w:p w:rsidR="00000000" w:rsidDel="00000000" w:rsidP="00000000" w:rsidRDefault="00000000" w:rsidRPr="00000000" w14:paraId="0000000C">
            <w:pPr>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tl w:val="0"/>
              </w:rPr>
            </w:r>
          </w:p>
          <w:p w:rsidR="00000000" w:rsidDel="00000000" w:rsidP="00000000" w:rsidRDefault="00000000" w:rsidRPr="00000000" w14:paraId="0000000D">
            <w:pPr>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E">
            <w:pPr>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tl w:val="0"/>
              </w:rPr>
            </w:r>
          </w:p>
        </w:tc>
      </w:tr>
    </w:tbl>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pacing w:after="160" w:lineRule="auto"/>
        <w:jc w:val="cente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after="1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after="160" w:lineRule="auto"/>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after="160"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pacing w:after="160" w:lineRule="auto"/>
        <w:jc w:val="cente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pacing w:after="160" w:lineRule="auto"/>
        <w:jc w:val="cente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58" w:before="0" w:line="259" w:lineRule="auto"/>
        <w:ind w:left="23" w:right="0" w:firstLine="0"/>
        <w:jc w:val="center"/>
        <w:rPr>
          <w:rFonts w:ascii="Roboto" w:cs="Roboto" w:eastAsia="Roboto" w:hAnsi="Roboto"/>
          <w:i w:val="0"/>
          <w:smallCaps w:val="0"/>
          <w:strike w:val="0"/>
          <w:color w:val="000000"/>
          <w:sz w:val="32"/>
          <w:szCs w:val="32"/>
          <w:u w:val="none"/>
          <w:shd w:fill="auto" w:val="clear"/>
          <w:vertAlign w:val="baseline"/>
        </w:rPr>
      </w:pPr>
      <w:r w:rsidDel="00000000" w:rsidR="00000000" w:rsidRPr="00000000">
        <w:rPr>
          <w:rFonts w:ascii="Roboto" w:cs="Roboto" w:eastAsia="Roboto" w:hAnsi="Roboto"/>
          <w:sz w:val="32"/>
          <w:szCs w:val="32"/>
          <w:rtl w:val="0"/>
        </w:rPr>
        <w:t xml:space="preserve">Mandat de gestion locative</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58" w:before="0" w:line="259" w:lineRule="auto"/>
        <w:ind w:left="23" w:right="0" w:firstLine="0"/>
        <w:jc w:val="center"/>
        <w:rPr>
          <w:rFonts w:ascii="Roboto" w:cs="Roboto" w:eastAsia="Roboto" w:hAnsi="Roboto"/>
          <w:i w:val="1"/>
          <w:smallCaps w:val="0"/>
          <w:strike w:val="0"/>
          <w:color w:val="000000"/>
          <w:sz w:val="24"/>
          <w:szCs w:val="24"/>
          <w:u w:val="none"/>
          <w:shd w:fill="auto" w:val="clear"/>
          <w:vertAlign w:val="baseline"/>
        </w:rPr>
      </w:pPr>
      <w:r w:rsidDel="00000000" w:rsidR="00000000" w:rsidRPr="00000000">
        <w:rPr>
          <w:rFonts w:ascii="Roboto" w:cs="Roboto" w:eastAsia="Roboto" w:hAnsi="Roboto"/>
          <w:i w:val="1"/>
          <w:smallCaps w:val="0"/>
          <w:strike w:val="0"/>
          <w:color w:val="000000"/>
          <w:sz w:val="20"/>
          <w:szCs w:val="20"/>
          <w:u w:val="none"/>
          <w:shd w:fill="auto" w:val="clear"/>
          <w:vertAlign w:val="baseline"/>
          <w:rtl w:val="0"/>
        </w:rPr>
        <w:t xml:space="preserve">Soumis aux articles 6 et 7 de la Loi n° 70-09 du 2 janvier 1970, et aux articles 64, 66 et 67 du Décret n° 72-678 du 20 juillet 1972</w:t>
      </w: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58" w:before="0" w:line="259" w:lineRule="auto"/>
        <w:ind w:left="23"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58" w:before="0" w:line="259" w:lineRule="auto"/>
        <w:ind w:left="23"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59" w:before="0" w:line="259"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1"/>
          <w:smallCaps w:val="0"/>
          <w:strike w:val="0"/>
          <w:color w:val="000000"/>
          <w:sz w:val="24"/>
          <w:szCs w:val="24"/>
          <w:u w:val="single"/>
          <w:shd w:fill="auto" w:val="clear"/>
          <w:vertAlign w:val="baseline"/>
          <w:rtl w:val="0"/>
        </w:rPr>
        <w:t xml:space="preserve">Numéro d’inscription au registre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93" w:before="0" w:line="259"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76" w:before="0" w:line="259"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I. </w:t>
      </w:r>
      <w:r w:rsidDel="00000000" w:rsidR="00000000" w:rsidRPr="00000000">
        <w:rPr>
          <w:rFonts w:ascii="Roboto" w:cs="Roboto" w:eastAsia="Roboto" w:hAnsi="Roboto"/>
          <w:b w:val="1"/>
          <w:u w:val="single"/>
          <w:rtl w:val="0"/>
        </w:rPr>
        <w:t xml:space="preserve">DÉSIGNATION</w:t>
      </w: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 DES PARTIES</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1" w:before="0" w:line="258" w:lineRule="auto"/>
        <w:ind w:left="0" w:righ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1" w:before="0" w:line="258" w:lineRule="auto"/>
        <w:ind w:left="0" w:right="0" w:firstLine="0"/>
        <w:jc w:val="both"/>
        <w:rPr>
          <w:rFonts w:ascii="Roboto" w:cs="Roboto" w:eastAsia="Roboto" w:hAnsi="Roboto"/>
          <w:sz w:val="18"/>
          <w:szCs w:val="18"/>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présent contrat est conclu entre les soussignés : </w:t>
      </w:r>
      <w:r w:rsidDel="00000000" w:rsidR="00000000" w:rsidRPr="00000000">
        <w:rPr>
          <w:rtl w:val="0"/>
        </w:rPr>
      </w:r>
    </w:p>
    <w:p w:rsidR="00000000" w:rsidDel="00000000" w:rsidP="00000000" w:rsidRDefault="00000000" w:rsidRPr="00000000" w14:paraId="00000020">
      <w:pPr>
        <w:numPr>
          <w:ilvl w:val="0"/>
          <w:numId w:val="3"/>
        </w:numPr>
        <w:ind w:left="360" w:firstLine="0"/>
        <w:jc w:val="both"/>
        <w:rPr>
          <w:rFonts w:ascii="Roboto" w:cs="Roboto" w:eastAsia="Roboto" w:hAnsi="Roboto"/>
        </w:rPr>
      </w:pPr>
      <w:r w:rsidDel="00000000" w:rsidR="00000000" w:rsidRPr="00000000">
        <w:rPr>
          <w:rFonts w:ascii="Roboto" w:cs="Roboto" w:eastAsia="Roboto" w:hAnsi="Roboto"/>
          <w:i w:val="1"/>
          <w:color w:val="7f7f7f"/>
          <w:rtl w:val="0"/>
        </w:rPr>
        <w:t xml:space="preserve">Pour les personnes physiques : </w:t>
      </w:r>
      <w:r w:rsidDel="00000000" w:rsidR="00000000" w:rsidRPr="00000000">
        <w:rPr>
          <w:rFonts w:ascii="Roboto" w:cs="Roboto" w:eastAsia="Roboto" w:hAnsi="Roboto"/>
          <w:rtl w:val="0"/>
        </w:rPr>
        <w:t xml:space="preserve"> </w:t>
      </w:r>
    </w:p>
    <w:p w:rsidR="00000000" w:rsidDel="00000000" w:rsidP="00000000" w:rsidRDefault="00000000" w:rsidRPr="00000000" w14:paraId="00000021">
      <w:pPr>
        <w:jc w:val="both"/>
        <w:rPr>
          <w:rFonts w:ascii="Roboto" w:cs="Roboto" w:eastAsia="Roboto" w:hAnsi="Roboto"/>
        </w:rPr>
      </w:pPr>
      <w:r w:rsidDel="00000000" w:rsidR="00000000" w:rsidRPr="00000000">
        <w:rPr>
          <w:rtl w:val="0"/>
        </w:rPr>
      </w:r>
    </w:p>
    <w:p w:rsidR="00000000" w:rsidDel="00000000" w:rsidP="00000000" w:rsidRDefault="00000000" w:rsidRPr="00000000" w14:paraId="00000022">
      <w:pPr>
        <w:jc w:val="both"/>
        <w:rPr>
          <w:rFonts w:ascii="Roboto" w:cs="Roboto" w:eastAsia="Roboto" w:hAnsi="Roboto"/>
        </w:rPr>
      </w:pPr>
      <w:r w:rsidDel="00000000" w:rsidR="00000000" w:rsidRPr="00000000">
        <w:rPr>
          <w:rFonts w:ascii="Roboto" w:cs="Roboto" w:eastAsia="Roboto" w:hAnsi="Roboto"/>
          <w:rtl w:val="0"/>
        </w:rPr>
        <w:t xml:space="preserve">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7f7f7f"/>
          <w:rtl w:val="0"/>
        </w:rPr>
        <w:t xml:space="preserve">(Nom, Prénoms, le cas échéant indiquer le nom de jeune fille)</w:t>
      </w:r>
      <w:r w:rsidDel="00000000" w:rsidR="00000000" w:rsidRPr="00000000">
        <w:rPr>
          <w:rFonts w:ascii="Roboto" w:cs="Roboto" w:eastAsia="Roboto" w:hAnsi="Roboto"/>
          <w:rtl w:val="0"/>
        </w:rPr>
        <w:t xml:space="preserve">, né(e)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à </w:t>
      </w:r>
      <w:r w:rsidDel="00000000" w:rsidR="00000000" w:rsidRPr="00000000">
        <w:rPr>
          <w:rFonts w:ascii="Roboto" w:cs="Roboto" w:eastAsia="Roboto" w:hAnsi="Roboto"/>
          <w:i w:val="1"/>
          <w:color w:val="7f7f7f"/>
          <w:rtl w:val="0"/>
        </w:rPr>
        <w:t xml:space="preserve">(lieu)</w:t>
      </w:r>
      <w:r w:rsidDel="00000000" w:rsidR="00000000" w:rsidRPr="00000000">
        <w:rPr>
          <w:rFonts w:ascii="Roboto" w:cs="Roboto" w:eastAsia="Roboto" w:hAnsi="Roboto"/>
          <w:rtl w:val="0"/>
        </w:rPr>
        <w:t xml:space="preserve">, demeurant à </w:t>
      </w:r>
      <w:r w:rsidDel="00000000" w:rsidR="00000000" w:rsidRPr="00000000">
        <w:rPr>
          <w:rFonts w:ascii="Roboto" w:cs="Roboto" w:eastAsia="Roboto" w:hAnsi="Roboto"/>
          <w:i w:val="1"/>
          <w:color w:val="7f7f7f"/>
          <w:rtl w:val="0"/>
        </w:rPr>
        <w:t xml:space="preserve">(adresse complète)</w:t>
      </w:r>
      <w:r w:rsidDel="00000000" w:rsidR="00000000" w:rsidRPr="00000000">
        <w:rPr>
          <w:rFonts w:ascii="Roboto" w:cs="Roboto" w:eastAsia="Roboto" w:hAnsi="Roboto"/>
          <w:rtl w:val="0"/>
        </w:rPr>
        <w:t xml:space="preserve">, de nationalité </w:t>
      </w:r>
      <w:r w:rsidDel="00000000" w:rsidR="00000000" w:rsidRPr="00000000">
        <w:rPr>
          <w:rFonts w:ascii="Roboto" w:cs="Roboto" w:eastAsia="Roboto" w:hAnsi="Roboto"/>
          <w:i w:val="1"/>
          <w:color w:val="7f7f7f"/>
          <w:rtl w:val="0"/>
        </w:rPr>
        <w:t xml:space="preserve">(préciser la nationalité)</w:t>
      </w:r>
      <w:r w:rsidDel="00000000" w:rsidR="00000000" w:rsidRPr="00000000">
        <w:rPr>
          <w:rFonts w:ascii="Roboto" w:cs="Roboto" w:eastAsia="Roboto" w:hAnsi="Roboto"/>
          <w:rtl w:val="0"/>
        </w:rPr>
        <w:t xml:space="preserve">, exerçant la profession </w:t>
      </w:r>
      <w:r w:rsidDel="00000000" w:rsidR="00000000" w:rsidRPr="00000000">
        <w:rPr>
          <w:rFonts w:ascii="Roboto" w:cs="Roboto" w:eastAsia="Roboto" w:hAnsi="Roboto"/>
          <w:i w:val="1"/>
          <w:color w:val="7f7f7f"/>
          <w:rtl w:val="0"/>
        </w:rPr>
        <w:t xml:space="preserve">(préciser la profession)</w:t>
      </w:r>
      <w:r w:rsidDel="00000000" w:rsidR="00000000" w:rsidRPr="00000000">
        <w:rPr>
          <w:rFonts w:ascii="Roboto" w:cs="Roboto" w:eastAsia="Roboto" w:hAnsi="Roboto"/>
          <w:rtl w:val="0"/>
        </w:rPr>
        <w:t xml:space="preserve">, </w:t>
      </w:r>
    </w:p>
    <w:p w:rsidR="00000000" w:rsidDel="00000000" w:rsidP="00000000" w:rsidRDefault="00000000" w:rsidRPr="00000000" w14:paraId="00000023">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24">
      <w:pPr>
        <w:jc w:val="both"/>
        <w:rPr>
          <w:rFonts w:ascii="Roboto" w:cs="Roboto" w:eastAsia="Roboto" w:hAnsi="Roboto"/>
        </w:rPr>
      </w:pPr>
      <w:r w:rsidDel="00000000" w:rsidR="00000000" w:rsidRPr="00000000">
        <w:rPr>
          <w:rFonts w:ascii="Roboto" w:cs="Roboto" w:eastAsia="Roboto" w:hAnsi="Roboto"/>
          <w:i w:val="1"/>
          <w:color w:val="7f7f7f"/>
          <w:rtl w:val="0"/>
        </w:rPr>
        <w:t xml:space="preserve">le cas échéant :</w:t>
      </w:r>
      <w:r w:rsidDel="00000000" w:rsidR="00000000" w:rsidRPr="00000000">
        <w:rPr>
          <w:rFonts w:ascii="Roboto" w:cs="Roboto" w:eastAsia="Roboto" w:hAnsi="Roboto"/>
          <w:rtl w:val="0"/>
        </w:rPr>
        <w:t xml:space="preserve"> immatriculé(e) au Registre du commerce et des sociétés de </w:t>
      </w:r>
      <w:r w:rsidDel="00000000" w:rsidR="00000000" w:rsidRPr="00000000">
        <w:rPr>
          <w:rFonts w:ascii="Roboto" w:cs="Roboto" w:eastAsia="Roboto" w:hAnsi="Roboto"/>
          <w:i w:val="1"/>
          <w:u w:val="single"/>
          <w:rtl w:val="0"/>
        </w:rPr>
        <w:t xml:space="preserve">ou</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rtl w:val="0"/>
        </w:rPr>
        <w:t xml:space="preserve">au Répertoire des métiers de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lieu d'immatriculation</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sous le numéro </w:t>
      </w:r>
      <w:r w:rsidDel="00000000" w:rsidR="00000000" w:rsidRPr="00000000">
        <w:rPr>
          <w:rFonts w:ascii="Roboto" w:cs="Roboto" w:eastAsia="Roboto" w:hAnsi="Roboto"/>
          <w:i w:val="1"/>
          <w:color w:val="7f7f7f"/>
          <w:rtl w:val="0"/>
        </w:rPr>
        <w:t xml:space="preserve">(numéro d’immatriculation)</w:t>
      </w:r>
      <w:r w:rsidDel="00000000" w:rsidR="00000000" w:rsidRPr="00000000">
        <w:rPr>
          <w:rFonts w:ascii="Roboto" w:cs="Roboto" w:eastAsia="Roboto" w:hAnsi="Roboto"/>
          <w:i w:val="1"/>
          <w:rtl w:val="0"/>
        </w:rPr>
        <w:t xml:space="preserve">,</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rtl w:val="0"/>
        </w:rPr>
        <w:t xml:space="preserve">célibataire</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marié(e) le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à la mairie de </w:t>
      </w:r>
      <w:r w:rsidDel="00000000" w:rsidR="00000000" w:rsidRPr="00000000">
        <w:rPr>
          <w:rFonts w:ascii="Roboto" w:cs="Roboto" w:eastAsia="Roboto" w:hAnsi="Roboto"/>
          <w:i w:val="1"/>
          <w:color w:val="7f7f7f"/>
          <w:rtl w:val="0"/>
        </w:rPr>
        <w:t xml:space="preserve">(ville) </w:t>
      </w:r>
      <w:r w:rsidDel="00000000" w:rsidR="00000000" w:rsidRPr="00000000">
        <w:rPr>
          <w:rFonts w:ascii="Roboto" w:cs="Roboto" w:eastAsia="Roboto" w:hAnsi="Roboto"/>
          <w:rtl w:val="0"/>
        </w:rPr>
        <w:t xml:space="preserve">sous le régime de </w:t>
      </w:r>
      <w:r w:rsidDel="00000000" w:rsidR="00000000" w:rsidRPr="00000000">
        <w:rPr>
          <w:rFonts w:ascii="Roboto" w:cs="Roboto" w:eastAsia="Roboto" w:hAnsi="Roboto"/>
          <w:i w:val="1"/>
          <w:color w:val="7f7f7f"/>
          <w:rtl w:val="0"/>
        </w:rPr>
        <w:t xml:space="preserve">(préciser le régime)</w:t>
      </w:r>
      <w:r w:rsidDel="00000000" w:rsidR="00000000" w:rsidRPr="00000000">
        <w:rPr>
          <w:rFonts w:ascii="Roboto" w:cs="Roboto" w:eastAsia="Roboto" w:hAnsi="Roboto"/>
          <w:rtl w:val="0"/>
        </w:rPr>
        <w:t xml:space="preserve">, </w:t>
      </w:r>
    </w:p>
    <w:p w:rsidR="00000000" w:rsidDel="00000000" w:rsidP="00000000" w:rsidRDefault="00000000" w:rsidRPr="00000000" w14:paraId="00000025">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26">
      <w:pPr>
        <w:jc w:val="both"/>
        <w:rPr>
          <w:rFonts w:ascii="Roboto" w:cs="Roboto" w:eastAsia="Roboto" w:hAnsi="Roboto"/>
        </w:rPr>
      </w:pPr>
      <w:r w:rsidDel="00000000" w:rsidR="00000000" w:rsidRPr="00000000">
        <w:rPr>
          <w:rFonts w:ascii="Roboto" w:cs="Roboto" w:eastAsia="Roboto" w:hAnsi="Roboto"/>
          <w:i w:val="1"/>
          <w:color w:val="7f7f7f"/>
          <w:rtl w:val="0"/>
        </w:rPr>
        <w:t xml:space="preserve">le cas échéant :</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aux termes d’un contrat de mariage passé devant Maître </w:t>
      </w:r>
      <w:r w:rsidDel="00000000" w:rsidR="00000000" w:rsidRPr="00000000">
        <w:rPr>
          <w:rFonts w:ascii="Roboto" w:cs="Roboto" w:eastAsia="Roboto" w:hAnsi="Roboto"/>
          <w:i w:val="1"/>
          <w:color w:val="7f7f7f"/>
          <w:rtl w:val="0"/>
        </w:rPr>
        <w:t xml:space="preserve">(Nom)</w:t>
      </w:r>
      <w:r w:rsidDel="00000000" w:rsidR="00000000" w:rsidRPr="00000000">
        <w:rPr>
          <w:rFonts w:ascii="Roboto" w:cs="Roboto" w:eastAsia="Roboto" w:hAnsi="Roboto"/>
          <w:rtl w:val="0"/>
        </w:rPr>
        <w:t xml:space="preserve">, notaire à </w:t>
      </w:r>
      <w:r w:rsidDel="00000000" w:rsidR="00000000" w:rsidRPr="00000000">
        <w:rPr>
          <w:rFonts w:ascii="Roboto" w:cs="Roboto" w:eastAsia="Roboto" w:hAnsi="Roboto"/>
          <w:i w:val="1"/>
          <w:color w:val="7f7f7f"/>
          <w:rtl w:val="0"/>
        </w:rPr>
        <w:t xml:space="preserve">(ville)</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rtl w:val="0"/>
        </w:rPr>
        <w:t xml:space="preserve">.  </w:t>
      </w:r>
    </w:p>
    <w:p w:rsidR="00000000" w:rsidDel="00000000" w:rsidP="00000000" w:rsidRDefault="00000000" w:rsidRPr="00000000" w14:paraId="00000027">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28">
      <w:pPr>
        <w:numPr>
          <w:ilvl w:val="0"/>
          <w:numId w:val="2"/>
        </w:numPr>
        <w:ind w:left="360" w:firstLine="0"/>
        <w:jc w:val="both"/>
        <w:rPr>
          <w:rFonts w:ascii="Roboto" w:cs="Roboto" w:eastAsia="Roboto" w:hAnsi="Roboto"/>
        </w:rPr>
      </w:pPr>
      <w:r w:rsidDel="00000000" w:rsidR="00000000" w:rsidRPr="00000000">
        <w:rPr>
          <w:rFonts w:ascii="Roboto" w:cs="Roboto" w:eastAsia="Roboto" w:hAnsi="Roboto"/>
          <w:i w:val="1"/>
          <w:color w:val="7f7f7f"/>
          <w:rtl w:val="0"/>
        </w:rPr>
        <w:t xml:space="preserve">Pour les personnes morales : </w:t>
      </w:r>
      <w:r w:rsidDel="00000000" w:rsidR="00000000" w:rsidRPr="00000000">
        <w:rPr>
          <w:rFonts w:ascii="Roboto" w:cs="Roboto" w:eastAsia="Roboto" w:hAnsi="Roboto"/>
          <w:rtl w:val="0"/>
        </w:rPr>
        <w:t xml:space="preserve"> </w:t>
      </w:r>
    </w:p>
    <w:p w:rsidR="00000000" w:rsidDel="00000000" w:rsidP="00000000" w:rsidRDefault="00000000" w:rsidRPr="00000000" w14:paraId="00000029">
      <w:pPr>
        <w:jc w:val="both"/>
        <w:rPr>
          <w:rFonts w:ascii="Roboto" w:cs="Roboto" w:eastAsia="Roboto" w:hAnsi="Roboto"/>
        </w:rPr>
      </w:pPr>
      <w:r w:rsidDel="00000000" w:rsidR="00000000" w:rsidRPr="00000000">
        <w:rPr>
          <w:rtl w:val="0"/>
        </w:rPr>
      </w:r>
    </w:p>
    <w:p w:rsidR="00000000" w:rsidDel="00000000" w:rsidP="00000000" w:rsidRDefault="00000000" w:rsidRPr="00000000" w14:paraId="0000002A">
      <w:pPr>
        <w:jc w:val="both"/>
        <w:rPr>
          <w:rFonts w:ascii="Roboto" w:cs="Roboto" w:eastAsia="Roboto" w:hAnsi="Roboto"/>
        </w:rPr>
      </w:pPr>
      <w:r w:rsidDel="00000000" w:rsidR="00000000" w:rsidRPr="00000000">
        <w:rPr>
          <w:rFonts w:ascii="Roboto" w:cs="Roboto" w:eastAsia="Roboto" w:hAnsi="Roboto"/>
          <w:rtl w:val="0"/>
        </w:rPr>
        <w:t xml:space="preserve">La société ou l’entreprise individuelle </w:t>
      </w:r>
      <w:r w:rsidDel="00000000" w:rsidR="00000000" w:rsidRPr="00000000">
        <w:rPr>
          <w:rFonts w:ascii="Roboto" w:cs="Roboto" w:eastAsia="Roboto" w:hAnsi="Roboto"/>
          <w:i w:val="1"/>
          <w:color w:val="7f7f7f"/>
          <w:rtl w:val="0"/>
        </w:rPr>
        <w:t xml:space="preserve">(nom de la société ou de l’entreprise individuelle et forme sociale, exemple : SA, SARL, SASU...</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au capital de </w:t>
      </w:r>
      <w:r w:rsidDel="00000000" w:rsidR="00000000" w:rsidRPr="00000000">
        <w:rPr>
          <w:rFonts w:ascii="Roboto" w:cs="Roboto" w:eastAsia="Roboto" w:hAnsi="Roboto"/>
          <w:i w:val="1"/>
          <w:color w:val="808080"/>
          <w:rtl w:val="0"/>
        </w:rPr>
        <w:t xml:space="preserve">(montant du capital social)</w:t>
      </w:r>
      <w:r w:rsidDel="00000000" w:rsidR="00000000" w:rsidRPr="00000000">
        <w:rPr>
          <w:rFonts w:ascii="Roboto" w:cs="Roboto" w:eastAsia="Roboto" w:hAnsi="Roboto"/>
          <w:rtl w:val="0"/>
        </w:rPr>
        <w:t xml:space="preserve"> euros, dont le siège social est situé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adresse du siège social</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immatriculée au Registre du commerce et des sociétés de </w:t>
      </w:r>
      <w:r w:rsidDel="00000000" w:rsidR="00000000" w:rsidRPr="00000000">
        <w:rPr>
          <w:rFonts w:ascii="Roboto" w:cs="Roboto" w:eastAsia="Roboto" w:hAnsi="Roboto"/>
          <w:i w:val="1"/>
          <w:color w:val="808080"/>
          <w:u w:val="single"/>
          <w:rtl w:val="0"/>
        </w:rPr>
        <w:t xml:space="preserve">ou</w:t>
      </w:r>
      <w:r w:rsidDel="00000000" w:rsidR="00000000" w:rsidRPr="00000000">
        <w:rPr>
          <w:rFonts w:ascii="Roboto" w:cs="Roboto" w:eastAsia="Roboto" w:hAnsi="Roboto"/>
          <w:i w:val="1"/>
          <w:color w:val="808080"/>
          <w:rtl w:val="0"/>
        </w:rPr>
        <w:t xml:space="preserve"> </w:t>
      </w:r>
      <w:r w:rsidDel="00000000" w:rsidR="00000000" w:rsidRPr="00000000">
        <w:rPr>
          <w:rFonts w:ascii="Roboto" w:cs="Roboto" w:eastAsia="Roboto" w:hAnsi="Roboto"/>
          <w:rtl w:val="0"/>
        </w:rPr>
        <w:t xml:space="preserve">au Répertoire des métiers de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lieu d'immatriculation</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sous le numéro </w:t>
      </w:r>
      <w:r w:rsidDel="00000000" w:rsidR="00000000" w:rsidRPr="00000000">
        <w:rPr>
          <w:rFonts w:ascii="Roboto" w:cs="Roboto" w:eastAsia="Roboto" w:hAnsi="Roboto"/>
          <w:i w:val="1"/>
          <w:color w:val="7f7f7f"/>
          <w:rtl w:val="0"/>
        </w:rPr>
        <w:t xml:space="preserve">(numéro d’immatriculation)</w:t>
      </w:r>
      <w:r w:rsidDel="00000000" w:rsidR="00000000" w:rsidRPr="00000000">
        <w:rPr>
          <w:rFonts w:ascii="Roboto" w:cs="Roboto" w:eastAsia="Roboto" w:hAnsi="Roboto"/>
          <w:rtl w:val="0"/>
        </w:rPr>
        <w:t xml:space="preserve">.  </w:t>
      </w:r>
    </w:p>
    <w:p w:rsidR="00000000" w:rsidDel="00000000" w:rsidP="00000000" w:rsidRDefault="00000000" w:rsidRPr="00000000" w14:paraId="0000002B">
      <w:pPr>
        <w:jc w:val="both"/>
        <w:rPr>
          <w:rFonts w:ascii="Roboto" w:cs="Roboto" w:eastAsia="Roboto" w:hAnsi="Roboto"/>
        </w:rPr>
      </w:pPr>
      <w:r w:rsidDel="00000000" w:rsidR="00000000" w:rsidRPr="00000000">
        <w:rPr>
          <w:rtl w:val="0"/>
        </w:rPr>
      </w:r>
    </w:p>
    <w:p w:rsidR="00000000" w:rsidDel="00000000" w:rsidP="00000000" w:rsidRDefault="00000000" w:rsidRPr="00000000" w14:paraId="0000002C">
      <w:pPr>
        <w:jc w:val="both"/>
        <w:rPr>
          <w:rFonts w:ascii="Roboto" w:cs="Roboto" w:eastAsia="Roboto" w:hAnsi="Roboto"/>
        </w:rPr>
      </w:pPr>
      <w:r w:rsidDel="00000000" w:rsidR="00000000" w:rsidRPr="00000000">
        <w:rPr>
          <w:rFonts w:ascii="Roboto" w:cs="Roboto" w:eastAsia="Roboto" w:hAnsi="Roboto"/>
          <w:b w:val="1"/>
          <w:i w:val="1"/>
          <w:color w:val="808080"/>
          <w:rtl w:val="0"/>
        </w:rPr>
        <w:t xml:space="preserve">Option 1. - </w:t>
      </w:r>
      <w:r w:rsidDel="00000000" w:rsidR="00000000" w:rsidRPr="00000000">
        <w:rPr>
          <w:rFonts w:ascii="Roboto" w:cs="Roboto" w:eastAsia="Roboto" w:hAnsi="Roboto"/>
          <w:rtl w:val="0"/>
        </w:rPr>
        <w:t xml:space="preserve">Prise en la personne de son représentant légal, 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808080"/>
          <w:rtl w:val="0"/>
        </w:rPr>
        <w:t xml:space="preserve">(Nom, Prénoms, </w:t>
      </w:r>
      <w:r w:rsidDel="00000000" w:rsidR="00000000" w:rsidRPr="00000000">
        <w:rPr>
          <w:rFonts w:ascii="Roboto" w:cs="Roboto" w:eastAsia="Roboto" w:hAnsi="Roboto"/>
          <w:i w:val="1"/>
          <w:color w:val="7f7f7f"/>
          <w:rtl w:val="0"/>
        </w:rPr>
        <w:t xml:space="preserve">le cas échéant indiquer le nom de jeune fille</w:t>
      </w:r>
      <w:r w:rsidDel="00000000" w:rsidR="00000000" w:rsidRPr="00000000">
        <w:rPr>
          <w:rFonts w:ascii="Roboto" w:cs="Roboto" w:eastAsia="Roboto" w:hAnsi="Roboto"/>
          <w:i w:val="1"/>
          <w:color w:val="808080"/>
          <w:rtl w:val="0"/>
        </w:rPr>
        <w:t xml:space="preserve">) </w:t>
      </w:r>
      <w:r w:rsidDel="00000000" w:rsidR="00000000" w:rsidRPr="00000000">
        <w:rPr>
          <w:rFonts w:ascii="Roboto" w:cs="Roboto" w:eastAsia="Roboto" w:hAnsi="Roboto"/>
          <w:rtl w:val="0"/>
        </w:rPr>
        <w:t xml:space="preserve">demeurant </w:t>
      </w:r>
      <w:r w:rsidDel="00000000" w:rsidR="00000000" w:rsidRPr="00000000">
        <w:rPr>
          <w:rFonts w:ascii="Roboto" w:cs="Roboto" w:eastAsia="Roboto" w:hAnsi="Roboto"/>
          <w:i w:val="1"/>
          <w:color w:val="808080"/>
          <w:rtl w:val="0"/>
        </w:rPr>
        <w:t xml:space="preserve">(adresse)</w:t>
      </w:r>
      <w:r w:rsidDel="00000000" w:rsidR="00000000" w:rsidRPr="00000000">
        <w:rPr>
          <w:rFonts w:ascii="Roboto" w:cs="Roboto" w:eastAsia="Roboto" w:hAnsi="Roboto"/>
          <w:color w:val="808080"/>
          <w:rtl w:val="0"/>
        </w:rPr>
        <w:t xml:space="preserve"> </w:t>
      </w:r>
      <w:r w:rsidDel="00000000" w:rsidR="00000000" w:rsidRPr="00000000">
        <w:rPr>
          <w:rFonts w:ascii="Roboto" w:cs="Roboto" w:eastAsia="Roboto" w:hAnsi="Roboto"/>
          <w:i w:val="1"/>
          <w:color w:val="808080"/>
          <w:u w:val="single"/>
          <w:rtl w:val="0"/>
        </w:rPr>
        <w:t xml:space="preserve">ou</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rtl w:val="0"/>
        </w:rPr>
        <w:t xml:space="preserve">domicilié(e) audit siège.  </w:t>
      </w:r>
    </w:p>
    <w:p w:rsidR="00000000" w:rsidDel="00000000" w:rsidP="00000000" w:rsidRDefault="00000000" w:rsidRPr="00000000" w14:paraId="0000002D">
      <w:pPr>
        <w:jc w:val="both"/>
        <w:rPr>
          <w:rFonts w:ascii="Roboto" w:cs="Roboto" w:eastAsia="Roboto" w:hAnsi="Roboto"/>
        </w:rPr>
      </w:pPr>
      <w:r w:rsidDel="00000000" w:rsidR="00000000" w:rsidRPr="00000000">
        <w:rPr>
          <w:rtl w:val="0"/>
        </w:rPr>
      </w:r>
    </w:p>
    <w:p w:rsidR="00000000" w:rsidDel="00000000" w:rsidP="00000000" w:rsidRDefault="00000000" w:rsidRPr="00000000" w14:paraId="0000002E">
      <w:pPr>
        <w:jc w:val="both"/>
        <w:rPr>
          <w:rFonts w:ascii="Roboto" w:cs="Roboto" w:eastAsia="Roboto" w:hAnsi="Roboto"/>
        </w:rPr>
      </w:pPr>
      <w:r w:rsidDel="00000000" w:rsidR="00000000" w:rsidRPr="00000000">
        <w:rPr>
          <w:rFonts w:ascii="Roboto" w:cs="Roboto" w:eastAsia="Roboto" w:hAnsi="Roboto"/>
          <w:b w:val="1"/>
          <w:i w:val="1"/>
          <w:color w:val="7f7f7f"/>
          <w:rtl w:val="0"/>
        </w:rPr>
        <w:t xml:space="preserve">Option 2. -</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Représentée par 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808080"/>
          <w:rtl w:val="0"/>
        </w:rPr>
        <w:t xml:space="preserve">(Monsieur ou Madame Nom, Prénoms, </w:t>
      </w:r>
      <w:r w:rsidDel="00000000" w:rsidR="00000000" w:rsidRPr="00000000">
        <w:rPr>
          <w:rFonts w:ascii="Roboto" w:cs="Roboto" w:eastAsia="Roboto" w:hAnsi="Roboto"/>
          <w:i w:val="1"/>
          <w:color w:val="7f7f7f"/>
          <w:rtl w:val="0"/>
        </w:rPr>
        <w:t xml:space="preserve">le cas échéant indiquer le nom de jeune fille</w:t>
      </w:r>
      <w:r w:rsidDel="00000000" w:rsidR="00000000" w:rsidRPr="00000000">
        <w:rPr>
          <w:rFonts w:ascii="Roboto" w:cs="Roboto" w:eastAsia="Roboto" w:hAnsi="Roboto"/>
          <w:i w:val="1"/>
          <w:color w:val="808080"/>
          <w:rtl w:val="0"/>
        </w:rPr>
        <w:t xml:space="preserve">)</w:t>
      </w:r>
      <w:r w:rsidDel="00000000" w:rsidR="00000000" w:rsidRPr="00000000">
        <w:rPr>
          <w:rFonts w:ascii="Roboto" w:cs="Roboto" w:eastAsia="Roboto" w:hAnsi="Roboto"/>
          <w:rtl w:val="0"/>
        </w:rPr>
        <w:t xml:space="preserve">, en qualité de </w:t>
      </w:r>
      <w:r w:rsidDel="00000000" w:rsidR="00000000" w:rsidRPr="00000000">
        <w:rPr>
          <w:rFonts w:ascii="Roboto" w:cs="Roboto" w:eastAsia="Roboto" w:hAnsi="Roboto"/>
          <w:i w:val="1"/>
          <w:color w:val="7f7f7f"/>
          <w:rtl w:val="0"/>
        </w:rPr>
        <w:t xml:space="preserve">(qualité du représentant, exemple : président, directeur, gérant…)</w:t>
      </w:r>
      <w:r w:rsidDel="00000000" w:rsidR="00000000" w:rsidRPr="00000000">
        <w:rPr>
          <w:rFonts w:ascii="Roboto" w:cs="Roboto" w:eastAsia="Roboto" w:hAnsi="Roboto"/>
          <w:i w:val="1"/>
          <w:rtl w:val="0"/>
        </w:rPr>
        <w:t xml:space="preserve">,</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rtl w:val="0"/>
        </w:rPr>
        <w:t xml:space="preserve">spécialement habilité(e) aux fins des présentes en vertu de </w:t>
      </w:r>
      <w:r w:rsidDel="00000000" w:rsidR="00000000" w:rsidRPr="00000000">
        <w:rPr>
          <w:rFonts w:ascii="Roboto" w:cs="Roboto" w:eastAsia="Roboto" w:hAnsi="Roboto"/>
          <w:i w:val="1"/>
          <w:color w:val="7f7f7f"/>
          <w:rtl w:val="0"/>
        </w:rPr>
        <w:t xml:space="preserve">(préciser la nature et la date de l’acte d’habilitation, à joindre en annexe éventuellement). </w:t>
      </w:r>
      <w:r w:rsidDel="00000000" w:rsidR="00000000" w:rsidRPr="00000000">
        <w:rPr>
          <w:rFonts w:ascii="Roboto" w:cs="Roboto" w:eastAsia="Roboto" w:hAnsi="Roboto"/>
          <w:rtl w:val="0"/>
        </w:rPr>
        <w:t xml:space="preserv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61" w:before="0" w:line="258" w:lineRule="auto"/>
        <w:ind w:left="0" w:right="0" w:firstLine="0"/>
        <w:jc w:val="both"/>
        <w:rPr>
          <w:rFonts w:ascii="Roboto" w:cs="Roboto" w:eastAsia="Roboto" w:hAnsi="Roboto"/>
          <w:u w:val="singl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58" w:before="0" w:line="259"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61" w:before="0" w:line="258" w:lineRule="auto"/>
        <w:ind w:left="0" w:right="0" w:firstLine="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Désigné ci-après « </w:t>
      </w:r>
      <w:r w:rsidDel="00000000" w:rsidR="00000000" w:rsidRPr="00000000">
        <w:rPr>
          <w:rFonts w:ascii="Roboto" w:cs="Roboto" w:eastAsia="Roboto" w:hAnsi="Roboto"/>
          <w:rtl w:val="0"/>
        </w:rPr>
        <w:t xml:space="preserve">L</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 </w:t>
      </w:r>
      <w:r w:rsidDel="00000000" w:rsidR="00000000" w:rsidRPr="00000000">
        <w:rPr>
          <w:rFonts w:ascii="Roboto" w:cs="Roboto" w:eastAsia="Roboto" w:hAnsi="Roboto"/>
          <w:rtl w:val="0"/>
        </w:rPr>
        <w:t xml:space="preserve">M</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andant »</w:t>
      </w:r>
      <w:r w:rsidDel="00000000" w:rsidR="00000000" w:rsidRPr="00000000">
        <w:rPr>
          <w:rFonts w:ascii="Roboto" w:cs="Roboto" w:eastAsia="Roboto" w:hAnsi="Roboto"/>
          <w:rtl w:val="0"/>
        </w:rPr>
        <w:t xml:space="preserve">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61" w:before="0" w:line="258" w:lineRule="auto"/>
        <w:ind w:left="0" w:righ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61" w:before="0" w:line="258"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u w:val="single"/>
          <w:rtl w:val="0"/>
        </w:rPr>
        <w:t xml:space="preserve">Et,</w:t>
      </w:r>
      <w:r w:rsidDel="00000000" w:rsidR="00000000" w:rsidRPr="00000000">
        <w:rPr>
          <w:rtl w:val="0"/>
        </w:rPr>
      </w:r>
    </w:p>
    <w:p w:rsidR="00000000" w:rsidDel="00000000" w:rsidP="00000000" w:rsidRDefault="00000000" w:rsidRPr="00000000" w14:paraId="00000034">
      <w:pPr>
        <w:numPr>
          <w:ilvl w:val="0"/>
          <w:numId w:val="7"/>
        </w:numPr>
        <w:ind w:left="360" w:firstLine="0"/>
        <w:jc w:val="both"/>
        <w:rPr>
          <w:rFonts w:ascii="Roboto" w:cs="Roboto" w:eastAsia="Roboto" w:hAnsi="Roboto"/>
        </w:rPr>
      </w:pPr>
      <w:r w:rsidDel="00000000" w:rsidR="00000000" w:rsidRPr="00000000">
        <w:rPr>
          <w:rFonts w:ascii="Roboto" w:cs="Roboto" w:eastAsia="Roboto" w:hAnsi="Roboto"/>
          <w:i w:val="1"/>
          <w:color w:val="7f7f7f"/>
          <w:rtl w:val="0"/>
        </w:rPr>
        <w:t xml:space="preserve">Pour les personnes physiques : </w:t>
      </w:r>
      <w:r w:rsidDel="00000000" w:rsidR="00000000" w:rsidRPr="00000000">
        <w:rPr>
          <w:rFonts w:ascii="Roboto" w:cs="Roboto" w:eastAsia="Roboto" w:hAnsi="Roboto"/>
          <w:rtl w:val="0"/>
        </w:rPr>
        <w:t xml:space="preserve"> </w:t>
      </w:r>
    </w:p>
    <w:p w:rsidR="00000000" w:rsidDel="00000000" w:rsidP="00000000" w:rsidRDefault="00000000" w:rsidRPr="00000000" w14:paraId="00000035">
      <w:pPr>
        <w:jc w:val="both"/>
        <w:rPr>
          <w:rFonts w:ascii="Roboto" w:cs="Roboto" w:eastAsia="Roboto" w:hAnsi="Roboto"/>
        </w:rPr>
      </w:pPr>
      <w:r w:rsidDel="00000000" w:rsidR="00000000" w:rsidRPr="00000000">
        <w:rPr>
          <w:rtl w:val="0"/>
        </w:rPr>
      </w:r>
    </w:p>
    <w:p w:rsidR="00000000" w:rsidDel="00000000" w:rsidP="00000000" w:rsidRDefault="00000000" w:rsidRPr="00000000" w14:paraId="00000036">
      <w:pPr>
        <w:jc w:val="both"/>
        <w:rPr>
          <w:rFonts w:ascii="Roboto" w:cs="Roboto" w:eastAsia="Roboto" w:hAnsi="Roboto"/>
        </w:rPr>
      </w:pPr>
      <w:r w:rsidDel="00000000" w:rsidR="00000000" w:rsidRPr="00000000">
        <w:rPr>
          <w:rFonts w:ascii="Roboto" w:cs="Roboto" w:eastAsia="Roboto" w:hAnsi="Roboto"/>
          <w:rtl w:val="0"/>
        </w:rPr>
        <w:t xml:space="preserve">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7f7f7f"/>
          <w:rtl w:val="0"/>
        </w:rPr>
        <w:t xml:space="preserve">(Nom, Prénoms, le cas échéant indiquer le nom de jeune fille)</w:t>
      </w:r>
      <w:r w:rsidDel="00000000" w:rsidR="00000000" w:rsidRPr="00000000">
        <w:rPr>
          <w:rFonts w:ascii="Roboto" w:cs="Roboto" w:eastAsia="Roboto" w:hAnsi="Roboto"/>
          <w:rtl w:val="0"/>
        </w:rPr>
        <w:t xml:space="preserve">, né(e)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à </w:t>
      </w:r>
      <w:r w:rsidDel="00000000" w:rsidR="00000000" w:rsidRPr="00000000">
        <w:rPr>
          <w:rFonts w:ascii="Roboto" w:cs="Roboto" w:eastAsia="Roboto" w:hAnsi="Roboto"/>
          <w:i w:val="1"/>
          <w:color w:val="7f7f7f"/>
          <w:rtl w:val="0"/>
        </w:rPr>
        <w:t xml:space="preserve">(lieu)</w:t>
      </w:r>
      <w:r w:rsidDel="00000000" w:rsidR="00000000" w:rsidRPr="00000000">
        <w:rPr>
          <w:rFonts w:ascii="Roboto" w:cs="Roboto" w:eastAsia="Roboto" w:hAnsi="Roboto"/>
          <w:rtl w:val="0"/>
        </w:rPr>
        <w:t xml:space="preserve">, demeurant à </w:t>
      </w:r>
      <w:r w:rsidDel="00000000" w:rsidR="00000000" w:rsidRPr="00000000">
        <w:rPr>
          <w:rFonts w:ascii="Roboto" w:cs="Roboto" w:eastAsia="Roboto" w:hAnsi="Roboto"/>
          <w:i w:val="1"/>
          <w:color w:val="7f7f7f"/>
          <w:rtl w:val="0"/>
        </w:rPr>
        <w:t xml:space="preserve">(adresse complète)</w:t>
      </w:r>
      <w:r w:rsidDel="00000000" w:rsidR="00000000" w:rsidRPr="00000000">
        <w:rPr>
          <w:rFonts w:ascii="Roboto" w:cs="Roboto" w:eastAsia="Roboto" w:hAnsi="Roboto"/>
          <w:rtl w:val="0"/>
        </w:rPr>
        <w:t xml:space="preserve">, de nationalité </w:t>
      </w:r>
      <w:r w:rsidDel="00000000" w:rsidR="00000000" w:rsidRPr="00000000">
        <w:rPr>
          <w:rFonts w:ascii="Roboto" w:cs="Roboto" w:eastAsia="Roboto" w:hAnsi="Roboto"/>
          <w:i w:val="1"/>
          <w:color w:val="7f7f7f"/>
          <w:rtl w:val="0"/>
        </w:rPr>
        <w:t xml:space="preserve">(préciser la nationalité)</w:t>
      </w:r>
      <w:r w:rsidDel="00000000" w:rsidR="00000000" w:rsidRPr="00000000">
        <w:rPr>
          <w:rFonts w:ascii="Roboto" w:cs="Roboto" w:eastAsia="Roboto" w:hAnsi="Roboto"/>
          <w:rtl w:val="0"/>
        </w:rPr>
        <w:t xml:space="preserve">, exerçant la profession </w:t>
      </w:r>
      <w:r w:rsidDel="00000000" w:rsidR="00000000" w:rsidRPr="00000000">
        <w:rPr>
          <w:rFonts w:ascii="Roboto" w:cs="Roboto" w:eastAsia="Roboto" w:hAnsi="Roboto"/>
          <w:i w:val="1"/>
          <w:color w:val="7f7f7f"/>
          <w:rtl w:val="0"/>
        </w:rPr>
        <w:t xml:space="preserve">(préciser la profession)</w:t>
      </w:r>
      <w:r w:rsidDel="00000000" w:rsidR="00000000" w:rsidRPr="00000000">
        <w:rPr>
          <w:rFonts w:ascii="Roboto" w:cs="Roboto" w:eastAsia="Roboto" w:hAnsi="Roboto"/>
          <w:rtl w:val="0"/>
        </w:rPr>
        <w:t xml:space="preserve">,</w:t>
      </w:r>
    </w:p>
    <w:p w:rsidR="00000000" w:rsidDel="00000000" w:rsidP="00000000" w:rsidRDefault="00000000" w:rsidRPr="00000000" w14:paraId="00000037">
      <w:pPr>
        <w:jc w:val="both"/>
        <w:rPr>
          <w:rFonts w:ascii="Roboto" w:cs="Roboto" w:eastAsia="Roboto" w:hAnsi="Roboto"/>
        </w:rPr>
      </w:pPr>
      <w:r w:rsidDel="00000000" w:rsidR="00000000" w:rsidRPr="00000000">
        <w:rPr>
          <w:rtl w:val="0"/>
        </w:rPr>
      </w:r>
    </w:p>
    <w:p w:rsidR="00000000" w:rsidDel="00000000" w:rsidP="00000000" w:rsidRDefault="00000000" w:rsidRPr="00000000" w14:paraId="00000038">
      <w:pPr>
        <w:jc w:val="both"/>
        <w:rPr>
          <w:rFonts w:ascii="Roboto" w:cs="Roboto" w:eastAsia="Roboto" w:hAnsi="Roboto"/>
        </w:rPr>
      </w:pPr>
      <w:r w:rsidDel="00000000" w:rsidR="00000000" w:rsidRPr="00000000">
        <w:rPr>
          <w:rFonts w:ascii="Roboto" w:cs="Roboto" w:eastAsia="Roboto" w:hAnsi="Roboto"/>
          <w:i w:val="1"/>
          <w:color w:val="7f7f7f"/>
          <w:rtl w:val="0"/>
        </w:rPr>
        <w:t xml:space="preserve">le cas échéant :</w:t>
      </w:r>
      <w:r w:rsidDel="00000000" w:rsidR="00000000" w:rsidRPr="00000000">
        <w:rPr>
          <w:rFonts w:ascii="Roboto" w:cs="Roboto" w:eastAsia="Roboto" w:hAnsi="Roboto"/>
          <w:rtl w:val="0"/>
        </w:rPr>
        <w:t xml:space="preserve"> immatriculé(e) au Registre du commerce et des sociétés de </w:t>
      </w:r>
      <w:r w:rsidDel="00000000" w:rsidR="00000000" w:rsidRPr="00000000">
        <w:rPr>
          <w:rFonts w:ascii="Roboto" w:cs="Roboto" w:eastAsia="Roboto" w:hAnsi="Roboto"/>
          <w:i w:val="1"/>
          <w:u w:val="single"/>
          <w:rtl w:val="0"/>
        </w:rPr>
        <w:t xml:space="preserve">ou</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rtl w:val="0"/>
        </w:rPr>
        <w:t xml:space="preserve">au Répertoire des métiers de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lieu d'immatriculation</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sous le numéro </w:t>
      </w:r>
      <w:r w:rsidDel="00000000" w:rsidR="00000000" w:rsidRPr="00000000">
        <w:rPr>
          <w:rFonts w:ascii="Roboto" w:cs="Roboto" w:eastAsia="Roboto" w:hAnsi="Roboto"/>
          <w:i w:val="1"/>
          <w:color w:val="7f7f7f"/>
          <w:rtl w:val="0"/>
        </w:rPr>
        <w:t xml:space="preserve">(numéro d’immatriculation)</w:t>
      </w:r>
      <w:r w:rsidDel="00000000" w:rsidR="00000000" w:rsidRPr="00000000">
        <w:rPr>
          <w:rFonts w:ascii="Roboto" w:cs="Roboto" w:eastAsia="Roboto" w:hAnsi="Roboto"/>
          <w:i w:val="1"/>
          <w:rtl w:val="0"/>
        </w:rPr>
        <w:t xml:space="preserve">,</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rtl w:val="0"/>
        </w:rPr>
        <w:t xml:space="preserve">célibataire</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marié(e) le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à la mairie de </w:t>
      </w:r>
      <w:r w:rsidDel="00000000" w:rsidR="00000000" w:rsidRPr="00000000">
        <w:rPr>
          <w:rFonts w:ascii="Roboto" w:cs="Roboto" w:eastAsia="Roboto" w:hAnsi="Roboto"/>
          <w:i w:val="1"/>
          <w:color w:val="7f7f7f"/>
          <w:rtl w:val="0"/>
        </w:rPr>
        <w:t xml:space="preserve">(ville) </w:t>
      </w:r>
      <w:r w:rsidDel="00000000" w:rsidR="00000000" w:rsidRPr="00000000">
        <w:rPr>
          <w:rFonts w:ascii="Roboto" w:cs="Roboto" w:eastAsia="Roboto" w:hAnsi="Roboto"/>
          <w:rtl w:val="0"/>
        </w:rPr>
        <w:t xml:space="preserve">sous le régime de </w:t>
      </w:r>
      <w:r w:rsidDel="00000000" w:rsidR="00000000" w:rsidRPr="00000000">
        <w:rPr>
          <w:rFonts w:ascii="Roboto" w:cs="Roboto" w:eastAsia="Roboto" w:hAnsi="Roboto"/>
          <w:i w:val="1"/>
          <w:color w:val="7f7f7f"/>
          <w:rtl w:val="0"/>
        </w:rPr>
        <w:t xml:space="preserve">(préciser le régime)</w:t>
      </w:r>
      <w:r w:rsidDel="00000000" w:rsidR="00000000" w:rsidRPr="00000000">
        <w:rPr>
          <w:rFonts w:ascii="Roboto" w:cs="Roboto" w:eastAsia="Roboto" w:hAnsi="Roboto"/>
          <w:rtl w:val="0"/>
        </w:rPr>
        <w:t xml:space="preserve">, </w:t>
      </w:r>
    </w:p>
    <w:p w:rsidR="00000000" w:rsidDel="00000000" w:rsidP="00000000" w:rsidRDefault="00000000" w:rsidRPr="00000000" w14:paraId="00000039">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3A">
      <w:pPr>
        <w:jc w:val="both"/>
        <w:rPr>
          <w:rFonts w:ascii="Roboto" w:cs="Roboto" w:eastAsia="Roboto" w:hAnsi="Roboto"/>
        </w:rPr>
      </w:pPr>
      <w:r w:rsidDel="00000000" w:rsidR="00000000" w:rsidRPr="00000000">
        <w:rPr>
          <w:rFonts w:ascii="Roboto" w:cs="Roboto" w:eastAsia="Roboto" w:hAnsi="Roboto"/>
          <w:i w:val="1"/>
          <w:color w:val="7f7f7f"/>
          <w:rtl w:val="0"/>
        </w:rPr>
        <w:t xml:space="preserve">le cas échéant :</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aux termes d’un contrat de mariage passé devant Maître </w:t>
      </w:r>
      <w:r w:rsidDel="00000000" w:rsidR="00000000" w:rsidRPr="00000000">
        <w:rPr>
          <w:rFonts w:ascii="Roboto" w:cs="Roboto" w:eastAsia="Roboto" w:hAnsi="Roboto"/>
          <w:i w:val="1"/>
          <w:color w:val="7f7f7f"/>
          <w:rtl w:val="0"/>
        </w:rPr>
        <w:t xml:space="preserve">(Nom)</w:t>
      </w:r>
      <w:r w:rsidDel="00000000" w:rsidR="00000000" w:rsidRPr="00000000">
        <w:rPr>
          <w:rFonts w:ascii="Roboto" w:cs="Roboto" w:eastAsia="Roboto" w:hAnsi="Roboto"/>
          <w:rtl w:val="0"/>
        </w:rPr>
        <w:t xml:space="preserve">, notaire à </w:t>
      </w:r>
      <w:r w:rsidDel="00000000" w:rsidR="00000000" w:rsidRPr="00000000">
        <w:rPr>
          <w:rFonts w:ascii="Roboto" w:cs="Roboto" w:eastAsia="Roboto" w:hAnsi="Roboto"/>
          <w:i w:val="1"/>
          <w:color w:val="7f7f7f"/>
          <w:rtl w:val="0"/>
        </w:rPr>
        <w:t xml:space="preserve">(ville)</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rtl w:val="0"/>
        </w:rPr>
        <w:t xml:space="preserve">.  </w:t>
      </w:r>
    </w:p>
    <w:p w:rsidR="00000000" w:rsidDel="00000000" w:rsidP="00000000" w:rsidRDefault="00000000" w:rsidRPr="00000000" w14:paraId="0000003B">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3C">
      <w:pPr>
        <w:numPr>
          <w:ilvl w:val="0"/>
          <w:numId w:val="6"/>
        </w:numPr>
        <w:ind w:left="360" w:firstLine="0"/>
        <w:jc w:val="both"/>
        <w:rPr>
          <w:rFonts w:ascii="Roboto" w:cs="Roboto" w:eastAsia="Roboto" w:hAnsi="Roboto"/>
        </w:rPr>
      </w:pPr>
      <w:r w:rsidDel="00000000" w:rsidR="00000000" w:rsidRPr="00000000">
        <w:rPr>
          <w:rFonts w:ascii="Roboto" w:cs="Roboto" w:eastAsia="Roboto" w:hAnsi="Roboto"/>
          <w:i w:val="1"/>
          <w:color w:val="7f7f7f"/>
          <w:rtl w:val="0"/>
        </w:rPr>
        <w:t xml:space="preserve">Pour les personnes morales : </w:t>
      </w:r>
      <w:r w:rsidDel="00000000" w:rsidR="00000000" w:rsidRPr="00000000">
        <w:rPr>
          <w:rFonts w:ascii="Roboto" w:cs="Roboto" w:eastAsia="Roboto" w:hAnsi="Roboto"/>
          <w:rtl w:val="0"/>
        </w:rPr>
        <w:t xml:space="preserve"> </w:t>
      </w:r>
    </w:p>
    <w:p w:rsidR="00000000" w:rsidDel="00000000" w:rsidP="00000000" w:rsidRDefault="00000000" w:rsidRPr="00000000" w14:paraId="0000003D">
      <w:pPr>
        <w:jc w:val="both"/>
        <w:rPr>
          <w:rFonts w:ascii="Roboto" w:cs="Roboto" w:eastAsia="Roboto" w:hAnsi="Roboto"/>
        </w:rPr>
      </w:pPr>
      <w:r w:rsidDel="00000000" w:rsidR="00000000" w:rsidRPr="00000000">
        <w:rPr>
          <w:rtl w:val="0"/>
        </w:rPr>
      </w:r>
    </w:p>
    <w:p w:rsidR="00000000" w:rsidDel="00000000" w:rsidP="00000000" w:rsidRDefault="00000000" w:rsidRPr="00000000" w14:paraId="0000003E">
      <w:pPr>
        <w:jc w:val="both"/>
        <w:rPr>
          <w:rFonts w:ascii="Roboto" w:cs="Roboto" w:eastAsia="Roboto" w:hAnsi="Roboto"/>
        </w:rPr>
      </w:pPr>
      <w:r w:rsidDel="00000000" w:rsidR="00000000" w:rsidRPr="00000000">
        <w:rPr>
          <w:rFonts w:ascii="Roboto" w:cs="Roboto" w:eastAsia="Roboto" w:hAnsi="Roboto"/>
          <w:rtl w:val="0"/>
        </w:rPr>
        <w:t xml:space="preserve">La société ou l’entreprise individuelle </w:t>
      </w:r>
      <w:r w:rsidDel="00000000" w:rsidR="00000000" w:rsidRPr="00000000">
        <w:rPr>
          <w:rFonts w:ascii="Roboto" w:cs="Roboto" w:eastAsia="Roboto" w:hAnsi="Roboto"/>
          <w:i w:val="1"/>
          <w:color w:val="7f7f7f"/>
          <w:rtl w:val="0"/>
        </w:rPr>
        <w:t xml:space="preserve">(nom de la société ou de l’entreprise individuelle et forme sociale, exemple : SA, SARL, SASU...</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au capital de </w:t>
      </w:r>
      <w:r w:rsidDel="00000000" w:rsidR="00000000" w:rsidRPr="00000000">
        <w:rPr>
          <w:rFonts w:ascii="Roboto" w:cs="Roboto" w:eastAsia="Roboto" w:hAnsi="Roboto"/>
          <w:i w:val="1"/>
          <w:color w:val="808080"/>
          <w:rtl w:val="0"/>
        </w:rPr>
        <w:t xml:space="preserve">(montant du capital social)</w:t>
      </w:r>
      <w:r w:rsidDel="00000000" w:rsidR="00000000" w:rsidRPr="00000000">
        <w:rPr>
          <w:rFonts w:ascii="Roboto" w:cs="Roboto" w:eastAsia="Roboto" w:hAnsi="Roboto"/>
          <w:rtl w:val="0"/>
        </w:rPr>
        <w:t xml:space="preserve"> euros, dont le siège social est situé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adresse du siège social</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immatriculée au Registre du commerce et des sociétés de </w:t>
      </w:r>
      <w:r w:rsidDel="00000000" w:rsidR="00000000" w:rsidRPr="00000000">
        <w:rPr>
          <w:rFonts w:ascii="Roboto" w:cs="Roboto" w:eastAsia="Roboto" w:hAnsi="Roboto"/>
          <w:i w:val="1"/>
          <w:color w:val="808080"/>
          <w:u w:val="single"/>
          <w:rtl w:val="0"/>
        </w:rPr>
        <w:t xml:space="preserve">ou</w:t>
      </w:r>
      <w:r w:rsidDel="00000000" w:rsidR="00000000" w:rsidRPr="00000000">
        <w:rPr>
          <w:rFonts w:ascii="Roboto" w:cs="Roboto" w:eastAsia="Roboto" w:hAnsi="Roboto"/>
          <w:i w:val="1"/>
          <w:color w:val="808080"/>
          <w:rtl w:val="0"/>
        </w:rPr>
        <w:t xml:space="preserve"> </w:t>
      </w:r>
      <w:r w:rsidDel="00000000" w:rsidR="00000000" w:rsidRPr="00000000">
        <w:rPr>
          <w:rFonts w:ascii="Roboto" w:cs="Roboto" w:eastAsia="Roboto" w:hAnsi="Roboto"/>
          <w:rtl w:val="0"/>
        </w:rPr>
        <w:t xml:space="preserve">au Répertoire des métiers de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lieu d'immatriculation</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sous le numéro </w:t>
      </w:r>
      <w:r w:rsidDel="00000000" w:rsidR="00000000" w:rsidRPr="00000000">
        <w:rPr>
          <w:rFonts w:ascii="Roboto" w:cs="Roboto" w:eastAsia="Roboto" w:hAnsi="Roboto"/>
          <w:i w:val="1"/>
          <w:color w:val="7f7f7f"/>
          <w:rtl w:val="0"/>
        </w:rPr>
        <w:t xml:space="preserve">(numéro d’immatriculation)</w:t>
      </w:r>
      <w:r w:rsidDel="00000000" w:rsidR="00000000" w:rsidRPr="00000000">
        <w:rPr>
          <w:rFonts w:ascii="Roboto" w:cs="Roboto" w:eastAsia="Roboto" w:hAnsi="Roboto"/>
          <w:rtl w:val="0"/>
        </w:rPr>
        <w:t xml:space="preserve">.  </w:t>
      </w:r>
    </w:p>
    <w:p w:rsidR="00000000" w:rsidDel="00000000" w:rsidP="00000000" w:rsidRDefault="00000000" w:rsidRPr="00000000" w14:paraId="0000003F">
      <w:pPr>
        <w:jc w:val="both"/>
        <w:rPr>
          <w:rFonts w:ascii="Roboto" w:cs="Roboto" w:eastAsia="Roboto" w:hAnsi="Roboto"/>
        </w:rPr>
      </w:pPr>
      <w:r w:rsidDel="00000000" w:rsidR="00000000" w:rsidRPr="00000000">
        <w:rPr>
          <w:rtl w:val="0"/>
        </w:rPr>
      </w:r>
    </w:p>
    <w:p w:rsidR="00000000" w:rsidDel="00000000" w:rsidP="00000000" w:rsidRDefault="00000000" w:rsidRPr="00000000" w14:paraId="00000040">
      <w:pPr>
        <w:jc w:val="both"/>
        <w:rPr>
          <w:rFonts w:ascii="Roboto" w:cs="Roboto" w:eastAsia="Roboto" w:hAnsi="Roboto"/>
        </w:rPr>
      </w:pPr>
      <w:r w:rsidDel="00000000" w:rsidR="00000000" w:rsidRPr="00000000">
        <w:rPr>
          <w:rFonts w:ascii="Roboto" w:cs="Roboto" w:eastAsia="Roboto" w:hAnsi="Roboto"/>
          <w:b w:val="1"/>
          <w:i w:val="1"/>
          <w:color w:val="808080"/>
          <w:rtl w:val="0"/>
        </w:rPr>
        <w:t xml:space="preserve">Option 1. - </w:t>
      </w:r>
      <w:r w:rsidDel="00000000" w:rsidR="00000000" w:rsidRPr="00000000">
        <w:rPr>
          <w:rFonts w:ascii="Roboto" w:cs="Roboto" w:eastAsia="Roboto" w:hAnsi="Roboto"/>
          <w:rtl w:val="0"/>
        </w:rPr>
        <w:t xml:space="preserve">Prise en la personne de son représentant légal, 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808080"/>
          <w:rtl w:val="0"/>
        </w:rPr>
        <w:t xml:space="preserve">(Nom, Prénoms, </w:t>
      </w:r>
      <w:r w:rsidDel="00000000" w:rsidR="00000000" w:rsidRPr="00000000">
        <w:rPr>
          <w:rFonts w:ascii="Roboto" w:cs="Roboto" w:eastAsia="Roboto" w:hAnsi="Roboto"/>
          <w:i w:val="1"/>
          <w:color w:val="7f7f7f"/>
          <w:rtl w:val="0"/>
        </w:rPr>
        <w:t xml:space="preserve">le cas échéant indiquer le nom de jeune fille</w:t>
      </w:r>
      <w:r w:rsidDel="00000000" w:rsidR="00000000" w:rsidRPr="00000000">
        <w:rPr>
          <w:rFonts w:ascii="Roboto" w:cs="Roboto" w:eastAsia="Roboto" w:hAnsi="Roboto"/>
          <w:i w:val="1"/>
          <w:color w:val="808080"/>
          <w:rtl w:val="0"/>
        </w:rPr>
        <w:t xml:space="preserve">) </w:t>
      </w:r>
      <w:r w:rsidDel="00000000" w:rsidR="00000000" w:rsidRPr="00000000">
        <w:rPr>
          <w:rFonts w:ascii="Roboto" w:cs="Roboto" w:eastAsia="Roboto" w:hAnsi="Roboto"/>
          <w:rtl w:val="0"/>
        </w:rPr>
        <w:t xml:space="preserve">demeurant </w:t>
      </w:r>
      <w:r w:rsidDel="00000000" w:rsidR="00000000" w:rsidRPr="00000000">
        <w:rPr>
          <w:rFonts w:ascii="Roboto" w:cs="Roboto" w:eastAsia="Roboto" w:hAnsi="Roboto"/>
          <w:i w:val="1"/>
          <w:color w:val="808080"/>
          <w:rtl w:val="0"/>
        </w:rPr>
        <w:t xml:space="preserve">(adresse)</w:t>
      </w:r>
      <w:r w:rsidDel="00000000" w:rsidR="00000000" w:rsidRPr="00000000">
        <w:rPr>
          <w:rFonts w:ascii="Roboto" w:cs="Roboto" w:eastAsia="Roboto" w:hAnsi="Roboto"/>
          <w:color w:val="808080"/>
          <w:rtl w:val="0"/>
        </w:rPr>
        <w:t xml:space="preserve"> </w:t>
      </w:r>
      <w:r w:rsidDel="00000000" w:rsidR="00000000" w:rsidRPr="00000000">
        <w:rPr>
          <w:rFonts w:ascii="Roboto" w:cs="Roboto" w:eastAsia="Roboto" w:hAnsi="Roboto"/>
          <w:i w:val="1"/>
          <w:color w:val="808080"/>
          <w:u w:val="single"/>
          <w:rtl w:val="0"/>
        </w:rPr>
        <w:t xml:space="preserve">ou</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rtl w:val="0"/>
        </w:rPr>
        <w:t xml:space="preserve">domicilié(e) audit siège.  </w:t>
      </w:r>
    </w:p>
    <w:p w:rsidR="00000000" w:rsidDel="00000000" w:rsidP="00000000" w:rsidRDefault="00000000" w:rsidRPr="00000000" w14:paraId="00000041">
      <w:pPr>
        <w:jc w:val="both"/>
        <w:rPr>
          <w:rFonts w:ascii="Roboto" w:cs="Roboto" w:eastAsia="Roboto" w:hAnsi="Roboto"/>
        </w:rPr>
      </w:pPr>
      <w:r w:rsidDel="00000000" w:rsidR="00000000" w:rsidRPr="00000000">
        <w:rPr>
          <w:rtl w:val="0"/>
        </w:rPr>
      </w:r>
    </w:p>
    <w:p w:rsidR="00000000" w:rsidDel="00000000" w:rsidP="00000000" w:rsidRDefault="00000000" w:rsidRPr="00000000" w14:paraId="00000042">
      <w:pPr>
        <w:jc w:val="both"/>
        <w:rPr>
          <w:rFonts w:ascii="Roboto" w:cs="Roboto" w:eastAsia="Roboto" w:hAnsi="Roboto"/>
        </w:rPr>
      </w:pPr>
      <w:r w:rsidDel="00000000" w:rsidR="00000000" w:rsidRPr="00000000">
        <w:rPr>
          <w:rFonts w:ascii="Roboto" w:cs="Roboto" w:eastAsia="Roboto" w:hAnsi="Roboto"/>
          <w:b w:val="1"/>
          <w:i w:val="1"/>
          <w:color w:val="7f7f7f"/>
          <w:rtl w:val="0"/>
        </w:rPr>
        <w:t xml:space="preserve">Option 2. -</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Représentée par 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808080"/>
          <w:rtl w:val="0"/>
        </w:rPr>
        <w:t xml:space="preserve">(Monsieur ou Madame Nom, Prénoms, </w:t>
      </w:r>
      <w:r w:rsidDel="00000000" w:rsidR="00000000" w:rsidRPr="00000000">
        <w:rPr>
          <w:rFonts w:ascii="Roboto" w:cs="Roboto" w:eastAsia="Roboto" w:hAnsi="Roboto"/>
          <w:i w:val="1"/>
          <w:color w:val="7f7f7f"/>
          <w:rtl w:val="0"/>
        </w:rPr>
        <w:t xml:space="preserve">le cas échéant indiquer le nom de jeune fille</w:t>
      </w:r>
      <w:r w:rsidDel="00000000" w:rsidR="00000000" w:rsidRPr="00000000">
        <w:rPr>
          <w:rFonts w:ascii="Roboto" w:cs="Roboto" w:eastAsia="Roboto" w:hAnsi="Roboto"/>
          <w:i w:val="1"/>
          <w:color w:val="808080"/>
          <w:rtl w:val="0"/>
        </w:rPr>
        <w:t xml:space="preserve">)</w:t>
      </w:r>
      <w:r w:rsidDel="00000000" w:rsidR="00000000" w:rsidRPr="00000000">
        <w:rPr>
          <w:rFonts w:ascii="Roboto" w:cs="Roboto" w:eastAsia="Roboto" w:hAnsi="Roboto"/>
          <w:rtl w:val="0"/>
        </w:rPr>
        <w:t xml:space="preserve">, en qualité de </w:t>
      </w:r>
      <w:r w:rsidDel="00000000" w:rsidR="00000000" w:rsidRPr="00000000">
        <w:rPr>
          <w:rFonts w:ascii="Roboto" w:cs="Roboto" w:eastAsia="Roboto" w:hAnsi="Roboto"/>
          <w:i w:val="1"/>
          <w:color w:val="7f7f7f"/>
          <w:rtl w:val="0"/>
        </w:rPr>
        <w:t xml:space="preserve">(qualité du représentant, exemple : président, directeur, gérant…)</w:t>
      </w:r>
      <w:r w:rsidDel="00000000" w:rsidR="00000000" w:rsidRPr="00000000">
        <w:rPr>
          <w:rFonts w:ascii="Roboto" w:cs="Roboto" w:eastAsia="Roboto" w:hAnsi="Roboto"/>
          <w:i w:val="1"/>
          <w:rtl w:val="0"/>
        </w:rPr>
        <w:t xml:space="preserve">,</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rtl w:val="0"/>
        </w:rPr>
        <w:t xml:space="preserve">spécialement habilité(e) aux fins des présentes en vertu de </w:t>
      </w:r>
      <w:r w:rsidDel="00000000" w:rsidR="00000000" w:rsidRPr="00000000">
        <w:rPr>
          <w:rFonts w:ascii="Roboto" w:cs="Roboto" w:eastAsia="Roboto" w:hAnsi="Roboto"/>
          <w:i w:val="1"/>
          <w:color w:val="7f7f7f"/>
          <w:rtl w:val="0"/>
        </w:rPr>
        <w:t xml:space="preserve">(préciser la nature et la date de l’acte d’habilitation, à joindre en annexe éventuellement). </w:t>
      </w:r>
      <w:r w:rsidDel="00000000" w:rsidR="00000000" w:rsidRPr="00000000">
        <w:rPr>
          <w:rFonts w:ascii="Roboto" w:cs="Roboto" w:eastAsia="Roboto" w:hAnsi="Roboto"/>
          <w:rtl w:val="0"/>
        </w:rPr>
        <w:t xml:space="preserve">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left"/>
        <w:rPr>
          <w:rFonts w:ascii="Roboto" w:cs="Roboto" w:eastAsia="Roboto" w:hAnsi="Roboto"/>
          <w:u w:val="single"/>
        </w:rPr>
      </w:pPr>
      <w:bookmarkStart w:colFirst="0" w:colLast="0" w:name="_heading=h.50infb6dq7qh" w:id="0"/>
      <w:bookmarkEnd w:id="0"/>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58" w:before="0" w:line="259"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61" w:before="0" w:line="258"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Désigné ci-après « le </w:t>
      </w:r>
      <w:r w:rsidDel="00000000" w:rsidR="00000000" w:rsidRPr="00000000">
        <w:rPr>
          <w:rFonts w:ascii="Roboto" w:cs="Roboto" w:eastAsia="Roboto" w:hAnsi="Roboto"/>
          <w:rtl w:val="0"/>
        </w:rPr>
        <w:t xml:space="preserve">M</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andataire »</w:t>
      </w:r>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94" w:before="0" w:line="258"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Il a été convenu ce qui suit :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76" w:before="0" w:line="259" w:lineRule="auto"/>
        <w:ind w:left="0" w:right="0" w:firstLine="0"/>
        <w:jc w:val="left"/>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76" w:before="0" w:line="259"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II. OBJET DU </w:t>
      </w:r>
      <w:r w:rsidDel="00000000" w:rsidR="00000000" w:rsidRPr="00000000">
        <w:rPr>
          <w:rFonts w:ascii="Roboto" w:cs="Roboto" w:eastAsia="Roboto" w:hAnsi="Roboto"/>
          <w:b w:val="1"/>
          <w:u w:val="single"/>
          <w:rtl w:val="0"/>
        </w:rPr>
        <w:t xml:space="preserve">PRÉSENT</w:t>
      </w: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 CONTRAT</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61" w:before="0" w:line="258" w:lineRule="auto"/>
        <w:ind w:left="0" w:righ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61" w:before="0" w:line="258"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mandant donne pouvoir au mandataire de gérer, tant activement que passivement, les biens et droits immobiliers lui appartenant, déterminés ci-après, et autorise le mandataire à passer et signer tous actes, être domicilié et substituer tout autre prestataire de services pour effectuer toute opération relevant de sa mission :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61" w:before="0" w:line="258" w:lineRule="auto"/>
        <w:ind w:left="0" w:righ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59" w:before="0" w:line="259"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single"/>
          <w:shd w:fill="auto" w:val="clear"/>
          <w:vertAlign w:val="baseline"/>
          <w:rtl w:val="0"/>
        </w:rPr>
        <w:t xml:space="preserve">1</w:t>
      </w:r>
      <w:r w:rsidDel="00000000" w:rsidR="00000000" w:rsidRPr="00000000">
        <w:rPr>
          <w:rFonts w:ascii="Roboto" w:cs="Roboto" w:eastAsia="Roboto" w:hAnsi="Roboto"/>
          <w:u w:val="single"/>
          <w:rtl w:val="0"/>
        </w:rPr>
        <w:t xml:space="preserve">.</w:t>
      </w:r>
      <w:r w:rsidDel="00000000" w:rsidR="00000000" w:rsidRPr="00000000">
        <w:rPr>
          <w:rFonts w:ascii="Roboto" w:cs="Roboto" w:eastAsia="Roboto" w:hAnsi="Roboto"/>
          <w:i w:val="0"/>
          <w:smallCaps w:val="0"/>
          <w:strike w:val="0"/>
          <w:color w:val="000000"/>
          <w:sz w:val="24"/>
          <w:szCs w:val="24"/>
          <w:u w:val="single"/>
          <w:shd w:fill="auto" w:val="clear"/>
          <w:vertAlign w:val="baseline"/>
          <w:rtl w:val="0"/>
        </w:rPr>
        <w:t xml:space="preserve"> Consistance du Logement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59" w:before="0" w:line="259" w:lineRule="auto"/>
        <w:ind w:left="0" w:right="0" w:firstLine="0"/>
        <w:jc w:val="left"/>
        <w:rPr>
          <w:rFonts w:ascii="Roboto" w:cs="Roboto" w:eastAsia="Roboto" w:hAnsi="Roboto"/>
          <w:i w:val="1"/>
          <w:color w:val="666666"/>
        </w:rPr>
      </w:pPr>
      <w:r w:rsidDel="00000000" w:rsidR="00000000" w:rsidRPr="00000000">
        <w:rPr>
          <w:rFonts w:ascii="Roboto" w:cs="Roboto" w:eastAsia="Roboto" w:hAnsi="Roboto"/>
          <w:i w:val="1"/>
          <w:color w:val="666666"/>
          <w:rtl w:val="0"/>
        </w:rPr>
        <w:t xml:space="preserve">Remarque : il s’agit de décrire le plus précisément possible le bien objet du mandat de gestion locative.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59" w:before="0" w:line="259"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Le mandat a pour objet la location gérance du bien désigné ci-après :</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59" w:before="0" w:line="259" w:lineRule="auto"/>
        <w:ind w:left="720" w:right="0" w:hanging="360"/>
        <w:jc w:val="left"/>
        <w:rPr>
          <w:rFonts w:ascii="Roboto" w:cs="Roboto" w:eastAsia="Roboto" w:hAnsi="Roboto"/>
          <w:i w:val="1"/>
          <w:color w:val="666666"/>
        </w:rPr>
      </w:pPr>
      <w:r w:rsidDel="00000000" w:rsidR="00000000" w:rsidRPr="00000000">
        <w:rPr>
          <w:rFonts w:ascii="Roboto" w:cs="Roboto" w:eastAsia="Roboto" w:hAnsi="Roboto"/>
          <w:i w:val="1"/>
          <w:color w:val="666666"/>
          <w:rtl w:val="0"/>
        </w:rPr>
        <w:t xml:space="preserve">(Adresse du bien) ; (Bâtiment, étage, porte)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59" w:before="0" w:line="259" w:lineRule="auto"/>
        <w:ind w:left="720" w:right="0" w:firstLine="0"/>
        <w:jc w:val="left"/>
        <w:rPr>
          <w:rFonts w:ascii="Roboto" w:cs="Roboto" w:eastAsia="Roboto" w:hAnsi="Roboto"/>
          <w:i w:val="1"/>
          <w:color w:val="666666"/>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59" w:before="0" w:line="259" w:lineRule="auto"/>
        <w:ind w:left="720" w:right="0" w:hanging="360"/>
        <w:jc w:val="left"/>
        <w:rPr>
          <w:rFonts w:ascii="Roboto" w:cs="Roboto" w:eastAsia="Roboto" w:hAnsi="Roboto"/>
          <w:i w:val="1"/>
          <w:color w:val="666666"/>
          <w:u w:val="none"/>
        </w:rPr>
      </w:pPr>
      <w:r w:rsidDel="00000000" w:rsidR="00000000" w:rsidRPr="00000000">
        <w:rPr>
          <w:rFonts w:ascii="Roboto" w:cs="Roboto" w:eastAsia="Roboto" w:hAnsi="Roboto"/>
          <w:i w:val="1"/>
          <w:color w:val="666666"/>
          <w:rtl w:val="0"/>
        </w:rPr>
        <w:t xml:space="preserve">(Type d’habitat : immeuble collectif ou individuel ; maison)</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59" w:before="0" w:line="259" w:lineRule="auto"/>
        <w:ind w:left="720" w:right="0" w:firstLine="0"/>
        <w:jc w:val="left"/>
        <w:rPr>
          <w:rFonts w:ascii="Roboto" w:cs="Roboto" w:eastAsia="Roboto" w:hAnsi="Roboto"/>
          <w:i w:val="1"/>
          <w:color w:val="666666"/>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59" w:before="0" w:line="259" w:lineRule="auto"/>
        <w:ind w:left="720" w:right="0" w:hanging="360"/>
        <w:jc w:val="left"/>
        <w:rPr>
          <w:rFonts w:ascii="Roboto" w:cs="Roboto" w:eastAsia="Roboto" w:hAnsi="Roboto"/>
          <w:i w:val="1"/>
          <w:color w:val="666666"/>
          <w:u w:val="none"/>
        </w:rPr>
      </w:pPr>
      <w:r w:rsidDel="00000000" w:rsidR="00000000" w:rsidRPr="00000000">
        <w:rPr>
          <w:rFonts w:ascii="Roboto" w:cs="Roboto" w:eastAsia="Roboto" w:hAnsi="Roboto"/>
          <w:i w:val="1"/>
          <w:color w:val="666666"/>
          <w:rtl w:val="0"/>
        </w:rPr>
        <w:t xml:space="preserve">(Régime juridique de l’immeuble : pleine propriété ; propriété indivise ou copropriété)</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59" w:before="0" w:line="259" w:lineRule="auto"/>
        <w:ind w:left="720" w:right="0" w:firstLine="0"/>
        <w:jc w:val="left"/>
        <w:rPr>
          <w:rFonts w:ascii="Roboto" w:cs="Roboto" w:eastAsia="Roboto" w:hAnsi="Roboto"/>
          <w:i w:val="1"/>
          <w:color w:val="666666"/>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59" w:before="0" w:line="259" w:lineRule="auto"/>
        <w:ind w:left="720" w:right="0" w:hanging="360"/>
        <w:jc w:val="left"/>
        <w:rPr>
          <w:rFonts w:ascii="Roboto" w:cs="Roboto" w:eastAsia="Roboto" w:hAnsi="Roboto"/>
          <w:i w:val="1"/>
          <w:color w:val="666666"/>
          <w:u w:val="none"/>
        </w:rPr>
      </w:pPr>
      <w:r w:rsidDel="00000000" w:rsidR="00000000" w:rsidRPr="00000000">
        <w:rPr>
          <w:rFonts w:ascii="Roboto" w:cs="Roboto" w:eastAsia="Roboto" w:hAnsi="Roboto"/>
          <w:i w:val="1"/>
          <w:color w:val="666666"/>
          <w:rtl w:val="0"/>
        </w:rPr>
        <w:t xml:space="preserve">(Description des annexes/dépendances : grenier, comble aménagé ou non, terrasse, balcon, loggia, jardin, etc.)</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59" w:before="0" w:line="259" w:lineRule="auto"/>
        <w:ind w:left="0" w:right="0" w:firstLine="0"/>
        <w:jc w:val="left"/>
        <w:rPr>
          <w:rFonts w:ascii="Roboto" w:cs="Roboto" w:eastAsia="Roboto" w:hAnsi="Roboto"/>
          <w:i w:val="1"/>
          <w:color w:val="666666"/>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59" w:before="0" w:line="259" w:lineRule="auto"/>
        <w:ind w:left="720" w:right="0" w:hanging="360"/>
        <w:jc w:val="left"/>
        <w:rPr>
          <w:rFonts w:ascii="Roboto" w:cs="Roboto" w:eastAsia="Roboto" w:hAnsi="Roboto"/>
          <w:i w:val="1"/>
          <w:color w:val="666666"/>
          <w:u w:val="none"/>
        </w:rPr>
      </w:pPr>
      <w:r w:rsidDel="00000000" w:rsidR="00000000" w:rsidRPr="00000000">
        <w:rPr>
          <w:rFonts w:ascii="Roboto" w:cs="Roboto" w:eastAsia="Roboto" w:hAnsi="Roboto"/>
          <w:i w:val="1"/>
          <w:color w:val="666666"/>
          <w:rtl w:val="0"/>
        </w:rPr>
        <w:t xml:space="preserve">(Equipements du logement : cuisine équipée ; détail des installations sanitaires ; etc.)</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left"/>
        <w:rPr>
          <w:rFonts w:ascii="Roboto" w:cs="Roboto" w:eastAsia="Roboto" w:hAnsi="Roboto"/>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59" w:before="0" w:line="259"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single"/>
          <w:shd w:fill="auto" w:val="clear"/>
          <w:vertAlign w:val="baseline"/>
          <w:rtl w:val="0"/>
        </w:rPr>
        <w:t xml:space="preserve">2</w:t>
      </w:r>
      <w:r w:rsidDel="00000000" w:rsidR="00000000" w:rsidRPr="00000000">
        <w:rPr>
          <w:rFonts w:ascii="Roboto" w:cs="Roboto" w:eastAsia="Roboto" w:hAnsi="Roboto"/>
          <w:u w:val="single"/>
          <w:rtl w:val="0"/>
        </w:rPr>
        <w:t xml:space="preserve">.</w:t>
      </w:r>
      <w:r w:rsidDel="00000000" w:rsidR="00000000" w:rsidRPr="00000000">
        <w:rPr>
          <w:rFonts w:ascii="Roboto" w:cs="Roboto" w:eastAsia="Roboto" w:hAnsi="Roboto"/>
          <w:i w:val="0"/>
          <w:smallCaps w:val="0"/>
          <w:strike w:val="0"/>
          <w:color w:val="000000"/>
          <w:sz w:val="24"/>
          <w:szCs w:val="24"/>
          <w:u w:val="single"/>
          <w:shd w:fill="auto" w:val="clear"/>
          <w:vertAlign w:val="baseline"/>
          <w:rtl w:val="0"/>
        </w:rPr>
        <w:t xml:space="preserve"> Destination des locaux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rtl w:val="0"/>
        </w:rPr>
        <w:t xml:space="preserve">Il est précisé que l</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es locaux désignés sont à usage d’habitation</w:t>
      </w:r>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91" w:before="0" w:line="259" w:lineRule="auto"/>
        <w:ind w:left="0" w:right="0" w:firstLine="0"/>
        <w:jc w:val="both"/>
        <w:rPr>
          <w:rFonts w:ascii="Roboto" w:cs="Roboto" w:eastAsia="Roboto" w:hAnsi="Roboto"/>
        </w:rPr>
      </w:pPr>
      <w:r w:rsidDel="00000000" w:rsidR="00000000" w:rsidRPr="00000000">
        <w:rPr>
          <w:rFonts w:ascii="Roboto" w:cs="Roboto" w:eastAsia="Roboto" w:hAnsi="Roboto"/>
          <w:highlight w:val="white"/>
          <w:rtl w:val="0"/>
        </w:rPr>
        <w:t xml:space="preserve">Conform</w:t>
      </w:r>
      <w:r w:rsidDel="00000000" w:rsidR="00000000" w:rsidRPr="00000000">
        <w:rPr>
          <w:rFonts w:ascii="Roboto" w:cs="Roboto" w:eastAsia="Roboto" w:hAnsi="Roboto"/>
          <w:rtl w:val="0"/>
        </w:rPr>
        <w:t xml:space="preserve">ément aux dispositions du présent mandat, le Mandant s’oblige à faire connaître par écrit au Mandataire s’il existe des conditions particulières, notamment d’ordre règlementaire concernant le bien sus-désigné, notamment la fixation d’un plafond de ressources, les limitations règlementaires concernant la fixation du loyer ainsi que toute modification se rapportant à la propriété du bien.</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91" w:before="0" w:line="259" w:lineRule="auto"/>
        <w:ind w:left="0" w:right="0" w:firstLine="0"/>
        <w:jc w:val="both"/>
        <w:rPr>
          <w:rFonts w:ascii="Roboto" w:cs="Roboto" w:eastAsia="Roboto" w:hAnsi="Roboto"/>
        </w:rPr>
      </w:pPr>
      <w:r w:rsidDel="00000000" w:rsidR="00000000" w:rsidRPr="00000000">
        <w:rPr>
          <w:rFonts w:ascii="Roboto" w:cs="Roboto" w:eastAsia="Roboto" w:hAnsi="Roboto"/>
          <w:highlight w:val="white"/>
          <w:rtl w:val="0"/>
        </w:rPr>
        <w:t xml:space="preserve">Le</w:t>
      </w:r>
      <w:r w:rsidDel="00000000" w:rsidR="00000000" w:rsidRPr="00000000">
        <w:rPr>
          <w:rFonts w:ascii="Roboto" w:cs="Roboto" w:eastAsia="Roboto" w:hAnsi="Roboto"/>
          <w:rtl w:val="0"/>
        </w:rPr>
        <w:t xml:space="preserve"> Mandant déclare qu’à sa connaissance, le bien objet du mandat n’a subi aucun sinistre ayant donné lieu au versement d’une indemnité d’assurance garantissant les risques de catastrophes naturelles ou technologiques, prévue aux articles L.125-2 et L.128-2 du code des assurances.</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91" w:before="0" w:line="259" w:lineRule="auto"/>
        <w:ind w:left="0" w:right="0" w:firstLine="0"/>
        <w:jc w:val="both"/>
        <w:rPr>
          <w:rFonts w:ascii="Roboto" w:cs="Roboto" w:eastAsia="Roboto" w:hAnsi="Roboto"/>
        </w:rPr>
      </w:pPr>
      <w:r w:rsidDel="00000000" w:rsidR="00000000" w:rsidRPr="00000000">
        <w:rPr>
          <w:rFonts w:ascii="Roboto" w:cs="Roboto" w:eastAsia="Roboto" w:hAnsi="Roboto"/>
          <w:rtl w:val="0"/>
        </w:rPr>
        <w:t xml:space="preserve">En outre, le Mandant déclare ne faire l’objet d’aucune mesure de protection de la personne ni d’aucune procédure collective, et que les biens, objets du présent mandat, ne font l’objet d’aucune procédure de saisie immobilière.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76" w:before="0" w:line="259" w:lineRule="auto"/>
        <w:ind w:left="0" w:right="0" w:firstLine="0"/>
        <w:jc w:val="left"/>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76" w:before="0" w:line="259"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III. MISSIONS ET </w:t>
      </w:r>
      <w:r w:rsidDel="00000000" w:rsidR="00000000" w:rsidRPr="00000000">
        <w:rPr>
          <w:rFonts w:ascii="Roboto" w:cs="Roboto" w:eastAsia="Roboto" w:hAnsi="Roboto"/>
          <w:b w:val="1"/>
          <w:u w:val="single"/>
          <w:rtl w:val="0"/>
        </w:rPr>
        <w:t xml:space="preserve">ÉTENDUE</w:t>
      </w: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 DES POUVOIRS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61" w:before="0" w:line="258" w:lineRule="auto"/>
        <w:ind w:left="0" w:righ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61" w:before="0" w:line="258"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rtl w:val="0"/>
        </w:rPr>
        <w:t xml:space="preserve">Le Mandataire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reçoit du </w:t>
      </w:r>
      <w:r w:rsidDel="00000000" w:rsidR="00000000" w:rsidRPr="00000000">
        <w:rPr>
          <w:rFonts w:ascii="Roboto" w:cs="Roboto" w:eastAsia="Roboto" w:hAnsi="Roboto"/>
          <w:rtl w:val="0"/>
        </w:rPr>
        <w:t xml:space="preserve">M</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and</w:t>
      </w:r>
      <w:r w:rsidDel="00000000" w:rsidR="00000000" w:rsidRPr="00000000">
        <w:rPr>
          <w:rFonts w:ascii="Roboto" w:cs="Roboto" w:eastAsia="Roboto" w:hAnsi="Roboto"/>
          <w:rtl w:val="0"/>
        </w:rPr>
        <w:t xml:space="preserve">ant les pouvoirs désignés ci-après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58" w:before="0" w:line="259"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58" w:before="0" w:line="259" w:lineRule="auto"/>
        <w:ind w:left="0" w:right="0" w:firstLine="0"/>
        <w:jc w:val="left"/>
        <w:rPr>
          <w:rFonts w:ascii="Roboto" w:cs="Roboto" w:eastAsia="Roboto" w:hAnsi="Roboto"/>
          <w:u w:val="single"/>
        </w:rPr>
      </w:pPr>
      <w:r w:rsidDel="00000000" w:rsidR="00000000" w:rsidRPr="00000000">
        <w:rPr>
          <w:rFonts w:ascii="Roboto" w:cs="Roboto" w:eastAsia="Roboto" w:hAnsi="Roboto"/>
          <w:highlight w:val="red"/>
          <w:u w:val="single"/>
          <w:rtl w:val="0"/>
        </w:rPr>
        <w:t xml:space="preserve">1.</w:t>
      </w:r>
      <w:r w:rsidDel="00000000" w:rsidR="00000000" w:rsidRPr="00000000">
        <w:rPr>
          <w:rFonts w:ascii="Roboto" w:cs="Roboto" w:eastAsia="Roboto" w:hAnsi="Roboto"/>
          <w:u w:val="single"/>
          <w:rtl w:val="0"/>
        </w:rPr>
        <w:t xml:space="preserve"> Occupation initiale et bien vacant</w:t>
      </w:r>
    </w:p>
    <w:p w:rsidR="00000000" w:rsidDel="00000000" w:rsidP="00000000" w:rsidRDefault="00000000" w:rsidRPr="00000000" w14:paraId="00000068">
      <w:pPr>
        <w:spacing w:after="161" w:line="258" w:lineRule="auto"/>
        <w:jc w:val="both"/>
        <w:rPr>
          <w:rFonts w:ascii="Roboto" w:cs="Roboto" w:eastAsia="Roboto" w:hAnsi="Roboto"/>
        </w:rPr>
      </w:pPr>
      <w:r w:rsidDel="00000000" w:rsidR="00000000" w:rsidRPr="00000000">
        <w:rPr>
          <w:rFonts w:ascii="Roboto" w:cs="Roboto" w:eastAsia="Roboto" w:hAnsi="Roboto"/>
          <w:rtl w:val="0"/>
        </w:rPr>
        <w:t xml:space="preserve">Le Mandataire s’engage à rechercher des locataires afin de louer ou relouer le bien désigné. </w:t>
      </w:r>
    </w:p>
    <w:p w:rsidR="00000000" w:rsidDel="00000000" w:rsidP="00000000" w:rsidRDefault="00000000" w:rsidRPr="00000000" w14:paraId="00000069">
      <w:pPr>
        <w:spacing w:after="161" w:line="258" w:lineRule="auto"/>
        <w:jc w:val="both"/>
        <w:rPr>
          <w:rFonts w:ascii="Roboto" w:cs="Roboto" w:eastAsia="Roboto" w:hAnsi="Roboto"/>
        </w:rPr>
      </w:pPr>
      <w:r w:rsidDel="00000000" w:rsidR="00000000" w:rsidRPr="00000000">
        <w:rPr>
          <w:rFonts w:ascii="Roboto" w:cs="Roboto" w:eastAsia="Roboto" w:hAnsi="Roboto"/>
          <w:rtl w:val="0"/>
        </w:rPr>
        <w:t xml:space="preserve">Le Mandataire s’engage à mettre en œuvre, à ses frais, tous les moyens utiles pour parvenir à louer ou relouer les biens, notamment par toute publicité telle que photos, insertion d'annonces dans des fichiers internet spécialisés et panonceaux, ou par tout autre moyen.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58" w:before="0" w:line="259"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En outre, le Mandataire s’engage à :</w:t>
      </w:r>
    </w:p>
    <w:p w:rsidR="00000000" w:rsidDel="00000000" w:rsidP="00000000" w:rsidRDefault="00000000" w:rsidRPr="00000000" w14:paraId="0000006B">
      <w:pPr>
        <w:numPr>
          <w:ilvl w:val="0"/>
          <w:numId w:val="4"/>
        </w:numPr>
        <w:spacing w:after="0" w:afterAutospacing="0" w:line="258" w:lineRule="auto"/>
        <w:ind w:left="720" w:hanging="360"/>
        <w:jc w:val="both"/>
        <w:rPr>
          <w:rFonts w:ascii="Roboto" w:cs="Roboto" w:eastAsia="Roboto" w:hAnsi="Roboto"/>
        </w:rPr>
      </w:pPr>
      <w:r w:rsidDel="00000000" w:rsidR="00000000" w:rsidRPr="00000000">
        <w:rPr>
          <w:rFonts w:ascii="Roboto" w:cs="Roboto" w:eastAsia="Roboto" w:hAnsi="Roboto"/>
          <w:highlight w:val="red"/>
          <w:rtl w:val="0"/>
        </w:rPr>
        <w:t xml:space="preserve">R</w:t>
      </w:r>
      <w:r w:rsidDel="00000000" w:rsidR="00000000" w:rsidRPr="00000000">
        <w:rPr>
          <w:rFonts w:ascii="Roboto" w:cs="Roboto" w:eastAsia="Roboto" w:hAnsi="Roboto"/>
          <w:rtl w:val="0"/>
        </w:rPr>
        <w:t xml:space="preserve">édiger et signer les baux et les avenants ;</w:t>
      </w:r>
    </w:p>
    <w:p w:rsidR="00000000" w:rsidDel="00000000" w:rsidP="00000000" w:rsidRDefault="00000000" w:rsidRPr="00000000" w14:paraId="0000006C">
      <w:pPr>
        <w:numPr>
          <w:ilvl w:val="0"/>
          <w:numId w:val="4"/>
        </w:numPr>
        <w:spacing w:after="0" w:afterAutospacing="0" w:line="258"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Dresser l’état des lieux contradictoirement avec le locataire ;</w:t>
      </w:r>
    </w:p>
    <w:p w:rsidR="00000000" w:rsidDel="00000000" w:rsidP="00000000" w:rsidRDefault="00000000" w:rsidRPr="00000000" w14:paraId="0000006D">
      <w:pPr>
        <w:numPr>
          <w:ilvl w:val="0"/>
          <w:numId w:val="4"/>
        </w:numPr>
        <w:spacing w:after="0" w:afterAutospacing="0" w:line="258"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Percevoir le dépôt de garantie et en demeurer le détenteur ;</w:t>
      </w:r>
    </w:p>
    <w:p w:rsidR="00000000" w:rsidDel="00000000" w:rsidP="00000000" w:rsidRDefault="00000000" w:rsidRPr="00000000" w14:paraId="0000006E">
      <w:pPr>
        <w:numPr>
          <w:ilvl w:val="0"/>
          <w:numId w:val="4"/>
        </w:numPr>
        <w:spacing w:after="161" w:line="258"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Établir aux frais du Mandant tous les diagnostics obligatoires ainsi que tous documents indispensables à l’information des locataires, notamment ceux prévus par l’article 3-1 de la loi n°89-462 du 6 juillet 1989.</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58" w:before="0" w:line="259" w:lineRule="auto"/>
        <w:ind w:left="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59" w:before="0" w:line="259" w:lineRule="auto"/>
        <w:ind w:left="0" w:right="0" w:firstLine="0"/>
        <w:jc w:val="left"/>
        <w:rPr>
          <w:rFonts w:ascii="Roboto" w:cs="Roboto" w:eastAsia="Roboto" w:hAnsi="Roboto"/>
          <w:i w:val="0"/>
          <w:smallCaps w:val="0"/>
          <w:strike w:val="0"/>
          <w:color w:val="000000"/>
          <w:sz w:val="24"/>
          <w:szCs w:val="24"/>
          <w:u w:val="single"/>
          <w:shd w:fill="auto" w:val="clear"/>
          <w:vertAlign w:val="baseline"/>
        </w:rPr>
      </w:pPr>
      <w:r w:rsidDel="00000000" w:rsidR="00000000" w:rsidRPr="00000000">
        <w:rPr>
          <w:rFonts w:ascii="Roboto" w:cs="Roboto" w:eastAsia="Roboto" w:hAnsi="Roboto"/>
          <w:u w:val="single"/>
          <w:rtl w:val="0"/>
        </w:rPr>
        <w:t xml:space="preserve">2. Administration des biens loués</w:t>
      </w:r>
      <w:r w:rsidDel="00000000" w:rsidR="00000000" w:rsidRPr="00000000">
        <w:rPr>
          <w:rtl w:val="0"/>
        </w:rPr>
      </w:r>
    </w:p>
    <w:p w:rsidR="00000000" w:rsidDel="00000000" w:rsidP="00000000" w:rsidRDefault="00000000" w:rsidRPr="00000000" w14:paraId="00000071">
      <w:pPr>
        <w:spacing w:after="161" w:line="258" w:lineRule="auto"/>
        <w:jc w:val="both"/>
        <w:rPr>
          <w:rFonts w:ascii="Roboto" w:cs="Roboto" w:eastAsia="Roboto" w:hAnsi="Roboto"/>
        </w:rPr>
      </w:pPr>
      <w:r w:rsidDel="00000000" w:rsidR="00000000" w:rsidRPr="00000000">
        <w:rPr>
          <w:rFonts w:ascii="Roboto" w:cs="Roboto" w:eastAsia="Roboto" w:hAnsi="Roboto"/>
          <w:rtl w:val="0"/>
        </w:rPr>
        <w:t xml:space="preserve">Le Mandataire s’engage à recevoir tous loyers, ou indemnités d’occupation échus ou à échoir, percevoir taxes, prestations, dépôts de garantie, avances sur travaux ou autres, et plus généralement tous biens, sommes ou valeurs dont la perception est la conséquence de l’administration des biens ci-dessus désignés.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61" w:before="0" w:line="258" w:lineRule="auto"/>
        <w:ind w:left="0" w:righ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61" w:before="0" w:line="258" w:lineRule="auto"/>
        <w:ind w:left="0" w:right="0" w:firstLine="0"/>
        <w:jc w:val="both"/>
        <w:rPr>
          <w:rFonts w:ascii="Roboto" w:cs="Roboto" w:eastAsia="Roboto" w:hAnsi="Roboto"/>
        </w:rPr>
      </w:pPr>
      <w:r w:rsidDel="00000000" w:rsidR="00000000" w:rsidRPr="00000000">
        <w:rPr>
          <w:rFonts w:ascii="Roboto" w:cs="Roboto" w:eastAsia="Roboto" w:hAnsi="Roboto"/>
          <w:rtl w:val="0"/>
        </w:rPr>
        <w:t xml:space="preserve">En outre, le Mandataire s’engage à :</w:t>
      </w:r>
    </w:p>
    <w:p w:rsidR="00000000" w:rsidDel="00000000" w:rsidP="00000000" w:rsidRDefault="00000000" w:rsidRPr="00000000" w14:paraId="0000007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58" w:lineRule="auto"/>
        <w:ind w:left="720" w:right="0" w:hanging="360"/>
        <w:jc w:val="both"/>
        <w:rPr>
          <w:rFonts w:ascii="Roboto" w:cs="Roboto" w:eastAsia="Roboto" w:hAnsi="Roboto"/>
          <w:u w:val="none"/>
        </w:rPr>
      </w:pPr>
      <w:r w:rsidDel="00000000" w:rsidR="00000000" w:rsidRPr="00000000">
        <w:rPr>
          <w:rFonts w:ascii="Roboto" w:cs="Roboto" w:eastAsia="Roboto" w:hAnsi="Roboto"/>
          <w:highlight w:val="red"/>
          <w:rtl w:val="0"/>
        </w:rPr>
        <w:t xml:space="preserve">P</w:t>
      </w:r>
      <w:r w:rsidDel="00000000" w:rsidR="00000000" w:rsidRPr="00000000">
        <w:rPr>
          <w:rFonts w:ascii="Roboto" w:cs="Roboto" w:eastAsia="Roboto" w:hAnsi="Roboto"/>
          <w:rtl w:val="0"/>
        </w:rPr>
        <w:t xml:space="preserve">rocéder à la révision des loyers ;</w:t>
      </w:r>
    </w:p>
    <w:p w:rsidR="00000000" w:rsidDel="00000000" w:rsidP="00000000" w:rsidRDefault="00000000" w:rsidRPr="00000000" w14:paraId="0000007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58" w:lineRule="auto"/>
        <w:ind w:left="720" w:right="0" w:hanging="360"/>
        <w:jc w:val="both"/>
        <w:rPr>
          <w:rFonts w:ascii="Roboto" w:cs="Roboto" w:eastAsia="Roboto" w:hAnsi="Roboto"/>
          <w:u w:val="none"/>
        </w:rPr>
      </w:pPr>
      <w:r w:rsidDel="00000000" w:rsidR="00000000" w:rsidRPr="00000000">
        <w:rPr>
          <w:rFonts w:ascii="Roboto" w:cs="Roboto" w:eastAsia="Roboto" w:hAnsi="Roboto"/>
          <w:rtl w:val="0"/>
        </w:rPr>
        <w:t xml:space="preserve">Renouveler les baux aux prix, charges et conditions applicables ;</w:t>
      </w:r>
    </w:p>
    <w:p w:rsidR="00000000" w:rsidDel="00000000" w:rsidP="00000000" w:rsidRDefault="00000000" w:rsidRPr="00000000" w14:paraId="0000007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58" w:lineRule="auto"/>
        <w:ind w:left="720" w:right="0" w:hanging="360"/>
        <w:jc w:val="both"/>
        <w:rPr>
          <w:rFonts w:ascii="Roboto" w:cs="Roboto" w:eastAsia="Roboto" w:hAnsi="Roboto"/>
          <w:u w:val="none"/>
        </w:rPr>
      </w:pPr>
      <w:r w:rsidDel="00000000" w:rsidR="00000000" w:rsidRPr="00000000">
        <w:rPr>
          <w:rFonts w:ascii="Roboto" w:cs="Roboto" w:eastAsia="Roboto" w:hAnsi="Roboto"/>
          <w:rtl w:val="0"/>
        </w:rPr>
        <w:t xml:space="preserve">Payer les charges de copropriété et l’ensemble des règlements relatifs au bien objet du présent contrat ;</w:t>
      </w:r>
    </w:p>
    <w:p w:rsidR="00000000" w:rsidDel="00000000" w:rsidP="00000000" w:rsidRDefault="00000000" w:rsidRPr="00000000" w14:paraId="0000007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58" w:lineRule="auto"/>
        <w:ind w:left="720" w:right="0" w:hanging="360"/>
        <w:jc w:val="both"/>
        <w:rPr>
          <w:rFonts w:ascii="Roboto" w:cs="Roboto" w:eastAsia="Roboto" w:hAnsi="Roboto"/>
          <w:u w:val="none"/>
        </w:rPr>
      </w:pPr>
      <w:r w:rsidDel="00000000" w:rsidR="00000000" w:rsidRPr="00000000">
        <w:rPr>
          <w:rFonts w:ascii="Roboto" w:cs="Roboto" w:eastAsia="Roboto" w:hAnsi="Roboto"/>
          <w:rtl w:val="0"/>
        </w:rPr>
        <w:t xml:space="preserve">Prendre toutes les mesures conservatoires nécessaires ;</w:t>
      </w:r>
    </w:p>
    <w:p w:rsidR="00000000" w:rsidDel="00000000" w:rsidP="00000000" w:rsidRDefault="00000000" w:rsidRPr="00000000" w14:paraId="0000007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58" w:lineRule="auto"/>
        <w:ind w:left="720" w:right="0" w:hanging="360"/>
        <w:jc w:val="both"/>
        <w:rPr>
          <w:rFonts w:ascii="Roboto" w:cs="Roboto" w:eastAsia="Roboto" w:hAnsi="Roboto"/>
          <w:u w:val="none"/>
        </w:rPr>
      </w:pPr>
      <w:r w:rsidDel="00000000" w:rsidR="00000000" w:rsidRPr="00000000">
        <w:rPr>
          <w:rFonts w:ascii="Roboto" w:cs="Roboto" w:eastAsia="Roboto" w:hAnsi="Roboto"/>
          <w:rtl w:val="0"/>
        </w:rPr>
        <w:t xml:space="preserve">Procéder à toute réparation nécessaire, ainsi qu’à arrêter tous devis et marchés à ce sujet. Le Mandataire a pouvoir pour faire intervenir toute société dont le montant de la prestation ne dépasse pas </w:t>
      </w:r>
      <w:r w:rsidDel="00000000" w:rsidR="00000000" w:rsidRPr="00000000">
        <w:rPr>
          <w:rFonts w:ascii="Roboto" w:cs="Roboto" w:eastAsia="Roboto" w:hAnsi="Roboto"/>
          <w:i w:val="1"/>
          <w:color w:val="666666"/>
          <w:rtl w:val="0"/>
        </w:rPr>
        <w:t xml:space="preserve">(Montant en lettres et en chiffre hors taxes)</w:t>
      </w:r>
      <w:r w:rsidDel="00000000" w:rsidR="00000000" w:rsidRPr="00000000">
        <w:rPr>
          <w:rFonts w:ascii="Roboto" w:cs="Roboto" w:eastAsia="Roboto" w:hAnsi="Roboto"/>
          <w:rtl w:val="0"/>
        </w:rPr>
        <w:t xml:space="preserve"> €. Au-delà, un devis devra être présenté au propriétaire pour acceptation.</w:t>
      </w:r>
    </w:p>
    <w:p w:rsidR="00000000" w:rsidDel="00000000" w:rsidP="00000000" w:rsidRDefault="00000000" w:rsidRPr="00000000" w14:paraId="0000007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58" w:lineRule="auto"/>
        <w:ind w:left="720" w:right="0" w:hanging="360"/>
        <w:jc w:val="both"/>
        <w:rPr>
          <w:rFonts w:ascii="Roboto" w:cs="Roboto" w:eastAsia="Roboto" w:hAnsi="Roboto"/>
          <w:u w:val="none"/>
        </w:rPr>
      </w:pPr>
      <w:r w:rsidDel="00000000" w:rsidR="00000000" w:rsidRPr="00000000">
        <w:rPr>
          <w:rFonts w:ascii="Roboto" w:cs="Roboto" w:eastAsia="Roboto" w:hAnsi="Roboto"/>
          <w:rtl w:val="0"/>
        </w:rPr>
        <w:t xml:space="preserve">Procéder à tous diagnostics rendus obligatoires par des dispositions législatives ou règlementaires</w:t>
      </w:r>
    </w:p>
    <w:p w:rsidR="00000000" w:rsidDel="00000000" w:rsidP="00000000" w:rsidRDefault="00000000" w:rsidRPr="00000000" w14:paraId="0000007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58" w:lineRule="auto"/>
        <w:ind w:left="720" w:right="0" w:hanging="360"/>
        <w:jc w:val="both"/>
        <w:rPr>
          <w:rFonts w:ascii="Roboto" w:cs="Roboto" w:eastAsia="Roboto" w:hAnsi="Roboto"/>
          <w:u w:val="none"/>
        </w:rPr>
      </w:pPr>
      <w:r w:rsidDel="00000000" w:rsidR="00000000" w:rsidRPr="00000000">
        <w:rPr>
          <w:rFonts w:ascii="Roboto" w:cs="Roboto" w:eastAsia="Roboto" w:hAnsi="Roboto"/>
          <w:rtl w:val="0"/>
        </w:rPr>
        <w:t xml:space="preserve">Prendre toute disposition utile afin d’assurer la bonne marche et l’entretien des divers services de fonctionnements, notamment l’eau, l’électricité, le gaz et le chauffage.</w:t>
      </w:r>
    </w:p>
    <w:p w:rsidR="00000000" w:rsidDel="00000000" w:rsidP="00000000" w:rsidRDefault="00000000" w:rsidRPr="00000000" w14:paraId="0000007B">
      <w:pPr>
        <w:numPr>
          <w:ilvl w:val="0"/>
          <w:numId w:val="4"/>
        </w:numPr>
        <w:spacing w:after="0" w:afterAutospacing="0" w:line="258"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Résilier avec ou sans indemnités les baux et les avenants ;</w:t>
      </w:r>
    </w:p>
    <w:p w:rsidR="00000000" w:rsidDel="00000000" w:rsidP="00000000" w:rsidRDefault="00000000" w:rsidRPr="00000000" w14:paraId="0000007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58" w:lineRule="auto"/>
        <w:ind w:left="720" w:right="0" w:hanging="360"/>
        <w:jc w:val="both"/>
        <w:rPr>
          <w:rFonts w:ascii="Roboto" w:cs="Roboto" w:eastAsia="Roboto" w:hAnsi="Roboto"/>
          <w:u w:val="none"/>
        </w:rPr>
      </w:pPr>
      <w:r w:rsidDel="00000000" w:rsidR="00000000" w:rsidRPr="00000000">
        <w:rPr>
          <w:rFonts w:ascii="Roboto" w:cs="Roboto" w:eastAsia="Roboto" w:hAnsi="Roboto"/>
          <w:rtl w:val="0"/>
        </w:rPr>
        <w:t xml:space="preserve">Donner et accepter les congés conformément aux dispositions applicables</w:t>
      </w:r>
    </w:p>
    <w:p w:rsidR="00000000" w:rsidDel="00000000" w:rsidP="00000000" w:rsidRDefault="00000000" w:rsidRPr="00000000" w14:paraId="0000007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58" w:lineRule="auto"/>
        <w:ind w:left="720" w:right="0" w:hanging="360"/>
        <w:jc w:val="both"/>
        <w:rPr>
          <w:rFonts w:ascii="Roboto" w:cs="Roboto" w:eastAsia="Roboto" w:hAnsi="Roboto"/>
          <w:u w:val="none"/>
        </w:rPr>
      </w:pPr>
      <w:r w:rsidDel="00000000" w:rsidR="00000000" w:rsidRPr="00000000">
        <w:rPr>
          <w:rFonts w:ascii="Roboto" w:cs="Roboto" w:eastAsia="Roboto" w:hAnsi="Roboto"/>
          <w:rtl w:val="0"/>
        </w:rPr>
        <w:t xml:space="preserve">Mettre en oeuvre, si nécessaire, les contrats attachés au bien</w:t>
      </w:r>
    </w:p>
    <w:p w:rsidR="00000000" w:rsidDel="00000000" w:rsidP="00000000" w:rsidRDefault="00000000" w:rsidRPr="00000000" w14:paraId="0000007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58" w:lineRule="auto"/>
        <w:ind w:left="720" w:right="0" w:hanging="360"/>
        <w:jc w:val="both"/>
        <w:rPr>
          <w:rFonts w:ascii="Roboto" w:cs="Roboto" w:eastAsia="Roboto" w:hAnsi="Roboto"/>
          <w:u w:val="none"/>
        </w:rPr>
      </w:pPr>
      <w:r w:rsidDel="00000000" w:rsidR="00000000" w:rsidRPr="00000000">
        <w:rPr>
          <w:rFonts w:ascii="Roboto" w:cs="Roboto" w:eastAsia="Roboto" w:hAnsi="Roboto"/>
          <w:rtl w:val="0"/>
        </w:rPr>
        <w:t xml:space="preserve">Représenter ou faire représenter le Mandant aux assemblées générales des copropriétaires</w:t>
      </w:r>
    </w:p>
    <w:p w:rsidR="00000000" w:rsidDel="00000000" w:rsidP="00000000" w:rsidRDefault="00000000" w:rsidRPr="00000000" w14:paraId="0000007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58" w:lineRule="auto"/>
        <w:ind w:left="720" w:right="0" w:hanging="360"/>
        <w:jc w:val="both"/>
        <w:rPr>
          <w:rFonts w:ascii="Roboto" w:cs="Roboto" w:eastAsia="Roboto" w:hAnsi="Roboto"/>
          <w:u w:val="none"/>
        </w:rPr>
      </w:pPr>
      <w:r w:rsidDel="00000000" w:rsidR="00000000" w:rsidRPr="00000000">
        <w:rPr>
          <w:rFonts w:ascii="Roboto" w:cs="Roboto" w:eastAsia="Roboto" w:hAnsi="Roboto"/>
          <w:rtl w:val="0"/>
        </w:rPr>
        <w:t xml:space="preserve">Transmettre sur demande les éléments relatifs à la fiscalité applicable au bien visé par le présent mandat</w:t>
      </w:r>
    </w:p>
    <w:p w:rsidR="00000000" w:rsidDel="00000000" w:rsidP="00000000" w:rsidRDefault="00000000" w:rsidRPr="00000000" w14:paraId="0000008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1" w:before="0" w:line="258" w:lineRule="auto"/>
        <w:ind w:left="720" w:right="0" w:hanging="360"/>
        <w:jc w:val="both"/>
        <w:rPr>
          <w:rFonts w:ascii="Roboto" w:cs="Roboto" w:eastAsia="Roboto" w:hAnsi="Roboto"/>
          <w:u w:val="no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61" w:before="0" w:line="258" w:lineRule="auto"/>
        <w:ind w:right="0"/>
        <w:jc w:val="both"/>
        <w:rPr>
          <w:rFonts w:ascii="Roboto" w:cs="Roboto" w:eastAsia="Roboto" w:hAnsi="Roboto"/>
          <w:u w:val="single"/>
        </w:rPr>
      </w:pPr>
      <w:r w:rsidDel="00000000" w:rsidR="00000000" w:rsidRPr="00000000">
        <w:rPr>
          <w:rFonts w:ascii="Roboto" w:cs="Roboto" w:eastAsia="Roboto" w:hAnsi="Roboto"/>
          <w:u w:val="single"/>
          <w:rtl w:val="0"/>
        </w:rPr>
        <w:t xml:space="preserve">3. Représentation du Mandant et recours</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61" w:before="0" w:line="258" w:lineRule="auto"/>
        <w:ind w:right="0"/>
        <w:jc w:val="both"/>
        <w:rPr>
          <w:rFonts w:ascii="Roboto" w:cs="Roboto" w:eastAsia="Roboto" w:hAnsi="Roboto"/>
        </w:rPr>
      </w:pPr>
      <w:r w:rsidDel="00000000" w:rsidR="00000000" w:rsidRPr="00000000">
        <w:rPr>
          <w:rFonts w:ascii="Roboto" w:cs="Roboto" w:eastAsia="Roboto" w:hAnsi="Roboto"/>
          <w:rtl w:val="0"/>
        </w:rPr>
        <w:t xml:space="preserve">Le Mandataire s’engage à </w:t>
      </w:r>
      <w:r w:rsidDel="00000000" w:rsidR="00000000" w:rsidRPr="00000000">
        <w:rPr>
          <w:rFonts w:ascii="Roboto" w:cs="Roboto" w:eastAsia="Roboto" w:hAnsi="Roboto"/>
          <w:rtl w:val="0"/>
        </w:rPr>
        <w:t xml:space="preserve">exercer tous recours, et notamment en cas de difficultés ou en cas de non-paiement des sommes dues par les débiteurs, toutes poursuites judiciaires, faire tous commandements, sommations, assignations et citations devant toutes juridictions ou toutes commissions compétentes, se concilier ou requérir jugements, les faire signifier et exécuter, se faire remettre tous titres et pièces, en donner ou retirer quittances ou décharges.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61" w:before="0" w:line="258" w:lineRule="auto"/>
        <w:ind w:right="0"/>
        <w:jc w:val="both"/>
        <w:rPr>
          <w:rFonts w:ascii="Roboto" w:cs="Roboto" w:eastAsia="Roboto" w:hAnsi="Roboto"/>
          <w:i w:val="0"/>
          <w:smallCaps w:val="0"/>
          <w:strike w:val="0"/>
          <w:color w:val="000000"/>
          <w:sz w:val="24"/>
          <w:szCs w:val="24"/>
          <w:highlight w:val="yellow"/>
          <w:u w:val="none"/>
          <w:vertAlign w:val="baseline"/>
        </w:rPr>
      </w:pPr>
      <w:r w:rsidDel="00000000" w:rsidR="00000000" w:rsidRPr="00000000">
        <w:rPr>
          <w:rFonts w:ascii="Roboto" w:cs="Roboto" w:eastAsia="Roboto" w:hAnsi="Roboto"/>
          <w:rtl w:val="0"/>
        </w:rPr>
        <w:t xml:space="preserve">En outre, le Mandataire s’engage à représenter le Mandant devant toutes les administrations publiques et privées, à déposer et signer toutes pièces ou contrats auprès des services compétents, à demander la délivrance de toutes pièces ou contrats afférents au bien mis en gérance.</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289" w:before="0" w:line="259" w:lineRule="auto"/>
        <w:ind w:left="0" w:right="0" w:firstLine="0"/>
        <w:jc w:val="left"/>
        <w:rPr>
          <w:rFonts w:ascii="Roboto" w:cs="Roboto" w:eastAsia="Roboto" w:hAnsi="Roboto"/>
          <w:i w:val="0"/>
          <w:smallCaps w:val="0"/>
          <w:strike w:val="0"/>
          <w:color w:val="000000"/>
          <w:sz w:val="24"/>
          <w:szCs w:val="24"/>
          <w:highlight w:val="yellow"/>
          <w:u w:val="none"/>
          <w:vertAlign w:val="baseline"/>
        </w:rPr>
      </w:pPr>
      <w:r w:rsidDel="00000000" w:rsidR="00000000" w:rsidRPr="00000000">
        <w:rPr>
          <w:rFonts w:ascii="Roboto" w:cs="Roboto" w:eastAsia="Roboto" w:hAnsi="Roboto"/>
          <w:i w:val="0"/>
          <w:smallCaps w:val="0"/>
          <w:strike w:val="0"/>
          <w:color w:val="000000"/>
          <w:sz w:val="24"/>
          <w:szCs w:val="24"/>
          <w:highlight w:val="yellow"/>
          <w:u w:val="none"/>
          <w:vertAlign w:val="baseline"/>
          <w:rtl w:val="0"/>
        </w:rPr>
        <w:t xml:space="preserve">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89" w:before="0" w:line="259" w:lineRule="auto"/>
        <w:ind w:left="0" w:right="0" w:firstLine="0"/>
        <w:jc w:val="left"/>
        <w:rPr>
          <w:rFonts w:ascii="Roboto" w:cs="Roboto" w:eastAsia="Roboto" w:hAnsi="Roboto"/>
          <w:highlight w:val="yellow"/>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289" w:before="0" w:line="259" w:lineRule="auto"/>
        <w:ind w:left="0" w:right="0" w:firstLine="0"/>
        <w:jc w:val="left"/>
        <w:rPr>
          <w:rFonts w:ascii="Roboto" w:cs="Roboto" w:eastAsia="Roboto" w:hAnsi="Roboto"/>
          <w:highlight w:val="yellow"/>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76" w:before="0" w:line="259" w:lineRule="auto"/>
        <w:ind w:left="0" w:right="0" w:firstLine="0"/>
        <w:jc w:val="left"/>
        <w:rPr>
          <w:rFonts w:ascii="Roboto" w:cs="Roboto" w:eastAsia="Roboto" w:hAnsi="Roboto"/>
        </w:rPr>
      </w:pPr>
      <w:r w:rsidDel="00000000" w:rsidR="00000000" w:rsidRPr="00000000">
        <w:rPr>
          <w:rFonts w:ascii="Roboto" w:cs="Roboto" w:eastAsia="Roboto" w:hAnsi="Roboto"/>
          <w:b w:val="1"/>
          <w:u w:val="single"/>
          <w:rtl w:val="0"/>
        </w:rPr>
        <w:t xml:space="preserve">IV. </w:t>
      </w: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REDDITION DES COMPTES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76" w:before="0" w:line="259" w:lineRule="auto"/>
        <w:ind w:left="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61" w:before="0" w:line="258"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mandataire arrêtera ses comptes tous les </w:t>
      </w:r>
      <w:r w:rsidDel="00000000" w:rsidR="00000000" w:rsidRPr="00000000">
        <w:rPr>
          <w:rFonts w:ascii="Roboto" w:cs="Roboto" w:eastAsia="Roboto" w:hAnsi="Roboto"/>
          <w:i w:val="1"/>
          <w:color w:val="666666"/>
          <w:rtl w:val="0"/>
        </w:rPr>
        <w:t xml:space="preserve">(Indiquer la fréquence d’arrêt des comptes)</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et au moins une fois par an</w:t>
      </w:r>
      <w:r w:rsidDel="00000000" w:rsidR="00000000" w:rsidRPr="00000000">
        <w:rPr>
          <w:rFonts w:ascii="Roboto" w:cs="Roboto" w:eastAsia="Roboto" w:hAnsi="Roboto"/>
          <w:rtl w:val="0"/>
        </w:rPr>
        <w:t xml:space="preserve">, conformément aux dispositions de l’article 66 du décret n°72-678 du 20 juillet 1972.</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61" w:before="0" w:line="258"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Il rendra compte au mandant de sa gestion financière et de sa gestion administrative.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94" w:before="0" w:line="259"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76" w:before="0" w:line="259"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u w:val="single"/>
          <w:rtl w:val="0"/>
        </w:rPr>
        <w:t xml:space="preserve">V. RÉMUNÉRATION</w:t>
      </w: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 DU MANDATAIRE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61" w:before="0" w:line="258" w:lineRule="auto"/>
        <w:ind w:left="0" w:righ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61" w:before="0" w:line="258"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Les parties conviennent des conditions financières suivantes :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Roboto" w:cs="Roboto" w:eastAsia="Roboto" w:hAnsi="Roboto"/>
          <w:u w:val="single"/>
        </w:rPr>
      </w:pPr>
      <w:r w:rsidDel="00000000" w:rsidR="00000000" w:rsidRPr="00000000">
        <w:rPr>
          <w:rFonts w:ascii="Roboto" w:cs="Roboto" w:eastAsia="Roboto" w:hAnsi="Roboto"/>
          <w:u w:val="single"/>
          <w:rtl w:val="0"/>
        </w:rPr>
        <w:t xml:space="preserve">1. Pour la de gestion courante du bien</w:t>
      </w:r>
    </w:p>
    <w:p w:rsidR="00000000" w:rsidDel="00000000" w:rsidP="00000000" w:rsidRDefault="00000000" w:rsidRPr="00000000" w14:paraId="00000091">
      <w:pPr>
        <w:spacing w:after="160" w:line="259" w:lineRule="auto"/>
        <w:jc w:val="both"/>
        <w:rPr>
          <w:rFonts w:ascii="Roboto" w:cs="Roboto" w:eastAsia="Roboto" w:hAnsi="Roboto"/>
        </w:rPr>
      </w:pPr>
      <w:r w:rsidDel="00000000" w:rsidR="00000000" w:rsidRPr="00000000">
        <w:rPr>
          <w:rFonts w:ascii="Roboto" w:cs="Roboto" w:eastAsia="Roboto" w:hAnsi="Roboto"/>
          <w:rtl w:val="0"/>
        </w:rPr>
        <w:t xml:space="preserve">Le Mandataire percevra la rémunération conformément à la règlementation en vigueur et arrêtée d’un commun accord entre les parties à </w:t>
      </w:r>
      <w:r w:rsidDel="00000000" w:rsidR="00000000" w:rsidRPr="00000000">
        <w:rPr>
          <w:rFonts w:ascii="Roboto" w:cs="Roboto" w:eastAsia="Roboto" w:hAnsi="Roboto"/>
          <w:i w:val="1"/>
          <w:color w:val="808080"/>
          <w:rtl w:val="0"/>
        </w:rPr>
        <w:t xml:space="preserve">(pourcentage de la rémunération)</w:t>
      </w:r>
      <w:r w:rsidDel="00000000" w:rsidR="00000000" w:rsidRPr="00000000">
        <w:rPr>
          <w:rFonts w:ascii="Roboto" w:cs="Roboto" w:eastAsia="Roboto" w:hAnsi="Roboto"/>
          <w:rtl w:val="0"/>
        </w:rPr>
        <w:t xml:space="preserve">% H.T. sur les sommes encaissées, soit </w:t>
      </w:r>
      <w:r w:rsidDel="00000000" w:rsidR="00000000" w:rsidRPr="00000000">
        <w:rPr>
          <w:rFonts w:ascii="Roboto" w:cs="Roboto" w:eastAsia="Roboto" w:hAnsi="Roboto"/>
          <w:i w:val="1"/>
          <w:color w:val="808080"/>
          <w:rtl w:val="0"/>
        </w:rPr>
        <w:t xml:space="preserve">(pourcentage de la rémunération)</w:t>
      </w:r>
      <w:r w:rsidDel="00000000" w:rsidR="00000000" w:rsidRPr="00000000">
        <w:rPr>
          <w:rFonts w:ascii="Roboto" w:cs="Roboto" w:eastAsia="Roboto" w:hAnsi="Roboto"/>
          <w:rtl w:val="0"/>
        </w:rPr>
        <w:t xml:space="preserve">% TTC. </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Roboto" w:cs="Roboto" w:eastAsia="Roboto" w:hAnsi="Roboto"/>
          <w:u w:val="single"/>
        </w:rPr>
      </w:pPr>
      <w:r w:rsidDel="00000000" w:rsidR="00000000" w:rsidRPr="00000000">
        <w:rPr>
          <w:rFonts w:ascii="Roboto" w:cs="Roboto" w:eastAsia="Roboto" w:hAnsi="Roboto"/>
          <w:u w:val="single"/>
          <w:rtl w:val="0"/>
        </w:rPr>
        <w:t xml:space="preserve">2. Pour la location du bien et la rédaction d’actes juridiques</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rPr>
      </w:pPr>
      <w:r w:rsidDel="00000000" w:rsidR="00000000" w:rsidRPr="00000000">
        <w:rPr>
          <w:rFonts w:ascii="Roboto" w:cs="Roboto" w:eastAsia="Roboto" w:hAnsi="Roboto"/>
          <w:rtl w:val="0"/>
        </w:rPr>
        <w:t xml:space="preserve">En cas de nouvelle location, le Mandataire percevra une rémunération de location, arrêtée d’un commun accord entre les parties, à </w:t>
      </w:r>
      <w:r w:rsidDel="00000000" w:rsidR="00000000" w:rsidRPr="00000000">
        <w:rPr>
          <w:rFonts w:ascii="Roboto" w:cs="Roboto" w:eastAsia="Roboto" w:hAnsi="Roboto"/>
          <w:i w:val="1"/>
          <w:color w:val="808080"/>
          <w:rtl w:val="0"/>
        </w:rPr>
        <w:t xml:space="preserve">(pourcentage de la rémunération)</w:t>
      </w:r>
      <w:r w:rsidDel="00000000" w:rsidR="00000000" w:rsidRPr="00000000">
        <w:rPr>
          <w:rFonts w:ascii="Roboto" w:cs="Roboto" w:eastAsia="Roboto" w:hAnsi="Roboto"/>
          <w:rtl w:val="0"/>
        </w:rPr>
        <w:t xml:space="preserve">% H.T. sur les loyers encaissés., soit </w:t>
      </w:r>
      <w:r w:rsidDel="00000000" w:rsidR="00000000" w:rsidRPr="00000000">
        <w:rPr>
          <w:rFonts w:ascii="Roboto" w:cs="Roboto" w:eastAsia="Roboto" w:hAnsi="Roboto"/>
          <w:i w:val="1"/>
          <w:color w:val="808080"/>
          <w:rtl w:val="0"/>
        </w:rPr>
        <w:t xml:space="preserve">(pourcentage de la rémunération)</w:t>
      </w:r>
      <w:r w:rsidDel="00000000" w:rsidR="00000000" w:rsidRPr="00000000">
        <w:rPr>
          <w:rFonts w:ascii="Roboto" w:cs="Roboto" w:eastAsia="Roboto" w:hAnsi="Roboto"/>
          <w:rtl w:val="0"/>
        </w:rPr>
        <w:t xml:space="preserve">% TTC du loyer net annuel, charges comprises.</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rPr>
      </w:pPr>
      <w:r w:rsidDel="00000000" w:rsidR="00000000" w:rsidRPr="00000000">
        <w:rPr>
          <w:rFonts w:ascii="Roboto" w:cs="Roboto" w:eastAsia="Roboto" w:hAnsi="Roboto"/>
          <w:rtl w:val="0"/>
        </w:rPr>
        <w:t xml:space="preserve">En cas de rédaction d’actes juridiques, le Mandataire percevra une rémunération de location, arrêtée d’un commun accord entre les parties, à </w:t>
      </w:r>
      <w:r w:rsidDel="00000000" w:rsidR="00000000" w:rsidRPr="00000000">
        <w:rPr>
          <w:rFonts w:ascii="Roboto" w:cs="Roboto" w:eastAsia="Roboto" w:hAnsi="Roboto"/>
          <w:i w:val="1"/>
          <w:color w:val="808080"/>
          <w:rtl w:val="0"/>
        </w:rPr>
        <w:t xml:space="preserve">(pourcentage de la rémunération)</w:t>
      </w:r>
      <w:r w:rsidDel="00000000" w:rsidR="00000000" w:rsidRPr="00000000">
        <w:rPr>
          <w:rFonts w:ascii="Roboto" w:cs="Roboto" w:eastAsia="Roboto" w:hAnsi="Roboto"/>
          <w:rtl w:val="0"/>
        </w:rPr>
        <w:t xml:space="preserve">% H.T. sur les loyers encaissés., soit </w:t>
      </w:r>
      <w:r w:rsidDel="00000000" w:rsidR="00000000" w:rsidRPr="00000000">
        <w:rPr>
          <w:rFonts w:ascii="Roboto" w:cs="Roboto" w:eastAsia="Roboto" w:hAnsi="Roboto"/>
          <w:i w:val="1"/>
          <w:color w:val="808080"/>
          <w:rtl w:val="0"/>
        </w:rPr>
        <w:t xml:space="preserve">(pourcentage de la rémunération)</w:t>
      </w:r>
      <w:r w:rsidDel="00000000" w:rsidR="00000000" w:rsidRPr="00000000">
        <w:rPr>
          <w:rFonts w:ascii="Roboto" w:cs="Roboto" w:eastAsia="Roboto" w:hAnsi="Roboto"/>
          <w:rtl w:val="0"/>
        </w:rPr>
        <w:t xml:space="preserve">% TTC du loyer net annuel, charges comprises.</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rPr>
      </w:pPr>
      <w:r w:rsidDel="00000000" w:rsidR="00000000" w:rsidRPr="00000000">
        <w:rPr>
          <w:rFonts w:ascii="Roboto" w:cs="Roboto" w:eastAsia="Roboto" w:hAnsi="Roboto"/>
          <w:rtl w:val="0"/>
        </w:rPr>
        <w:t xml:space="preserve">Conformément aux dispositions de la loi n°89-462 du 6 juillet 1989, la rémunération perçue en vertu de la location et de la rédaction sera répartie en deux parts égales entre le Mandant et le Mandataire.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Roboto" w:cs="Roboto" w:eastAsia="Roboto" w:hAnsi="Roboto"/>
          <w:u w:val="single"/>
        </w:rPr>
      </w:pPr>
      <w:r w:rsidDel="00000000" w:rsidR="00000000" w:rsidRPr="00000000">
        <w:rPr>
          <w:rFonts w:ascii="Roboto" w:cs="Roboto" w:eastAsia="Roboto" w:hAnsi="Roboto"/>
          <w:u w:val="single"/>
          <w:rtl w:val="0"/>
        </w:rPr>
        <w:t xml:space="preserve">3. Pour les autres prestations</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rPr>
      </w:pPr>
      <w:r w:rsidDel="00000000" w:rsidR="00000000" w:rsidRPr="00000000">
        <w:rPr>
          <w:rFonts w:ascii="Roboto" w:cs="Roboto" w:eastAsia="Roboto" w:hAnsi="Roboto"/>
          <w:rtl w:val="0"/>
        </w:rPr>
        <w:t xml:space="preserve">Pour la représentation du Mandant lors d’une assemblée générale de copropriété, le Mandataire percevra une rémunération à hauteur de </w:t>
      </w:r>
      <w:r w:rsidDel="00000000" w:rsidR="00000000" w:rsidRPr="00000000">
        <w:rPr>
          <w:rFonts w:ascii="Roboto" w:cs="Roboto" w:eastAsia="Roboto" w:hAnsi="Roboto"/>
          <w:i w:val="1"/>
          <w:color w:val="666666"/>
          <w:rtl w:val="0"/>
        </w:rPr>
        <w:t xml:space="preserve">(Montant de la rémunération en lettres et en chiffre)</w:t>
      </w:r>
      <w:r w:rsidDel="00000000" w:rsidR="00000000" w:rsidRPr="00000000">
        <w:rPr>
          <w:rFonts w:ascii="Roboto" w:cs="Roboto" w:eastAsia="Roboto" w:hAnsi="Roboto"/>
          <w:rtl w:val="0"/>
        </w:rPr>
        <w:t xml:space="preserve"> euros TTC par heure.</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rPr>
      </w:pPr>
      <w:r w:rsidDel="00000000" w:rsidR="00000000" w:rsidRPr="00000000">
        <w:rPr>
          <w:rFonts w:ascii="Roboto" w:cs="Roboto" w:eastAsia="Roboto" w:hAnsi="Roboto"/>
          <w:highlight w:val="red"/>
          <w:rtl w:val="0"/>
        </w:rPr>
        <w:t xml:space="preserve">Pour</w:t>
      </w:r>
      <w:r w:rsidDel="00000000" w:rsidR="00000000" w:rsidRPr="00000000">
        <w:rPr>
          <w:rFonts w:ascii="Roboto" w:cs="Roboto" w:eastAsia="Roboto" w:hAnsi="Roboto"/>
          <w:rtl w:val="0"/>
        </w:rPr>
        <w:t xml:space="preserve"> l’aide à l’établissement des déclarations fiscales, à l’établissement des dossiers ANAH, à la mise en oeuvre des divers procédures, la Mandataire percevra une rémunération à hauteur de </w:t>
      </w:r>
      <w:r w:rsidDel="00000000" w:rsidR="00000000" w:rsidRPr="00000000">
        <w:rPr>
          <w:rFonts w:ascii="Roboto" w:cs="Roboto" w:eastAsia="Roboto" w:hAnsi="Roboto"/>
          <w:i w:val="1"/>
          <w:color w:val="666666"/>
          <w:rtl w:val="0"/>
        </w:rPr>
        <w:t xml:space="preserve">(Montant de la rémunération en lettres et en chiffre)</w:t>
      </w:r>
      <w:r w:rsidDel="00000000" w:rsidR="00000000" w:rsidRPr="00000000">
        <w:rPr>
          <w:rFonts w:ascii="Roboto" w:cs="Roboto" w:eastAsia="Roboto" w:hAnsi="Roboto"/>
          <w:rtl w:val="0"/>
        </w:rPr>
        <w:t xml:space="preserve"> euros TTC par heure.</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76" w:before="0" w:line="259"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u w:val="single"/>
          <w:rtl w:val="0"/>
        </w:rPr>
        <w:t xml:space="preserve">VI. </w:t>
      </w: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DUREE DU CONTRAT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Conformément aux dispositions de l’article aux dispositions de l'article 7 de la Loi n° 70-09 du 2 janvier 1970, le présent contrat sera conclu pour une durée </w:t>
      </w:r>
      <w:r w:rsidDel="00000000" w:rsidR="00000000" w:rsidRPr="00000000">
        <w:rPr>
          <w:rFonts w:ascii="Roboto" w:cs="Roboto" w:eastAsia="Roboto" w:hAnsi="Roboto"/>
          <w:rtl w:val="0"/>
        </w:rPr>
        <w:t xml:space="preserve">de </w:t>
      </w:r>
      <w:r w:rsidDel="00000000" w:rsidR="00000000" w:rsidRPr="00000000">
        <w:rPr>
          <w:rFonts w:ascii="Roboto" w:cs="Roboto" w:eastAsia="Roboto" w:hAnsi="Roboto"/>
          <w:i w:val="1"/>
          <w:color w:val="666666"/>
          <w:rtl w:val="0"/>
        </w:rPr>
        <w:t xml:space="preserve">(Indiquer la durée souhaitée) (Indiquer mois ou années)</w:t>
      </w:r>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rPr>
      </w:pPr>
      <w:r w:rsidDel="00000000" w:rsidR="00000000" w:rsidRPr="00000000">
        <w:rPr>
          <w:rFonts w:ascii="Roboto" w:cs="Roboto" w:eastAsia="Roboto" w:hAnsi="Roboto"/>
          <w:rtl w:val="0"/>
        </w:rPr>
        <w:t xml:space="preserve">Le présent mandat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sera reconductible par tacite reconduction pour une année, puis renouvelable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w:t>
      </w:r>
      <w:r w:rsidDel="00000000" w:rsidR="00000000" w:rsidRPr="00000000">
        <w:rPr>
          <w:rFonts w:ascii="Roboto" w:cs="Roboto" w:eastAsia="Roboto" w:hAnsi="Roboto"/>
          <w:i w:val="1"/>
          <w:color w:val="808080"/>
          <w:rtl w:val="0"/>
        </w:rPr>
        <w:t xml:space="preserve">indiquer le nombre de renouvelle possible</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fois par tacite reconduction d’année en année. </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Il pourra toutefois être résilié par chacune des parties par lettre recommandée avec demande d’avis de réception trois mois avant l’expiration de la première durée ou de chaque renouvellement.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61" w:before="0" w:line="258"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tacite reconduction ne pourra toutefois excéder une durée maximale de 15 années.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61" w:before="0" w:line="258" w:lineRule="auto"/>
        <w:ind w:left="0" w:right="0" w:firstLine="0"/>
        <w:jc w:val="both"/>
        <w:rPr>
          <w:rFonts w:ascii="Roboto" w:cs="Roboto" w:eastAsia="Roboto" w:hAnsi="Roboto"/>
          <w:i w:val="1"/>
          <w:color w:val="666666"/>
        </w:rPr>
      </w:pPr>
      <w:r w:rsidDel="00000000" w:rsidR="00000000" w:rsidRPr="00000000">
        <w:rPr>
          <w:rFonts w:ascii="Roboto" w:cs="Roboto" w:eastAsia="Roboto" w:hAnsi="Roboto"/>
          <w:i w:val="1"/>
          <w:color w:val="666666"/>
          <w:rtl w:val="0"/>
        </w:rPr>
        <w:t xml:space="preserve">Éventuellement : Par dérogation aux dispositions de l’article 2003 du Code civil, le décès du mandant n’emportera pas la résiliation de plein droit du mandat qui se poursuivra avec les héritiers ou les ayants-droits du mandat, fussent-ils mineurs ou incapables.</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161" w:before="0" w:line="258" w:lineRule="auto"/>
        <w:ind w:left="0" w:right="0" w:firstLine="0"/>
        <w:jc w:val="both"/>
        <w:rPr>
          <w:rFonts w:ascii="Roboto" w:cs="Roboto" w:eastAsia="Roboto" w:hAnsi="Roboto"/>
          <w:i w:val="1"/>
          <w:color w:val="666666"/>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76" w:before="0" w:line="259" w:lineRule="auto"/>
        <w:ind w:left="0" w:right="0" w:firstLine="0"/>
        <w:jc w:val="left"/>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76" w:before="0" w:line="259" w:lineRule="auto"/>
        <w:ind w:left="0" w:right="0" w:firstLine="0"/>
        <w:jc w:val="left"/>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76" w:before="0" w:line="259"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u w:val="single"/>
          <w:rtl w:val="0"/>
        </w:rPr>
        <w:t xml:space="preserve">VII. </w:t>
      </w: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ELECTION DE DOMICILE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58" w:before="0" w:line="259"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Les parties font élection de domicile aux adresses indiquées en tête du présent contrat et s’engagent à s’informer mutuellement d’un changement d’adresse éventuel.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61" w:before="0" w:line="258"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Fait en deux exemplaires,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161" w:before="0" w:line="258" w:lineRule="auto"/>
        <w:ind w:left="0" w:right="0" w:firstLine="0"/>
        <w:jc w:val="both"/>
        <w:rPr>
          <w:rFonts w:ascii="Roboto" w:cs="Roboto" w:eastAsia="Roboto" w:hAnsi="Roboto"/>
          <w:i w:val="1"/>
          <w:smallCaps w:val="0"/>
          <w:strike w:val="0"/>
          <w:color w:val="80808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 (date),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à</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 (lieu),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161" w:before="0" w:line="258"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2833"/>
          <w:tab w:val="center" w:pos="3541"/>
          <w:tab w:val="center" w:pos="4249"/>
          <w:tab w:val="center" w:pos="4957"/>
          <w:tab w:val="center" w:pos="5665"/>
          <w:tab w:val="center" w:pos="7482"/>
        </w:tabs>
        <w:spacing w:after="161" w:before="0" w:line="258"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Signature du mandant   </w:t>
        <w:tab/>
        <w:t xml:space="preserve"> </w:t>
        <w:tab/>
        <w:t xml:space="preserve"> </w:t>
        <w:tab/>
        <w:t xml:space="preserve"> </w:t>
        <w:tab/>
        <w:t xml:space="preserve"> </w:t>
        <w:tab/>
        <w:t xml:space="preserve"> </w:t>
        <w:tab/>
        <w:t xml:space="preserve">Signature du mandataire </w:t>
      </w:r>
    </w:p>
    <w:sectPr>
      <w:headerReference r:id="rId8" w:type="default"/>
      <w:footerReference r:id="rId9" w:type="default"/>
      <w:pgSz w:h="16840" w:w="11900"/>
      <w:pgMar w:bottom="1476" w:top="1459" w:left="1416" w:right="1412" w:header="720" w:footer="7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3"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lang w:eastAsia="en-US" w:val="en-US"/>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Lienhypertexte">
    <w:name w:val="Hyperlink"/>
    <w:rPr>
      <w:u w:val="single"/>
    </w:rPr>
  </w:style>
  <w:style w:type="table" w:styleId="TableNormal" w:customStyle="1">
    <w:name w:val="Table Normal"/>
    <w:tblPr>
      <w:tblInd w:w="0.0" w:type="dxa"/>
      <w:tblCellMar>
        <w:top w:w="0.0" w:type="dxa"/>
        <w:left w:w="0.0" w:type="dxa"/>
        <w:bottom w:w="0.0" w:type="dxa"/>
        <w:right w:w="0.0" w:type="dxa"/>
      </w:tblCellMar>
    </w:tblPr>
  </w:style>
  <w:style w:type="paragraph" w:styleId="En-tte">
    <w:name w:val="header"/>
    <w:pPr>
      <w:tabs>
        <w:tab w:val="right" w:pos="9020"/>
      </w:tabs>
    </w:pPr>
    <w:rPr>
      <w:rFonts w:ascii="Helvetica" w:cs="Arial Unicode MS" w:hAnsi="Helvetica"/>
      <w:color w:val="000000"/>
      <w:sz w:val="24"/>
      <w:szCs w:val="24"/>
    </w:rPr>
  </w:style>
  <w:style w:type="paragraph" w:styleId="Corps" w:customStyle="1">
    <w:name w:val="Corps"/>
    <w:pPr>
      <w:spacing w:after="160" w:line="259" w:lineRule="auto"/>
    </w:pPr>
    <w:rPr>
      <w:rFonts w:ascii="Calibri" w:cs="Calibri" w:eastAsia="Calibri" w:hAnsi="Calibri"/>
      <w:color w:val="000000"/>
      <w:sz w:val="22"/>
      <w:szCs w:val="22"/>
      <w:u w:color="000000"/>
    </w:rPr>
  </w:style>
  <w:style w:type="numbering" w:styleId="Style1import" w:customStyle="1">
    <w:name w:val="Style 1 importé"/>
    <w:pPr>
      <w:numPr>
        <w:numId w:val="1"/>
      </w:numPr>
    </w:pPr>
  </w:style>
  <w:style w:type="numbering" w:styleId="Style2import" w:customStyle="1">
    <w:name w:val="Style 2 importé"/>
    <w:pPr>
      <w:numPr>
        <w:numId w:val="3"/>
      </w:numPr>
    </w:pPr>
  </w:style>
  <w:style w:type="numbering" w:styleId="Style3import" w:customStyle="1">
    <w:name w:val="Style 3 importé"/>
    <w:pPr>
      <w:numPr>
        <w:numId w:val="5"/>
      </w:numPr>
    </w:pPr>
  </w:style>
  <w:style w:type="numbering" w:styleId="Style4import" w:customStyle="1">
    <w:name w:val="Style 4 importé"/>
    <w:pPr>
      <w:numPr>
        <w:numId w:val="7"/>
      </w:numPr>
    </w:pPr>
  </w:style>
  <w:style w:type="numbering" w:styleId="Style4import0" w:customStyle="1">
    <w:name w:val="Style 4 importé.0"/>
    <w:pPr>
      <w:numPr>
        <w:numId w:val="9"/>
      </w:numPr>
    </w:pPr>
  </w:style>
  <w:style w:type="numbering" w:styleId="Style5import" w:customStyle="1">
    <w:name w:val="Style 5 importé"/>
    <w:pPr>
      <w:numPr>
        <w:numId w:val="11"/>
      </w:numPr>
    </w:pPr>
  </w:style>
  <w:style w:type="numbering" w:styleId="Style6import" w:customStyle="1">
    <w:name w:val="Style 6 importé"/>
    <w:pPr>
      <w:numPr>
        <w:numId w:val="14"/>
      </w:numPr>
    </w:pPr>
  </w:style>
  <w:style w:type="numbering" w:styleId="Style7import" w:customStyle="1">
    <w:name w:val="Style 7 importé"/>
    <w:pPr>
      <w:numPr>
        <w:numId w:val="16"/>
      </w:numPr>
    </w:pPr>
  </w:style>
  <w:style w:type="numbering" w:styleId="Style8import" w:customStyle="1">
    <w:name w:val="Style 8 importé"/>
    <w:pPr>
      <w:numPr>
        <w:numId w:val="18"/>
      </w:numPr>
    </w:pPr>
  </w:style>
  <w:style w:type="table" w:styleId="Grilledutableau">
    <w:name w:val="Table Grid"/>
    <w:basedOn w:val="TableauNormal"/>
    <w:uiPriority w:val="59"/>
    <w:rsid w:val="005C086D"/>
    <w:pPr>
      <w:pBdr>
        <w:top w:color="auto" w:space="0" w:sz="0" w:val="none"/>
        <w:left w:color="auto" w:space="0" w:sz="0" w:val="none"/>
        <w:bottom w:color="auto" w:space="0" w:sz="0" w:val="none"/>
        <w:right w:color="auto" w:space="0" w:sz="0" w:val="none"/>
        <w:between w:color="auto" w:space="0" w:sz="0" w:val="none"/>
        <w:bar w:color="auto" w:space="0" w:sz="0" w:val="none"/>
      </w:pBdr>
    </w:pPr>
    <w:rPr>
      <w:rFonts w:asciiTheme="minorHAnsi" w:cstheme="minorBidi" w:eastAsiaTheme="minorHAnsi" w:hAnsiTheme="minorHAnsi"/>
      <w:sz w:val="22"/>
      <w:szCs w:val="22"/>
      <w:bdr w:color="auto" w:space="0" w:sz="0" w:val="none"/>
      <w:lang w:eastAsia="en-US"/>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pPr>
    <w:rPr>
      <w:rFonts w:ascii="Helvetica Neue" w:cs="Helvetica Neue" w:eastAsia="Helvetica Neue" w:hAnsi="Helvetica Neue"/>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7BnxW0BBXXLtbQxJcL+/uFonkg==">AMUW2mUaRAlDY/b8+tnhXgUNlQOWpfkSgBKZf3AtRAzcUFe/bNsA5ZBeqm6bilhf4NGf7SMGqm5fym5FyFemUXD9MRU7ErUZZnROjYm00BZI/Nm+7iv8vBawS/UFSWGGYU+UpvAVbsOL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2019-06-03T11:05:00Z</dcterms:created>
</cp:coreProperties>
</file>