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72810" cy="1701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both"/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CONTRAT DE TRAVAIL À DURÉE DÉTERMINÉE</w:t>
      </w:r>
    </w:p>
    <w:p w:rsidR="00000000" w:rsidDel="00000000" w:rsidP="00000000" w:rsidRDefault="00000000" w:rsidRPr="00000000" w14:paraId="0000001F">
      <w:pPr>
        <w:widowControl w:val="0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POUR REMPLACEMENT SALARIÉ ABSENT</w:t>
      </w:r>
    </w:p>
    <w:p w:rsidR="00000000" w:rsidDel="00000000" w:rsidP="00000000" w:rsidRDefault="00000000" w:rsidRPr="00000000" w14:paraId="00000020">
      <w:pPr>
        <w:widowControl w:val="0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jc w:val="center"/>
        <w:rPr>
          <w:rFonts w:ascii="Roboto" w:cs="Roboto" w:eastAsia="Roboto" w:hAnsi="Roboto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Entre les soussignés :</w:t>
      </w:r>
    </w:p>
    <w:p w:rsidR="00000000" w:rsidDel="00000000" w:rsidP="00000000" w:rsidRDefault="00000000" w:rsidRPr="00000000" w14:paraId="0000002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La société ________________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indiquant le nom complet de l‘entreprise, son numéro URSSAF, son code NACE [APE])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  </w:t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dont le siège social se situe à ____________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 (à compléter)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représentée par Mme/M.______________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agissant en qualité d‘employeur.</w:t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D‘une part,</w:t>
      </w:r>
    </w:p>
    <w:p w:rsidR="00000000" w:rsidDel="00000000" w:rsidP="00000000" w:rsidRDefault="00000000" w:rsidRPr="00000000" w14:paraId="0000002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Et,</w:t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Mme/M.___________________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 en indiquant le nom + nom de jeune fille éventuel et prénom du salarié)</w:t>
      </w:r>
    </w:p>
    <w:p w:rsidR="00000000" w:rsidDel="00000000" w:rsidP="00000000" w:rsidRDefault="00000000" w:rsidRPr="00000000" w14:paraId="0000003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Né(e) le _________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à 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indiquant la ville et le numéro de département)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Nationalité_________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Immatriculé(e) à la Sécurité sociale sous le n° _________________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indiquant aussi la clé)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Demeurant à __________________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indiquant l‘adresse complète)  </w:t>
      </w:r>
    </w:p>
    <w:p w:rsidR="00000000" w:rsidDel="00000000" w:rsidP="00000000" w:rsidRDefault="00000000" w:rsidRPr="00000000" w14:paraId="0000003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D‘autre part,</w:t>
      </w:r>
    </w:p>
    <w:p w:rsidR="00000000" w:rsidDel="00000000" w:rsidP="00000000" w:rsidRDefault="00000000" w:rsidRPr="00000000" w14:paraId="0000004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Il a été convenu ce qui suit,</w:t>
      </w:r>
    </w:p>
    <w:p w:rsidR="00000000" w:rsidDel="00000000" w:rsidP="00000000" w:rsidRDefault="00000000" w:rsidRPr="00000000" w14:paraId="0000004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1. Engagement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B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La société ___________  engage Mme/M.___________________, à compter du ________________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indiquant le jour et l’heure d’embauche)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en vue d’assurer le remplacement de Mme/M.___________________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 (à compléter en indiquant le nom du/de la salarié(e))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habituellement employé (e) en qualité de _________________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_ (à compléter en indiquant le poste ainsi que la qualification)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de la convention collective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pendant son absence pour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1"/>
          <w:color w:val="000000"/>
          <w:u w:val="single"/>
          <w:rtl w:val="0"/>
        </w:rPr>
        <w:t xml:space="preserve">                                 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 (indiquer le motif précis de l'absence)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Pour l'exercice de son activité, Mme/M. ___________________sera placé (e) sous l'autorité de Mme/M.___________________, ou de toute autre personne qui pourrait être substituée à ce dernier.</w:t>
      </w:r>
    </w:p>
    <w:p w:rsidR="00000000" w:rsidDel="00000000" w:rsidP="00000000" w:rsidRDefault="00000000" w:rsidRPr="00000000" w14:paraId="0000004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Il est conclu pour une durée de __________________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(indiquer le nombre de jours, de semaines ou de mois)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Conformément au RGPD, Mme/M ... dispose d'un droit d'accès et de rectification aux informations relatives à ses données personnelles portées sur ce document. </w:t>
      </w:r>
    </w:p>
    <w:p w:rsidR="00000000" w:rsidDel="00000000" w:rsidP="00000000" w:rsidRDefault="00000000" w:rsidRPr="00000000" w14:paraId="0000005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 l'issue de son contrat de travail, il/elle bénéficiera d'un droit de portabilité de ses données personnelles ainsi que d'un droit à l'oubli'.</w:t>
      </w:r>
    </w:p>
    <w:p w:rsidR="00000000" w:rsidDel="00000000" w:rsidP="00000000" w:rsidRDefault="00000000" w:rsidRPr="00000000" w14:paraId="0000005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Nota :</w:t>
      </w:r>
    </w:p>
    <w:p w:rsidR="00000000" w:rsidDel="00000000" w:rsidP="00000000" w:rsidRDefault="00000000" w:rsidRPr="00000000" w14:paraId="00000059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En cas de terme imprécis, le paragraphe précédent est remplacé par : </w:t>
      </w:r>
    </w:p>
    <w:p w:rsidR="00000000" w:rsidDel="00000000" w:rsidP="00000000" w:rsidRDefault="00000000" w:rsidRPr="00000000" w14:paraId="0000005B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Il est conclu pour la durée minimale suivante __________________ (en jours, semaines ou mois). Si l'absence du/de la salarié(e)) devait se prolonger au-delà de la période minimale, la fin du contrat aurait pour objet la date de retour du salarié remplacé.</w:t>
      </w:r>
    </w:p>
    <w:p w:rsidR="00000000" w:rsidDel="00000000" w:rsidP="00000000" w:rsidRDefault="00000000" w:rsidRPr="00000000" w14:paraId="0000005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5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 présent contrat est régi par les dispositions de la convention collective en vigueur dans l‘entreprise soit 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indiquant la référence exacte)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et du règlement intérieur en vigueur dans l‘entreprise dont Mme/M.________________________ déclare avoir pris connaissance.</w:t>
      </w:r>
    </w:p>
    <w:p w:rsidR="00000000" w:rsidDel="00000000" w:rsidP="00000000" w:rsidRDefault="00000000" w:rsidRPr="00000000" w14:paraId="0000006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2. Fonctions et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6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Mme/M. ______________________ est recruté (e) en qualité de ______________ (à compléter en indiquant une fonction prévue par la convention collective), au coefficient ____________________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indiquant un coefficient prévu par la convention collective)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à temps complet.</w:t>
      </w:r>
    </w:p>
    <w:p w:rsidR="00000000" w:rsidDel="00000000" w:rsidP="00000000" w:rsidRDefault="00000000" w:rsidRPr="00000000" w14:paraId="00000068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Mme/M. ______________________ exercera les fonctions suivantes __________________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Ces fonctions sont susceptibles d‘évolution.</w:t>
      </w:r>
    </w:p>
    <w:p w:rsidR="00000000" w:rsidDel="00000000" w:rsidP="00000000" w:rsidRDefault="00000000" w:rsidRPr="00000000" w14:paraId="0000006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La déclaration préalable à l’embauche a été effectuée à l‘Urssaf de _____________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 ________________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7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3. Rémunération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Mme/M. ______________________ sera soumis (e) à la durée légale (ou conventionnelle) du travail applicable dans l’entreprise.</w:t>
      </w:r>
    </w:p>
    <w:p w:rsidR="00000000" w:rsidDel="00000000" w:rsidP="00000000" w:rsidRDefault="00000000" w:rsidRPr="00000000" w14:paraId="0000007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Il (elle) percevra à ce titre une rémunération brute mensuelle de ___________________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lettres et en chiffres)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€, correspondant à son salaire de base et à un taux horaire de ________________.</w:t>
      </w:r>
    </w:p>
    <w:p w:rsidR="00000000" w:rsidDel="00000000" w:rsidP="00000000" w:rsidRDefault="00000000" w:rsidRPr="00000000" w14:paraId="0000007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Paragraphes éventuels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S‘ajoutent à cette rémunération une (ou des) prime (s) d‘un montant de _______________ (à compléter en lettres et en chiffres) €, des avantages en nature ________ (à compléter en lettres et en chiffres), une prime d‘ancienneté selon les conditions prévues par la convention collective en vigueur dans l‘entreprise.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jc w:val="both"/>
        <w:rPr>
          <w:rFonts w:ascii="Roboto" w:cs="Roboto" w:eastAsia="Roboto" w:hAnsi="Roboto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Dans l‘hypothèse d‘une suspension du contrat de travail pour toute raison, le(s) prime(s) sera(seront) calculée(s) au prorata du temps de travail effectué y compris les périodes assimilées à du temps de travail effectif par le Code du travail ou la convention collective applicable dans l‘entreprise.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7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4. Période d‘essai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8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 présent contrat est conclu pour une durée déterminée à compter du __________________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(indiquer la date en lettre et en chiffres)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à ______ heures.</w:t>
      </w:r>
    </w:p>
    <w:p w:rsidR="00000000" w:rsidDel="00000000" w:rsidP="00000000" w:rsidRDefault="00000000" w:rsidRPr="00000000" w14:paraId="0000008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L‘engagement de Mme/M. ______________________ ne deviendra définitif qu‘à l‘issue d‘une période d‘essai d‘une durée de ____________ 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indiquant une durée en jours, semaines ou mois)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au cours de laquelle chacune des parties pourra rompre le contrat à tout moment sans indemnité, sous réserve de respecter les délais de prévenance légalement prévus.</w:t>
      </w:r>
    </w:p>
    <w:p w:rsidR="00000000" w:rsidDel="00000000" w:rsidP="00000000" w:rsidRDefault="00000000" w:rsidRPr="00000000" w14:paraId="0000008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Nota :</w:t>
      </w:r>
    </w:p>
    <w:p w:rsidR="00000000" w:rsidDel="00000000" w:rsidP="00000000" w:rsidRDefault="00000000" w:rsidRPr="00000000" w14:paraId="00000087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Sauf dispositions conventionnelles contraires, la période d‘essai des contrats CDD est calculée à raison d'un jour (ouvré) d'essai par semaine de travail.</w:t>
      </w:r>
    </w:p>
    <w:p w:rsidR="00000000" w:rsidDel="00000000" w:rsidP="00000000" w:rsidRDefault="00000000" w:rsidRPr="00000000" w14:paraId="00000089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ab/>
        <w:t xml:space="preserve"></w:t>
        <w:tab/>
        <w:t xml:space="preserve">Pour les CDD d‘une durée de 6 mois au plus, la période d‘essai ne peut excéder 2 semaines.</w:t>
      </w:r>
    </w:p>
    <w:p w:rsidR="00000000" w:rsidDel="00000000" w:rsidP="00000000" w:rsidRDefault="00000000" w:rsidRPr="00000000" w14:paraId="0000008B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ab/>
        <w:t xml:space="preserve"></w:t>
        <w:tab/>
        <w:t xml:space="preserve">Pour les CDD d‘une durée supérieure à 6 mois, la limite est fixée à 1 mois.</w:t>
      </w:r>
    </w:p>
    <w:p w:rsidR="00000000" w:rsidDel="00000000" w:rsidP="00000000" w:rsidRDefault="00000000" w:rsidRPr="00000000" w14:paraId="0000008C">
      <w:pPr>
        <w:widowControl w:val="0"/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Si le contrat est conclu sans terme précis, la période d'essai est alors calculée par rapport à la durée minimale du contrat.</w:t>
      </w:r>
    </w:p>
    <w:p w:rsidR="00000000" w:rsidDel="00000000" w:rsidP="00000000" w:rsidRDefault="00000000" w:rsidRPr="00000000" w14:paraId="0000008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5. Lieu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 lieu de travail est situé à __________________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avec l‘adresse de l‘entreprise ou de l‘établissement concerné)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Toutefois, en fonction des nécessités du service, la société se réserve le droit de demander à Mme/M. ______________________d‘effectuer des déplacements ponctuels n‘entraînant pas de changement de résidence.</w:t>
      </w:r>
    </w:p>
    <w:p w:rsidR="00000000" w:rsidDel="00000000" w:rsidP="00000000" w:rsidRDefault="00000000" w:rsidRPr="00000000" w14:paraId="0000009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97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6. Visite médicale d'information et de prévention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Mme/M. ______________________ sera soumis(e) à une visite d'information et de prévention, dans un délai de 3 mois à compter de la prise effective de poste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 ou "avant l‘expiration de sa période d‘essai" si le salarié est mineur, travaille la nuit ou est affecté à un poste à risques)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, auprès des services de santé au travail dont relève l'entreprise.</w:t>
      </w:r>
    </w:p>
    <w:p w:rsidR="00000000" w:rsidDel="00000000" w:rsidP="00000000" w:rsidRDefault="00000000" w:rsidRPr="00000000" w14:paraId="0000009B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7. Horaires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Mme/M. ______________________    exercera son activité selon les horaires de travail suivants :</w:t>
      </w:r>
    </w:p>
    <w:p w:rsidR="00000000" w:rsidDel="00000000" w:rsidP="00000000" w:rsidRDefault="00000000" w:rsidRPr="00000000" w14:paraId="000000A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Lundi</w:t>
      </w:r>
    </w:p>
    <w:p w:rsidR="00000000" w:rsidDel="00000000" w:rsidP="00000000" w:rsidRDefault="00000000" w:rsidRPr="00000000" w14:paraId="000000A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De ________ heures à __________</w:t>
      </w:r>
    </w:p>
    <w:p w:rsidR="00000000" w:rsidDel="00000000" w:rsidP="00000000" w:rsidRDefault="00000000" w:rsidRPr="00000000" w14:paraId="000000A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puis de _______ heures à __________ heures.</w:t>
      </w:r>
    </w:p>
    <w:p w:rsidR="00000000" w:rsidDel="00000000" w:rsidP="00000000" w:rsidRDefault="00000000" w:rsidRPr="00000000" w14:paraId="000000A7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Mardi</w:t>
      </w:r>
    </w:p>
    <w:p w:rsidR="00000000" w:rsidDel="00000000" w:rsidP="00000000" w:rsidRDefault="00000000" w:rsidRPr="00000000" w14:paraId="000000A9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De ________ heures à __________</w:t>
      </w:r>
    </w:p>
    <w:p w:rsidR="00000000" w:rsidDel="00000000" w:rsidP="00000000" w:rsidRDefault="00000000" w:rsidRPr="00000000" w14:paraId="000000AB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puis de _______ heures à __________ heures.</w:t>
      </w:r>
    </w:p>
    <w:p w:rsidR="00000000" w:rsidDel="00000000" w:rsidP="00000000" w:rsidRDefault="00000000" w:rsidRPr="00000000" w14:paraId="000000A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Mercredi</w:t>
      </w:r>
    </w:p>
    <w:p w:rsidR="00000000" w:rsidDel="00000000" w:rsidP="00000000" w:rsidRDefault="00000000" w:rsidRPr="00000000" w14:paraId="000000A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De ________ heures à __________</w:t>
      </w:r>
    </w:p>
    <w:p w:rsidR="00000000" w:rsidDel="00000000" w:rsidP="00000000" w:rsidRDefault="00000000" w:rsidRPr="00000000" w14:paraId="000000B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puis de _______ heures à __________ heures.</w:t>
      </w:r>
    </w:p>
    <w:p w:rsidR="00000000" w:rsidDel="00000000" w:rsidP="00000000" w:rsidRDefault="00000000" w:rsidRPr="00000000" w14:paraId="000000B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Jeudi</w:t>
      </w:r>
    </w:p>
    <w:p w:rsidR="00000000" w:rsidDel="00000000" w:rsidP="00000000" w:rsidRDefault="00000000" w:rsidRPr="00000000" w14:paraId="000000B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De ________ heures à __________</w:t>
      </w:r>
    </w:p>
    <w:p w:rsidR="00000000" w:rsidDel="00000000" w:rsidP="00000000" w:rsidRDefault="00000000" w:rsidRPr="00000000" w14:paraId="000000B7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puis de _______ heures à __________ heures.</w:t>
      </w:r>
    </w:p>
    <w:p w:rsidR="00000000" w:rsidDel="00000000" w:rsidP="00000000" w:rsidRDefault="00000000" w:rsidRPr="00000000" w14:paraId="000000B9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Vendredi</w:t>
      </w:r>
    </w:p>
    <w:p w:rsidR="00000000" w:rsidDel="00000000" w:rsidP="00000000" w:rsidRDefault="00000000" w:rsidRPr="00000000" w14:paraId="000000BB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De ________ heures à __________</w:t>
      </w:r>
    </w:p>
    <w:p w:rsidR="00000000" w:rsidDel="00000000" w:rsidP="00000000" w:rsidRDefault="00000000" w:rsidRPr="00000000" w14:paraId="000000B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puis de _______ heures à __________ heures.</w:t>
      </w:r>
    </w:p>
    <w:p w:rsidR="00000000" w:rsidDel="00000000" w:rsidP="00000000" w:rsidRDefault="00000000" w:rsidRPr="00000000" w14:paraId="000000B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Ces horaires sont susceptibles de modification ultérieure de la part de la direction, dans le respect d‘un délai de prévenance de _____________ jours.</w:t>
      </w:r>
    </w:p>
    <w:p w:rsidR="00000000" w:rsidDel="00000000" w:rsidP="00000000" w:rsidRDefault="00000000" w:rsidRPr="00000000" w14:paraId="000000C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Il pourra être demandé à Mme/M. ______________________    d‘effectuer des heures supplémentaires qui seront rémunérées selon les conditions légales (ou conventionnelles ou selon un accord collectif).</w:t>
      </w:r>
    </w:p>
    <w:p w:rsidR="00000000" w:rsidDel="00000000" w:rsidP="00000000" w:rsidRDefault="00000000" w:rsidRPr="00000000" w14:paraId="000000C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8. Congés payés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Mme/M. ______________________    bénéficiera de droits à congés payés prévus par les articles L 3141-1 et suivants du Code du travail.</w:t>
      </w:r>
    </w:p>
    <w:p w:rsidR="00000000" w:rsidDel="00000000" w:rsidP="00000000" w:rsidRDefault="00000000" w:rsidRPr="00000000" w14:paraId="000000CB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 nombre de jours de congés payés acquis étant au maximum de 30 jours ouvrables (ou de 25 jours ouvrés).</w:t>
      </w:r>
    </w:p>
    <w:p w:rsidR="00000000" w:rsidDel="00000000" w:rsidP="00000000" w:rsidRDefault="00000000" w:rsidRPr="00000000" w14:paraId="000000C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La période de référence est fixée du 1er juin au 31 mai de l‘année 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suivante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(indiquer éventuellement une période différente, si elle est en vigueur dans l‘entreprise)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Les dates de prise de ces congés seront déterminées en accord avec la société, en fonction des nécessités du service.</w:t>
      </w:r>
    </w:p>
    <w:p w:rsidR="00000000" w:rsidDel="00000000" w:rsidP="00000000" w:rsidRDefault="00000000" w:rsidRPr="00000000" w14:paraId="000000D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9. Maladie ou accident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En cas d‘absence pour maladie ou suite à un accident du travail, Mme/M. ______________________    s‘engage à communiquer à la société le justificatif d’absence dans un délai de 48 heures.</w:t>
      </w:r>
    </w:p>
    <w:p w:rsidR="00000000" w:rsidDel="00000000" w:rsidP="00000000" w:rsidRDefault="00000000" w:rsidRPr="00000000" w14:paraId="000000D7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10. Frais professionnels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Les frais professionnels que Mme/M. ______________________    engageraient dans l'exercice de ses fonctions lui seront remboursés sur présentation des justificatifs.</w:t>
      </w:r>
    </w:p>
    <w:p w:rsidR="00000000" w:rsidDel="00000000" w:rsidP="00000000" w:rsidRDefault="00000000" w:rsidRPr="00000000" w14:paraId="000000D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D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11. Indemnité de fin contrat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Au terme de son contrat, Mme/M. ______________________    percevra une indemnité de fin de contrat aux conditions légales en vigueur, soit un taux de 10%, sur l‘ensemble des rémunérations brutes versées durant le contrat.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(Indiquer éventuellement un taux de 6% si l‘entreprise applique ce taux, sous réserve des obligations légales qui en découlent)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12. Renouvellement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Le présent contrat pourra faire l'objet d'un renouvellement formalisé par l'accord des parties, sous réserve de l‘accord exprès du salarié. </w:t>
      </w:r>
    </w:p>
    <w:p w:rsidR="00000000" w:rsidDel="00000000" w:rsidP="00000000" w:rsidRDefault="00000000" w:rsidRPr="00000000" w14:paraId="000000E9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13. Affiliation caisse de retraite complémentaire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Mme/M. ______________________ sera affilié (e) auprès de(s) caisse(s) de retraite suivante (s) ________________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en indiquant nom précis de la(les) caisse(s) retraite complémentaire)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rtl w:val="0"/>
        </w:rPr>
        <w:t xml:space="preserve">Article 14. Prévoyance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F5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Mme/M. ______________________ sera affilié (e) auprès de la prévoyance prévue par _______________ 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(à compléter par convention collective, accord collectif, etc.) </w:t>
      </w: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dont le nom est _____________________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 (à compléter en indiquant nom précis de la prévoyance)</w:t>
      </w:r>
      <w:r w:rsidDel="00000000" w:rsidR="00000000" w:rsidRPr="00000000">
        <w:rPr>
          <w:rFonts w:ascii="Roboto" w:cs="Roboto" w:eastAsia="Roboto" w:hAnsi="Robo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F9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Fait en deux exemplaires à ________________, le ________________</w:t>
      </w:r>
    </w:p>
    <w:p w:rsidR="00000000" w:rsidDel="00000000" w:rsidP="00000000" w:rsidRDefault="00000000" w:rsidRPr="00000000" w14:paraId="000000FB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(Précédée de la mention « Bon pour accord » ou « Lu et approuvé »</w:t>
      </w:r>
    </w:p>
    <w:p w:rsidR="00000000" w:rsidDel="00000000" w:rsidP="00000000" w:rsidRDefault="00000000" w:rsidRPr="00000000" w14:paraId="000000FF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Fonts w:ascii="Roboto" w:cs="Roboto" w:eastAsia="Roboto" w:hAnsi="Roboto"/>
          <w:color w:val="000000"/>
          <w:rtl w:val="0"/>
        </w:rPr>
        <w:t xml:space="preserve">Signature du salarié                                        Signature de l’employeur</w:t>
      </w:r>
    </w:p>
    <w:p w:rsidR="00000000" w:rsidDel="00000000" w:rsidP="00000000" w:rsidRDefault="00000000" w:rsidRPr="00000000" w14:paraId="00000102">
      <w:pPr>
        <w:widowControl w:val="0"/>
        <w:jc w:val="both"/>
        <w:rPr>
          <w:rFonts w:ascii="Roboto" w:cs="Roboto" w:eastAsia="Roboto" w:hAnsi="Roboto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 </w:t>
      </w:r>
    </w:p>
    <w:p w:rsidR="00000000" w:rsidDel="00000000" w:rsidP="00000000" w:rsidRDefault="00000000" w:rsidRPr="00000000" w14:paraId="0000010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ansinterligne">
    <w:name w:val="No Spacing"/>
    <w:aliases w:val="notes"/>
    <w:autoRedefine w:val="1"/>
    <w:uiPriority w:val="1"/>
    <w:qFormat w:val="1"/>
    <w:rsid w:val="00BE7A37"/>
    <w:pPr>
      <w:spacing w:after="120" w:before="120"/>
      <w:jc w:val="both"/>
    </w:pPr>
    <w:rPr>
      <w:rFonts w:ascii="Times New Roman" w:hAnsi="Times New Roman"/>
      <w:sz w:val="22"/>
    </w:rPr>
  </w:style>
  <w:style w:type="paragraph" w:styleId="paragraph" w:customStyle="1">
    <w:name w:val="paragraph"/>
    <w:basedOn w:val="Normal"/>
    <w:rsid w:val="0022710C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fr-FR"/>
    </w:rPr>
  </w:style>
  <w:style w:type="character" w:styleId="scxw137346434" w:customStyle="1">
    <w:name w:val="scxw137346434"/>
    <w:basedOn w:val="Policepardfaut"/>
    <w:rsid w:val="0022710C"/>
  </w:style>
  <w:style w:type="character" w:styleId="eop" w:customStyle="1">
    <w:name w:val="eop"/>
    <w:basedOn w:val="Policepardfaut"/>
    <w:rsid w:val="0022710C"/>
  </w:style>
  <w:style w:type="character" w:styleId="normaltextrun" w:customStyle="1">
    <w:name w:val="normaltextrun"/>
    <w:basedOn w:val="Policepardfaut"/>
    <w:rsid w:val="0022710C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2710C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2710C"/>
    <w:rPr>
      <w:rFonts w:ascii="Times New Roman" w:cs="Times New Roman" w:hAnsi="Times New Roman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0311C6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0311C6"/>
  </w:style>
  <w:style w:type="character" w:styleId="Numrodepage">
    <w:name w:val="page number"/>
    <w:basedOn w:val="Policepardfaut"/>
    <w:uiPriority w:val="99"/>
    <w:semiHidden w:val="1"/>
    <w:unhideWhenUsed w:val="1"/>
    <w:rsid w:val="000311C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fQRwiV9ipBbW3H4yseYa3rl2A==">AMUW2mXWkppwMYgKB3HQ9pVTYq2RKlkmgrzVC+5s6nn4SdbgIfXae0JdLF2KOogeGi03/bzu6Bbdzk3WoPadCbzNH7LWJC1AA81TXkx0+TVA5iLY1Ktu7BhNAZeo1fhcoFddf93xW1eq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2018-11-09T14:43:00Z</dcterms:created>
  <dc:creator>Utilisateur de Microsoft Office</dc:creator>
</cp:coreProperties>
</file>