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32"/>
          <w:szCs w:val="32"/>
          <w:u w:val="single"/>
          <w:shd w:fill="auto" w:val="clear"/>
          <w:vertAlign w:val="baseline"/>
          <w:rtl w:val="0"/>
        </w:rPr>
        <w:t xml:space="preserve">Attestation de reprise du travail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32"/>
          <w:szCs w:val="3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center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(CPAM)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center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(Adresse CPAM)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Objet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: Attestation reprise du travail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N° Sécurité Sociale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: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(Numéro de sécurité social du salarié)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Madame, Monsieur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Je soussigné, Monsieur / Madame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(représentant légal de la société)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(Fonction dans la société)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 la société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de la société)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dont le siège social est situé au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 du siège social de la société)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certifie que Monsieur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+ Prénom du salarié)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immatriculé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(Numéro de sécurité social du salarié)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a bien repris son travail 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 de retour du salarié)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Suite à un examen en date du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effectué par la médecine du travail, Monsieur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+ Prénom du salarié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) a été déclaré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(apte/inapte)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à reprendre son travail dans les conditions antérieures à son arrêt.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Je vous prie d’agréer, Madame, Monsieur, l’expression de mes sentiments distingués.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de la ville)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 du jour)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(Signature du représentant légal)</w:t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639E2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character" w:styleId="lev">
    <w:name w:val="Strong"/>
    <w:basedOn w:val="Policepardfaut"/>
    <w:uiPriority w:val="22"/>
    <w:qFormat w:val="1"/>
    <w:rsid w:val="003639E2"/>
    <w:rPr>
      <w:b w:val="1"/>
      <w:bCs w:val="1"/>
    </w:rPr>
  </w:style>
  <w:style w:type="paragraph" w:styleId="paragraph" w:customStyle="1">
    <w:name w:val="paragraph"/>
    <w:basedOn w:val="Normal"/>
    <w:rsid w:val="003639E2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character" w:styleId="scxw137346434" w:customStyle="1">
    <w:name w:val="scxw137346434"/>
    <w:basedOn w:val="Policepardfaut"/>
    <w:rsid w:val="003639E2"/>
  </w:style>
  <w:style w:type="character" w:styleId="eop" w:customStyle="1">
    <w:name w:val="eop"/>
    <w:basedOn w:val="Policepardfaut"/>
    <w:rsid w:val="003639E2"/>
  </w:style>
  <w:style w:type="character" w:styleId="normaltextrun" w:customStyle="1">
    <w:name w:val="normaltextrun"/>
    <w:basedOn w:val="Policepardfaut"/>
    <w:rsid w:val="003639E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XgIWEeqCl9wv0GgqHeSfTgtDtg==">AMUW2mUB/HWwFn6Bp4gLiwYT23fLJfKdJQtl5i9mdT1E3jldaQS7iWEfEoHVlAugfrSKfhgDoeoqiIY1ZHQOiflrJbx7+lM6D9NsVD0670n/qhl2eUEDBimxsJ59zTK2D+GiTDzMPzlw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2019-07-22T09:11:00.0000000Z</dcterms:created>
  <dc:creator>Arnaud CAPPE</dc:creator>
</cp:coreProperties>
</file>