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972810" cy="1701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0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QIIRO vous propose des modèles de documents juridiques éprouvés, à jour des dernières réformes et règlementations en vigueur. Néanmoins, nos modèles restent généraux et nécessitent d’être adaptés.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En cas de doute sur la rédaction ou les conséquences juridiques de l’un de nos modèles de documents, nous vous recommandons l’accompagnement par un professionnel du droit.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Renonciation à une clause de non-concurrence</w:t>
      </w:r>
    </w:p>
    <w:p w:rsidR="00000000" w:rsidDel="00000000" w:rsidP="00000000" w:rsidRDefault="00000000" w:rsidRPr="00000000" w14:paraId="0000002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Expéditeur :     </w:t>
        <w:tab/>
        <w:tab/>
        <w:tab/>
        <w:tab/>
        <w:tab/>
        <w:t xml:space="preserve">Destinataire :</w:t>
      </w:r>
    </w:p>
    <w:p w:rsidR="00000000" w:rsidDel="00000000" w:rsidP="00000000" w:rsidRDefault="00000000" w:rsidRPr="00000000" w14:paraId="0000002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N°Lettre recommandée avec avis de réception</w:t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Objet : renonciation à la clause de non-concurrence</w:t>
      </w:r>
    </w:p>
    <w:p w:rsidR="00000000" w:rsidDel="00000000" w:rsidP="00000000" w:rsidRDefault="00000000" w:rsidRPr="00000000" w14:paraId="0000002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4248" w:firstLine="708.0000000000001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A............................ le ........................</w:t>
      </w:r>
    </w:p>
    <w:p w:rsidR="00000000" w:rsidDel="00000000" w:rsidP="00000000" w:rsidRDefault="00000000" w:rsidRPr="00000000" w14:paraId="0000003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Madame, Monsieur</w:t>
      </w:r>
    </w:p>
    <w:p w:rsidR="00000000" w:rsidDel="00000000" w:rsidP="00000000" w:rsidRDefault="00000000" w:rsidRPr="00000000" w14:paraId="0000003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03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Nous vous informons par la présente que, conformément aux termes de l‘article ______________ </w:t>
      </w:r>
      <w:r w:rsidDel="00000000" w:rsidR="00000000" w:rsidRPr="00000000">
        <w:rPr>
          <w:rFonts w:ascii="Roboto" w:cs="Roboto" w:eastAsia="Roboto" w:hAnsi="Roboto"/>
          <w:i w:val="1"/>
          <w:color w:val="808080"/>
          <w:rtl w:val="0"/>
        </w:rPr>
        <w:t xml:space="preserve">(à compléter)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de votre contrat de travail, nous vous libérons de l‘interdiction de concurrence stipulée dans votre contrat de travail du  ______________ </w:t>
      </w:r>
      <w:r w:rsidDel="00000000" w:rsidR="00000000" w:rsidRPr="00000000">
        <w:rPr>
          <w:rFonts w:ascii="Roboto" w:cs="Roboto" w:eastAsia="Roboto" w:hAnsi="Roboto"/>
          <w:i w:val="1"/>
          <w:color w:val="808080"/>
          <w:rtl w:val="0"/>
        </w:rPr>
        <w:t xml:space="preserve">(à compléter) (ou stipulée dans l‘avenant à votre contrat de travail du ......).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 voie de conséquence, vous êtes désormais libre d‘exercer toute activité professionnelle.</w:t>
      </w:r>
    </w:p>
    <w:p w:rsidR="00000000" w:rsidDel="00000000" w:rsidP="00000000" w:rsidRDefault="00000000" w:rsidRPr="00000000" w14:paraId="0000003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Sachez que la présente renonciation décharge l‘entreprise ______________ </w:t>
      </w:r>
      <w:r w:rsidDel="00000000" w:rsidR="00000000" w:rsidRPr="00000000">
        <w:rPr>
          <w:rFonts w:ascii="Roboto" w:cs="Roboto" w:eastAsia="Roboto" w:hAnsi="Roboto"/>
          <w:i w:val="1"/>
          <w:color w:val="808080"/>
          <w:rtl w:val="0"/>
        </w:rPr>
        <w:t xml:space="preserve">(à compléter)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  de tout paiement de la contrepartie financière qui dépendait de l‘application de la clause de non-concurrence.</w:t>
      </w:r>
    </w:p>
    <w:p w:rsidR="00000000" w:rsidDel="00000000" w:rsidP="00000000" w:rsidRDefault="00000000" w:rsidRPr="00000000" w14:paraId="0000003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jc w:val="both"/>
        <w:rPr>
          <w:rFonts w:ascii="Roboto" w:cs="Roboto" w:eastAsia="Roboto" w:hAnsi="Roboto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Nous vous prions de bien vouloir agréer, </w:t>
      </w:r>
      <w:r w:rsidDel="00000000" w:rsidR="00000000" w:rsidRPr="00000000">
        <w:rPr>
          <w:rFonts w:ascii="Roboto" w:cs="Roboto" w:eastAsia="Roboto" w:hAnsi="Roboto"/>
          <w:i w:val="1"/>
          <w:color w:val="808080"/>
          <w:rtl w:val="0"/>
        </w:rPr>
        <w:t xml:space="preserve">(Madame, Monsieur)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l‘expression de nos salutations distinguées.</w:t>
      </w:r>
    </w:p>
    <w:p w:rsidR="00000000" w:rsidDel="00000000" w:rsidP="00000000" w:rsidRDefault="00000000" w:rsidRPr="00000000" w14:paraId="0000003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widowControl w:val="0"/>
        <w:tabs>
          <w:tab w:val="left" w:pos="6360"/>
        </w:tabs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 xml:space="preserve">Représentant de la société</w:t>
      </w:r>
    </w:p>
    <w:p w:rsidR="00000000" w:rsidDel="00000000" w:rsidP="00000000" w:rsidRDefault="00000000" w:rsidRPr="00000000" w14:paraId="00000041">
      <w:pPr>
        <w:widowControl w:val="0"/>
        <w:ind w:left="5664" w:firstLine="707.9999999999995"/>
        <w:jc w:val="both"/>
        <w:rPr>
          <w:rFonts w:ascii="Roboto" w:cs="Roboto" w:eastAsia="Roboto" w:hAnsi="Roboto"/>
          <w:i w:val="1"/>
          <w:color w:val="666666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(Signature)</w:t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ansinterligne">
    <w:name w:val="No Spacing"/>
    <w:aliases w:val="notes"/>
    <w:autoRedefine w:val="1"/>
    <w:uiPriority w:val="1"/>
    <w:qFormat w:val="1"/>
    <w:rsid w:val="00BE7A37"/>
    <w:pPr>
      <w:spacing w:after="120" w:before="120"/>
      <w:jc w:val="both"/>
    </w:pPr>
    <w:rPr>
      <w:rFonts w:ascii="Times New Roman" w:hAnsi="Times New Roman"/>
      <w:sz w:val="22"/>
    </w:rPr>
  </w:style>
  <w:style w:type="table" w:styleId="Grilledutableau">
    <w:name w:val="Table Grid"/>
    <w:basedOn w:val="TableauNormal"/>
    <w:uiPriority w:val="59"/>
    <w:rsid w:val="007A4033"/>
    <w:rPr>
      <w:sz w:val="22"/>
      <w:szCs w:val="22"/>
    </w:rPr>
    <w:tblPr>
      <w:tblInd w:w="0.0" w:type="nil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jmfvhqIuNeQBw7mrBMJWY20K6Q==">AMUW2mVlJrk/58+sImHngJg3guYae0LB6awopSAhG3QKlwjH29BRQcyFUwVT0BDsnosUFM82+WPM05izop0OJazDQntsRpremeQavOGNq7Os2dSwVaa/m9Xky5tLQ0EdrtGXgrnjXCo0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2018-11-09T15:18:00Z</dcterms:created>
  <dc:creator>Utilisateur de Microsoft Office</dc:creator>
</cp:coreProperties>
</file>