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both"/>
        <w:rPr>
          <w:rFonts w:ascii="Roboto" w:cs="Roboto" w:eastAsia="Roboto" w:hAnsi="Roboto"/>
          <w:sz w:val="18"/>
          <w:szCs w:val="18"/>
        </w:rPr>
      </w:pPr>
      <w:r w:rsidDel="00000000" w:rsidR="00000000" w:rsidRPr="00000000">
        <w:rPr>
          <w:rFonts w:ascii="Roboto" w:cs="Roboto" w:eastAsia="Roboto" w:hAnsi="Roboto"/>
          <w:rtl w:val="0"/>
        </w:rPr>
        <w:br w:type="textWrapping"/>
      </w:r>
      <w:r w:rsidDel="00000000" w:rsidR="00000000" w:rsidRPr="00000000">
        <w:rPr>
          <w:rFonts w:ascii="Roboto" w:cs="Roboto" w:eastAsia="Roboto" w:hAnsi="Roboto"/>
          <w:sz w:val="24"/>
          <w:szCs w:val="24"/>
          <w:rtl w:val="0"/>
        </w:rPr>
        <w:t xml:space="preserve"> </w:t>
      </w:r>
      <w:r w:rsidDel="00000000" w:rsidR="00000000" w:rsidRPr="00000000">
        <w:rPr>
          <w:rtl w:val="0"/>
        </w:rPr>
      </w:r>
    </w:p>
    <w:p w:rsidR="00000000" w:rsidDel="00000000" w:rsidP="00000000" w:rsidRDefault="00000000" w:rsidRPr="00000000" w14:paraId="00000002">
      <w:pPr>
        <w:spacing w:line="240" w:lineRule="auto"/>
        <w:jc w:val="both"/>
        <w:rPr>
          <w:rFonts w:ascii="Roboto" w:cs="Roboto" w:eastAsia="Roboto" w:hAnsi="Roboto"/>
          <w:sz w:val="18"/>
          <w:szCs w:val="18"/>
        </w:rPr>
      </w:pPr>
      <w:r w:rsidDel="00000000" w:rsidR="00000000" w:rsidRPr="00000000">
        <w:rPr>
          <w:rFonts w:ascii="Roboto" w:cs="Roboto" w:eastAsia="Roboto" w:hAnsi="Roboto"/>
          <w:sz w:val="24"/>
          <w:szCs w:val="24"/>
          <w:rtl w:val="0"/>
        </w:rPr>
        <w:t xml:space="preserve"> </w:t>
      </w:r>
      <w:r w:rsidDel="00000000" w:rsidR="00000000" w:rsidRPr="00000000">
        <w:rPr>
          <w:rtl w:val="0"/>
        </w:rPr>
      </w:r>
    </w:p>
    <w:p w:rsidR="00000000" w:rsidDel="00000000" w:rsidP="00000000" w:rsidRDefault="00000000" w:rsidRPr="00000000" w14:paraId="00000003">
      <w:pPr>
        <w:spacing w:line="240" w:lineRule="auto"/>
        <w:jc w:val="both"/>
        <w:rPr>
          <w:rFonts w:ascii="Roboto" w:cs="Roboto" w:eastAsia="Roboto" w:hAnsi="Roboto"/>
          <w:sz w:val="18"/>
          <w:szCs w:val="18"/>
        </w:rPr>
      </w:pPr>
      <w:r w:rsidDel="00000000" w:rsidR="00000000" w:rsidRPr="00000000">
        <w:rPr>
          <w:rFonts w:ascii="Roboto" w:cs="Roboto" w:eastAsia="Roboto" w:hAnsi="Roboto"/>
          <w:sz w:val="24"/>
          <w:szCs w:val="24"/>
          <w:rtl w:val="0"/>
        </w:rPr>
        <w:t xml:space="preserve"> </w:t>
      </w:r>
      <w:r w:rsidDel="00000000" w:rsidR="00000000" w:rsidRPr="00000000">
        <w:rPr>
          <w:rtl w:val="0"/>
        </w:rPr>
      </w:r>
    </w:p>
    <w:p w:rsidR="00000000" w:rsidDel="00000000" w:rsidP="00000000" w:rsidRDefault="00000000" w:rsidRPr="00000000" w14:paraId="00000004">
      <w:pPr>
        <w:spacing w:line="240" w:lineRule="auto"/>
        <w:jc w:val="center"/>
        <w:rPr>
          <w:rFonts w:ascii="Roboto" w:cs="Roboto" w:eastAsia="Roboto" w:hAnsi="Roboto"/>
          <w:sz w:val="18"/>
          <w:szCs w:val="18"/>
        </w:rPr>
      </w:pPr>
      <w:r w:rsidDel="00000000" w:rsidR="00000000" w:rsidRPr="00000000">
        <w:rPr>
          <w:rFonts w:ascii="Roboto" w:cs="Roboto" w:eastAsia="Roboto" w:hAnsi="Roboto"/>
          <w:sz w:val="24"/>
          <w:szCs w:val="24"/>
          <w:rtl w:val="0"/>
        </w:rPr>
        <w:t xml:space="preserve"> </w:t>
      </w:r>
      <w:r w:rsidDel="00000000" w:rsidR="00000000" w:rsidRPr="00000000">
        <w:rPr>
          <w:rFonts w:ascii="Roboto" w:cs="Roboto" w:eastAsia="Roboto" w:hAnsi="Roboto"/>
          <w:sz w:val="18"/>
          <w:szCs w:val="18"/>
        </w:rPr>
        <w:drawing>
          <wp:inline distB="114300" distT="114300" distL="114300" distR="114300">
            <wp:extent cx="4495651" cy="1278261"/>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4495651" cy="1278261"/>
                    </a:xfrm>
                    <a:prstGeom prst="rect"/>
                    <a:ln/>
                  </pic:spPr>
                </pic:pic>
              </a:graphicData>
            </a:graphic>
          </wp:inline>
        </w:drawing>
      </w:r>
      <w:r w:rsidDel="00000000" w:rsidR="00000000" w:rsidRPr="00000000">
        <w:rPr>
          <w:rtl w:val="0"/>
        </w:rPr>
      </w:r>
    </w:p>
    <w:p w:rsidR="00000000" w:rsidDel="00000000" w:rsidP="00000000" w:rsidRDefault="00000000" w:rsidRPr="00000000" w14:paraId="00000005">
      <w:pPr>
        <w:spacing w:line="240" w:lineRule="auto"/>
        <w:jc w:val="both"/>
        <w:rPr>
          <w:rFonts w:ascii="Roboto" w:cs="Roboto" w:eastAsia="Roboto" w:hAnsi="Roboto"/>
          <w:sz w:val="18"/>
          <w:szCs w:val="18"/>
        </w:rPr>
      </w:pPr>
      <w:r w:rsidDel="00000000" w:rsidR="00000000" w:rsidRPr="00000000">
        <w:rPr>
          <w:rFonts w:ascii="Roboto" w:cs="Roboto" w:eastAsia="Roboto" w:hAnsi="Roboto"/>
          <w:sz w:val="24"/>
          <w:szCs w:val="24"/>
          <w:rtl w:val="0"/>
        </w:rPr>
        <w:t xml:space="preserve"> </w:t>
      </w:r>
      <w:r w:rsidDel="00000000" w:rsidR="00000000" w:rsidRPr="00000000">
        <w:rPr>
          <w:rtl w:val="0"/>
        </w:rPr>
      </w:r>
    </w:p>
    <w:p w:rsidR="00000000" w:rsidDel="00000000" w:rsidP="00000000" w:rsidRDefault="00000000" w:rsidRPr="00000000" w14:paraId="00000006">
      <w:pPr>
        <w:spacing w:line="240" w:lineRule="auto"/>
        <w:jc w:val="both"/>
        <w:rPr>
          <w:rFonts w:ascii="Roboto" w:cs="Roboto" w:eastAsia="Roboto" w:hAnsi="Roboto"/>
          <w:sz w:val="18"/>
          <w:szCs w:val="18"/>
        </w:rPr>
      </w:pPr>
      <w:r w:rsidDel="00000000" w:rsidR="00000000" w:rsidRPr="00000000">
        <w:rPr>
          <w:rFonts w:ascii="Roboto" w:cs="Roboto" w:eastAsia="Roboto" w:hAnsi="Roboto"/>
          <w:sz w:val="24"/>
          <w:szCs w:val="24"/>
          <w:rtl w:val="0"/>
        </w:rPr>
        <w:t xml:space="preserve"> </w:t>
      </w:r>
      <w:r w:rsidDel="00000000" w:rsidR="00000000" w:rsidRPr="00000000">
        <w:rPr>
          <w:rtl w:val="0"/>
        </w:rPr>
      </w:r>
    </w:p>
    <w:p w:rsidR="00000000" w:rsidDel="00000000" w:rsidP="00000000" w:rsidRDefault="00000000" w:rsidRPr="00000000" w14:paraId="00000007">
      <w:pPr>
        <w:spacing w:line="240" w:lineRule="auto"/>
        <w:jc w:val="both"/>
        <w:rPr>
          <w:rFonts w:ascii="Roboto" w:cs="Roboto" w:eastAsia="Roboto" w:hAnsi="Roboto"/>
          <w:sz w:val="18"/>
          <w:szCs w:val="18"/>
        </w:rPr>
      </w:pPr>
      <w:r w:rsidDel="00000000" w:rsidR="00000000" w:rsidRPr="00000000">
        <w:rPr>
          <w:rFonts w:ascii="Roboto" w:cs="Roboto" w:eastAsia="Roboto" w:hAnsi="Roboto"/>
          <w:sz w:val="24"/>
          <w:szCs w:val="24"/>
          <w:rtl w:val="0"/>
        </w:rPr>
        <w:t xml:space="preserve"> </w:t>
      </w:r>
      <w:r w:rsidDel="00000000" w:rsidR="00000000" w:rsidRPr="00000000">
        <w:rPr>
          <w:rtl w:val="0"/>
        </w:rPr>
      </w:r>
    </w:p>
    <w:p w:rsidR="00000000" w:rsidDel="00000000" w:rsidP="00000000" w:rsidRDefault="00000000" w:rsidRPr="00000000" w14:paraId="00000008">
      <w:pPr>
        <w:spacing w:line="240"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09">
      <w:pPr>
        <w:spacing w:line="240"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0A">
      <w:pPr>
        <w:spacing w:line="240"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0B">
      <w:pPr>
        <w:spacing w:line="240"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0C">
      <w:pPr>
        <w:pBdr>
          <w:top w:color="000000" w:space="1" w:sz="4" w:val="single"/>
          <w:left w:color="000000" w:space="4" w:sz="4" w:val="single"/>
          <w:bottom w:color="000000" w:space="1" w:sz="4" w:val="single"/>
          <w:right w:color="000000" w:space="4" w:sz="4" w:val="single"/>
        </w:pBdr>
        <w:spacing w:line="240" w:lineRule="auto"/>
        <w:jc w:val="both"/>
        <w:rPr>
          <w:rFonts w:ascii="Roboto" w:cs="Roboto" w:eastAsia="Roboto" w:hAnsi="Roboto"/>
          <w:sz w:val="24"/>
          <w:szCs w:val="24"/>
        </w:rPr>
      </w:pPr>
      <w:r w:rsidDel="00000000" w:rsidR="00000000" w:rsidRPr="00000000">
        <w:rPr>
          <w:rFonts w:ascii="Roboto" w:cs="Roboto" w:eastAsia="Roboto" w:hAnsi="Roboto"/>
          <w:b w:val="1"/>
          <w:sz w:val="24"/>
          <w:szCs w:val="24"/>
          <w:rtl w:val="0"/>
        </w:rPr>
        <w:t xml:space="preserve">QIIRO vous propose des modèles de documents juridiques éprouvés, à jour des dernières réformes et réglementations en vigueur. Néanmoins, nos modèles restent généraux et nécessitent d’être adaptés. </w:t>
      </w: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0D">
      <w:pPr>
        <w:pBdr>
          <w:top w:color="000000" w:space="1" w:sz="4" w:val="single"/>
          <w:left w:color="000000" w:space="4" w:sz="4" w:val="single"/>
          <w:bottom w:color="000000" w:space="1" w:sz="4" w:val="single"/>
          <w:right w:color="000000" w:space="4" w:sz="4" w:val="single"/>
        </w:pBdr>
        <w:spacing w:line="240"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0E">
      <w:pPr>
        <w:pBdr>
          <w:top w:color="000000" w:space="1" w:sz="4" w:val="single"/>
          <w:left w:color="000000" w:space="4" w:sz="4" w:val="single"/>
          <w:bottom w:color="000000" w:space="1" w:sz="4" w:val="single"/>
          <w:right w:color="000000" w:space="4" w:sz="4" w:val="single"/>
        </w:pBdr>
        <w:spacing w:line="240" w:lineRule="auto"/>
        <w:jc w:val="both"/>
        <w:rPr>
          <w:rFonts w:ascii="Roboto" w:cs="Roboto" w:eastAsia="Roboto" w:hAnsi="Roboto"/>
          <w:sz w:val="24"/>
          <w:szCs w:val="24"/>
        </w:rPr>
      </w:pPr>
      <w:r w:rsidDel="00000000" w:rsidR="00000000" w:rsidRPr="00000000">
        <w:rPr>
          <w:rFonts w:ascii="Roboto" w:cs="Roboto" w:eastAsia="Roboto" w:hAnsi="Roboto"/>
          <w:b w:val="1"/>
          <w:sz w:val="24"/>
          <w:szCs w:val="24"/>
          <w:rtl w:val="0"/>
        </w:rPr>
        <w:t xml:space="preserve">En cas de doute sur la rédaction ou les conséquences juridiques de l’un de nos modèles de documents, nous vous recommandons l’accompagnement par un professionnel du droit.</w:t>
      </w: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0F">
      <w:pPr>
        <w:spacing w:line="240"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10">
      <w:pPr>
        <w:spacing w:line="240" w:lineRule="auto"/>
        <w:jc w:val="center"/>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11">
      <w:pPr>
        <w:spacing w:line="240"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12">
      <w:pPr>
        <w:spacing w:line="240"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13">
      <w:pPr>
        <w:spacing w:line="240"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14">
      <w:pPr>
        <w:spacing w:line="240" w:lineRule="auto"/>
        <w:jc w:val="center"/>
        <w:rPr>
          <w:rFonts w:ascii="Roboto" w:cs="Roboto" w:eastAsia="Roboto" w:hAnsi="Roboto"/>
          <w:sz w:val="18"/>
          <w:szCs w:val="18"/>
        </w:rPr>
      </w:pP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015">
      <w:pPr>
        <w:spacing w:line="240" w:lineRule="auto"/>
        <w:rPr>
          <w:rFonts w:ascii="Roboto" w:cs="Roboto" w:eastAsia="Roboto" w:hAnsi="Roboto"/>
          <w:sz w:val="18"/>
          <w:szCs w:val="18"/>
        </w:rPr>
      </w:pP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016">
      <w:pPr>
        <w:spacing w:line="240" w:lineRule="auto"/>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17">
      <w:pPr>
        <w:spacing w:line="240" w:lineRule="auto"/>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18">
      <w:pPr>
        <w:spacing w:line="24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019">
      <w:pPr>
        <w:spacing w:line="276" w:lineRule="auto"/>
        <w:jc w:val="both"/>
        <w:rPr>
          <w:rFonts w:ascii="Roboto" w:cs="Roboto" w:eastAsia="Roboto" w:hAnsi="Roboto"/>
        </w:rPr>
      </w:pPr>
      <w:r w:rsidDel="00000000" w:rsidR="00000000" w:rsidRPr="00000000">
        <w:rPr>
          <w:rtl w:val="0"/>
        </w:rPr>
      </w:r>
    </w:p>
    <w:tbl>
      <w:tblPr>
        <w:tblStyle w:val="Table1"/>
        <w:tblW w:w="9030.0" w:type="dxa"/>
        <w:jc w:val="left"/>
        <w:tblInd w:w="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030"/>
        <w:tblGridChange w:id="0">
          <w:tblGrid>
            <w:gridCol w:w="9030"/>
          </w:tblGrid>
        </w:tblGridChange>
      </w:tblGrid>
      <w:tr>
        <w:trPr>
          <w:trHeight w:val="26790" w:hRule="atLeast"/>
        </w:trPr>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top"/>
          </w:tcPr>
          <w:p w:rsidR="00000000" w:rsidDel="00000000" w:rsidP="00000000" w:rsidRDefault="00000000" w:rsidRPr="00000000" w14:paraId="0000001A">
            <w:pPr>
              <w:spacing w:line="276" w:lineRule="auto"/>
              <w:jc w:val="center"/>
              <w:rPr>
                <w:rFonts w:ascii="Roboto" w:cs="Roboto" w:eastAsia="Roboto" w:hAnsi="Roboto"/>
                <w:sz w:val="32"/>
                <w:szCs w:val="32"/>
                <w:u w:val="single"/>
              </w:rPr>
            </w:pPr>
            <w:r w:rsidDel="00000000" w:rsidR="00000000" w:rsidRPr="00000000">
              <w:rPr>
                <w:rFonts w:ascii="Roboto" w:cs="Roboto" w:eastAsia="Roboto" w:hAnsi="Roboto"/>
                <w:sz w:val="32"/>
                <w:szCs w:val="32"/>
                <w:u w:val="single"/>
                <w:rtl w:val="0"/>
              </w:rPr>
              <w:t xml:space="preserve">Mentions légales et conditions générales d'utilisation d’un site internet</w:t>
            </w:r>
          </w:p>
          <w:p w:rsidR="00000000" w:rsidDel="00000000" w:rsidP="00000000" w:rsidRDefault="00000000" w:rsidRPr="00000000" w14:paraId="0000001B">
            <w:pPr>
              <w:spacing w:line="276"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01C">
            <w:pPr>
              <w:spacing w:line="276" w:lineRule="auto"/>
              <w:jc w:val="both"/>
              <w:rPr>
                <w:rFonts w:ascii="Roboto" w:cs="Roboto" w:eastAsia="Roboto" w:hAnsi="Roboto"/>
              </w:rPr>
            </w:pPr>
            <w:r w:rsidDel="00000000" w:rsidR="00000000" w:rsidRPr="00000000">
              <w:rPr>
                <w:rFonts w:ascii="Roboto" w:cs="Roboto" w:eastAsia="Roboto" w:hAnsi="Roboto"/>
                <w:rtl w:val="0"/>
              </w:rPr>
              <w:t xml:space="preserve">La poursuite de la navigation sur ce site vaut acceptation sans réserve des dispositions et  conditions générale d'utilisation (ci-après les “</w:t>
            </w:r>
            <w:r w:rsidDel="00000000" w:rsidR="00000000" w:rsidRPr="00000000">
              <w:rPr>
                <w:rFonts w:ascii="Roboto" w:cs="Roboto" w:eastAsia="Roboto" w:hAnsi="Roboto"/>
                <w:b w:val="1"/>
                <w:rtl w:val="0"/>
              </w:rPr>
              <w:t xml:space="preserve">CGU</w:t>
            </w:r>
            <w:r w:rsidDel="00000000" w:rsidR="00000000" w:rsidRPr="00000000">
              <w:rPr>
                <w:rFonts w:ascii="Roboto" w:cs="Roboto" w:eastAsia="Roboto" w:hAnsi="Roboto"/>
                <w:rtl w:val="0"/>
              </w:rPr>
              <w:t xml:space="preserve">”) qui suivent.</w:t>
            </w:r>
          </w:p>
          <w:p w:rsidR="00000000" w:rsidDel="00000000" w:rsidP="00000000" w:rsidRDefault="00000000" w:rsidRPr="00000000" w14:paraId="0000001D">
            <w:pPr>
              <w:spacing w:line="276"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01E">
            <w:pPr>
              <w:spacing w:line="276" w:lineRule="auto"/>
              <w:jc w:val="both"/>
              <w:rPr>
                <w:rFonts w:ascii="Roboto" w:cs="Roboto" w:eastAsia="Roboto" w:hAnsi="Roboto"/>
              </w:rPr>
            </w:pPr>
            <w:r w:rsidDel="00000000" w:rsidR="00000000" w:rsidRPr="00000000">
              <w:rPr>
                <w:rFonts w:ascii="Roboto" w:cs="Roboto" w:eastAsia="Roboto" w:hAnsi="Roboto"/>
                <w:rtl w:val="0"/>
              </w:rPr>
              <w:t xml:space="preserve">La version actuellement en ligne de ces CGU est la seule opposable pendant toute la durée d’utilisation du site et jusqu'à ce qu'une nouvelle version la remplace.</w:t>
            </w:r>
          </w:p>
          <w:p w:rsidR="00000000" w:rsidDel="00000000" w:rsidP="00000000" w:rsidRDefault="00000000" w:rsidRPr="00000000" w14:paraId="0000001F">
            <w:pPr>
              <w:spacing w:line="276"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020">
            <w:pPr>
              <w:spacing w:line="276" w:lineRule="auto"/>
              <w:jc w:val="both"/>
              <w:rPr>
                <w:rFonts w:ascii="Roboto" w:cs="Roboto" w:eastAsia="Roboto" w:hAnsi="Roboto"/>
                <w:b w:val="1"/>
              </w:rPr>
            </w:pPr>
            <w:r w:rsidDel="00000000" w:rsidR="00000000" w:rsidRPr="00000000">
              <w:rPr>
                <w:rFonts w:ascii="Roboto" w:cs="Roboto" w:eastAsia="Roboto" w:hAnsi="Roboto"/>
                <w:b w:val="1"/>
                <w:rtl w:val="0"/>
              </w:rPr>
              <w:t xml:space="preserve">Article 1. Mentions légales</w:t>
            </w:r>
          </w:p>
          <w:p w:rsidR="00000000" w:rsidDel="00000000" w:rsidP="00000000" w:rsidRDefault="00000000" w:rsidRPr="00000000" w14:paraId="00000021">
            <w:pPr>
              <w:spacing w:line="276"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022">
            <w:pPr>
              <w:spacing w:line="276" w:lineRule="auto"/>
              <w:jc w:val="both"/>
              <w:rPr>
                <w:rFonts w:ascii="Roboto" w:cs="Roboto" w:eastAsia="Roboto" w:hAnsi="Roboto"/>
                <w:i w:val="1"/>
                <w:color w:val="999999"/>
              </w:rPr>
            </w:pPr>
            <w:r w:rsidDel="00000000" w:rsidR="00000000" w:rsidRPr="00000000">
              <w:rPr>
                <w:rFonts w:ascii="Roboto" w:cs="Roboto" w:eastAsia="Roboto" w:hAnsi="Roboto"/>
                <w:b w:val="1"/>
                <w:rtl w:val="0"/>
              </w:rPr>
              <w:t xml:space="preserve">Site</w:t>
            </w:r>
            <w:r w:rsidDel="00000000" w:rsidR="00000000" w:rsidRPr="00000000">
              <w:rPr>
                <w:rFonts w:ascii="Roboto" w:cs="Roboto" w:eastAsia="Roboto" w:hAnsi="Roboto"/>
                <w:rtl w:val="0"/>
              </w:rPr>
              <w:t xml:space="preserve"> (ci-après « le site ») : </w:t>
            </w:r>
            <w:r w:rsidDel="00000000" w:rsidR="00000000" w:rsidRPr="00000000">
              <w:rPr>
                <w:rFonts w:ascii="Roboto" w:cs="Roboto" w:eastAsia="Roboto" w:hAnsi="Roboto"/>
                <w:i w:val="1"/>
                <w:color w:val="999999"/>
                <w:rtl w:val="0"/>
              </w:rPr>
              <w:t xml:space="preserve">(adresse du site)</w:t>
            </w:r>
          </w:p>
          <w:p w:rsidR="00000000" w:rsidDel="00000000" w:rsidP="00000000" w:rsidRDefault="00000000" w:rsidRPr="00000000" w14:paraId="00000023">
            <w:pPr>
              <w:spacing w:line="276"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024">
            <w:pPr>
              <w:spacing w:line="276" w:lineRule="auto"/>
              <w:jc w:val="both"/>
              <w:rPr>
                <w:rFonts w:ascii="Roboto" w:cs="Roboto" w:eastAsia="Roboto" w:hAnsi="Roboto"/>
              </w:rPr>
            </w:pPr>
            <w:r w:rsidDel="00000000" w:rsidR="00000000" w:rsidRPr="00000000">
              <w:rPr>
                <w:rFonts w:ascii="Roboto" w:cs="Roboto" w:eastAsia="Roboto" w:hAnsi="Roboto"/>
                <w:b w:val="1"/>
                <w:rtl w:val="0"/>
              </w:rPr>
              <w:t xml:space="preserve">Éditeur</w:t>
            </w:r>
            <w:r w:rsidDel="00000000" w:rsidR="00000000" w:rsidRPr="00000000">
              <w:rPr>
                <w:rFonts w:ascii="Roboto" w:cs="Roboto" w:eastAsia="Roboto" w:hAnsi="Roboto"/>
                <w:rtl w:val="0"/>
              </w:rPr>
              <w:t xml:space="preserve"> (ci-après « l'éditeur ») : </w:t>
            </w:r>
            <w:r w:rsidDel="00000000" w:rsidR="00000000" w:rsidRPr="00000000">
              <w:rPr>
                <w:rFonts w:ascii="Roboto" w:cs="Roboto" w:eastAsia="Roboto" w:hAnsi="Roboto"/>
                <w:i w:val="1"/>
                <w:color w:val="999999"/>
                <w:rtl w:val="0"/>
              </w:rPr>
              <w:t xml:space="preserve">(dénomination sociale)</w:t>
            </w:r>
            <w:r w:rsidDel="00000000" w:rsidR="00000000" w:rsidRPr="00000000">
              <w:rPr>
                <w:rFonts w:ascii="Roboto" w:cs="Roboto" w:eastAsia="Roboto" w:hAnsi="Roboto"/>
                <w:rtl w:val="0"/>
              </w:rPr>
              <w:t xml:space="preserve">, </w:t>
            </w:r>
            <w:r w:rsidDel="00000000" w:rsidR="00000000" w:rsidRPr="00000000">
              <w:rPr>
                <w:rFonts w:ascii="Roboto" w:cs="Roboto" w:eastAsia="Roboto" w:hAnsi="Roboto"/>
                <w:i w:val="1"/>
                <w:color w:val="999999"/>
                <w:rtl w:val="0"/>
              </w:rPr>
              <w:t xml:space="preserve">(forme juridique)</w:t>
            </w:r>
            <w:r w:rsidDel="00000000" w:rsidR="00000000" w:rsidRPr="00000000">
              <w:rPr>
                <w:rFonts w:ascii="Roboto" w:cs="Roboto" w:eastAsia="Roboto" w:hAnsi="Roboto"/>
                <w:rtl w:val="0"/>
              </w:rPr>
              <w:t xml:space="preserve"> au capital de </w:t>
            </w:r>
            <w:r w:rsidDel="00000000" w:rsidR="00000000" w:rsidRPr="00000000">
              <w:rPr>
                <w:rFonts w:ascii="Roboto" w:cs="Roboto" w:eastAsia="Roboto" w:hAnsi="Roboto"/>
                <w:i w:val="1"/>
                <w:color w:val="999999"/>
                <w:rtl w:val="0"/>
              </w:rPr>
              <w:t xml:space="preserve">(montant du capital)</w:t>
            </w:r>
            <w:r w:rsidDel="00000000" w:rsidR="00000000" w:rsidRPr="00000000">
              <w:rPr>
                <w:rFonts w:ascii="Roboto" w:cs="Roboto" w:eastAsia="Roboto" w:hAnsi="Roboto"/>
                <w:rtl w:val="0"/>
              </w:rPr>
              <w:t xml:space="preserve"> euros, dont le siège social est situé </w:t>
            </w:r>
            <w:r w:rsidDel="00000000" w:rsidR="00000000" w:rsidRPr="00000000">
              <w:rPr>
                <w:rFonts w:ascii="Roboto" w:cs="Roboto" w:eastAsia="Roboto" w:hAnsi="Roboto"/>
                <w:i w:val="1"/>
                <w:color w:val="999999"/>
                <w:rtl w:val="0"/>
              </w:rPr>
              <w:t xml:space="preserve">(adresse du siège social)</w:t>
            </w:r>
            <w:r w:rsidDel="00000000" w:rsidR="00000000" w:rsidRPr="00000000">
              <w:rPr>
                <w:rFonts w:ascii="Roboto" w:cs="Roboto" w:eastAsia="Roboto" w:hAnsi="Roboto"/>
                <w:rtl w:val="0"/>
              </w:rPr>
              <w:t xml:space="preserve">, RCS </w:t>
            </w:r>
            <w:r w:rsidDel="00000000" w:rsidR="00000000" w:rsidRPr="00000000">
              <w:rPr>
                <w:rFonts w:ascii="Roboto" w:cs="Roboto" w:eastAsia="Roboto" w:hAnsi="Roboto"/>
                <w:i w:val="1"/>
                <w:color w:val="999999"/>
                <w:rtl w:val="0"/>
              </w:rPr>
              <w:t xml:space="preserve">(ville)</w:t>
            </w:r>
            <w:r w:rsidDel="00000000" w:rsidR="00000000" w:rsidRPr="00000000">
              <w:rPr>
                <w:rFonts w:ascii="Roboto" w:cs="Roboto" w:eastAsia="Roboto" w:hAnsi="Roboto"/>
                <w:rtl w:val="0"/>
              </w:rPr>
              <w:t xml:space="preserve">, numéro SIREN </w:t>
            </w:r>
            <w:r w:rsidDel="00000000" w:rsidR="00000000" w:rsidRPr="00000000">
              <w:rPr>
                <w:rFonts w:ascii="Roboto" w:cs="Roboto" w:eastAsia="Roboto" w:hAnsi="Roboto"/>
                <w:i w:val="1"/>
                <w:color w:val="999999"/>
                <w:rtl w:val="0"/>
              </w:rPr>
              <w:t xml:space="preserve">(numéro SIREN)</w:t>
            </w:r>
            <w:r w:rsidDel="00000000" w:rsidR="00000000" w:rsidRPr="00000000">
              <w:rPr>
                <w:rFonts w:ascii="Roboto" w:cs="Roboto" w:eastAsia="Roboto" w:hAnsi="Roboto"/>
                <w:rtl w:val="0"/>
              </w:rPr>
              <w:t xml:space="preserve"> représentée par </w:t>
            </w:r>
            <w:r w:rsidDel="00000000" w:rsidR="00000000" w:rsidRPr="00000000">
              <w:rPr>
                <w:rFonts w:ascii="Roboto" w:cs="Roboto" w:eastAsia="Roboto" w:hAnsi="Roboto"/>
                <w:i w:val="1"/>
                <w:color w:val="999999"/>
                <w:rtl w:val="0"/>
              </w:rPr>
              <w:t xml:space="preserve">(prénom, nom)</w:t>
            </w:r>
            <w:r w:rsidDel="00000000" w:rsidR="00000000" w:rsidRPr="00000000">
              <w:rPr>
                <w:rFonts w:ascii="Roboto" w:cs="Roboto" w:eastAsia="Roboto" w:hAnsi="Roboto"/>
                <w:rtl w:val="0"/>
              </w:rPr>
              <w:t xml:space="preserve">, en sa qualité de </w:t>
            </w:r>
            <w:r w:rsidDel="00000000" w:rsidR="00000000" w:rsidRPr="00000000">
              <w:rPr>
                <w:rFonts w:ascii="Roboto" w:cs="Roboto" w:eastAsia="Roboto" w:hAnsi="Roboto"/>
                <w:i w:val="1"/>
                <w:color w:val="999999"/>
                <w:rtl w:val="0"/>
              </w:rPr>
              <w:t xml:space="preserve">(qualité)</w:t>
            </w:r>
            <w:r w:rsidDel="00000000" w:rsidR="00000000" w:rsidRPr="00000000">
              <w:rPr>
                <w:rFonts w:ascii="Roboto" w:cs="Roboto" w:eastAsia="Roboto" w:hAnsi="Roboto"/>
                <w:rtl w:val="0"/>
              </w:rPr>
              <w:t xml:space="preserve">.</w:t>
            </w:r>
          </w:p>
          <w:p w:rsidR="00000000" w:rsidDel="00000000" w:rsidP="00000000" w:rsidRDefault="00000000" w:rsidRPr="00000000" w14:paraId="00000025">
            <w:pPr>
              <w:spacing w:line="276"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026">
            <w:pPr>
              <w:spacing w:line="276" w:lineRule="auto"/>
              <w:jc w:val="both"/>
              <w:rPr>
                <w:rFonts w:ascii="Roboto" w:cs="Roboto" w:eastAsia="Roboto" w:hAnsi="Roboto"/>
                <w:b w:val="1"/>
              </w:rPr>
            </w:pPr>
            <w:r w:rsidDel="00000000" w:rsidR="00000000" w:rsidRPr="00000000">
              <w:rPr>
                <w:rFonts w:ascii="Roboto" w:cs="Roboto" w:eastAsia="Roboto" w:hAnsi="Roboto"/>
                <w:b w:val="1"/>
                <w:rtl w:val="0"/>
              </w:rPr>
              <w:t xml:space="preserve">Vous avez une question ? </w:t>
            </w:r>
          </w:p>
          <w:p w:rsidR="00000000" w:rsidDel="00000000" w:rsidP="00000000" w:rsidRDefault="00000000" w:rsidRPr="00000000" w14:paraId="00000027">
            <w:pPr>
              <w:spacing w:line="276"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028">
            <w:pPr>
              <w:spacing w:line="276" w:lineRule="auto"/>
              <w:jc w:val="both"/>
              <w:rPr>
                <w:rFonts w:ascii="Roboto" w:cs="Roboto" w:eastAsia="Roboto" w:hAnsi="Roboto"/>
                <w:i w:val="1"/>
                <w:color w:val="999999"/>
              </w:rPr>
            </w:pPr>
            <w:r w:rsidDel="00000000" w:rsidR="00000000" w:rsidRPr="00000000">
              <w:rPr>
                <w:rFonts w:ascii="Roboto" w:cs="Roboto" w:eastAsia="Roboto" w:hAnsi="Roboto"/>
                <w:rtl w:val="0"/>
              </w:rPr>
              <w:t xml:space="preserve">Vous pouvez nous joindre </w:t>
            </w:r>
            <w:r w:rsidDel="00000000" w:rsidR="00000000" w:rsidRPr="00000000">
              <w:rPr>
                <w:rFonts w:ascii="Roboto" w:cs="Roboto" w:eastAsia="Roboto" w:hAnsi="Roboto"/>
                <w:i w:val="1"/>
                <w:color w:val="999999"/>
                <w:rtl w:val="0"/>
              </w:rPr>
              <w:t xml:space="preserve">(préciser, par exemple : du lundi au vendredi)</w:t>
            </w:r>
            <w:r w:rsidDel="00000000" w:rsidR="00000000" w:rsidRPr="00000000">
              <w:rPr>
                <w:rFonts w:ascii="Roboto" w:cs="Roboto" w:eastAsia="Roboto" w:hAnsi="Roboto"/>
                <w:rtl w:val="0"/>
              </w:rPr>
              <w:t xml:space="preserve"> de </w:t>
            </w:r>
            <w:r w:rsidDel="00000000" w:rsidR="00000000" w:rsidRPr="00000000">
              <w:rPr>
                <w:rFonts w:ascii="Roboto" w:cs="Roboto" w:eastAsia="Roboto" w:hAnsi="Roboto"/>
                <w:i w:val="1"/>
                <w:color w:val="999999"/>
                <w:rtl w:val="0"/>
              </w:rPr>
              <w:t xml:space="preserve">(préciser les horaires, par exemple : 9h00 à 19h00)</w:t>
            </w:r>
            <w:r w:rsidDel="00000000" w:rsidR="00000000" w:rsidRPr="00000000">
              <w:rPr>
                <w:rFonts w:ascii="Roboto" w:cs="Roboto" w:eastAsia="Roboto" w:hAnsi="Roboto"/>
                <w:rtl w:val="0"/>
              </w:rPr>
              <w:t xml:space="preserve"> par téléphone au </w:t>
            </w:r>
            <w:r w:rsidDel="00000000" w:rsidR="00000000" w:rsidRPr="00000000">
              <w:rPr>
                <w:rFonts w:ascii="Roboto" w:cs="Roboto" w:eastAsia="Roboto" w:hAnsi="Roboto"/>
                <w:i w:val="1"/>
                <w:color w:val="999999"/>
                <w:rtl w:val="0"/>
              </w:rPr>
              <w:t xml:space="preserve">(préciser le numéro de téléphone d'accueil de la société)</w:t>
            </w:r>
            <w:r w:rsidDel="00000000" w:rsidR="00000000" w:rsidRPr="00000000">
              <w:rPr>
                <w:rFonts w:ascii="Roboto" w:cs="Roboto" w:eastAsia="Roboto" w:hAnsi="Roboto"/>
                <w:rtl w:val="0"/>
              </w:rPr>
              <w:t xml:space="preserve"> (Appel non surtaxé) ou par email à l'adresse</w:t>
            </w:r>
            <w:r w:rsidDel="00000000" w:rsidR="00000000" w:rsidRPr="00000000">
              <w:rPr>
                <w:rFonts w:ascii="Roboto" w:cs="Roboto" w:eastAsia="Roboto" w:hAnsi="Roboto"/>
                <w:rtl w:val="0"/>
              </w:rPr>
              <w:t xml:space="preserve"> e-mail suivante : </w:t>
            </w:r>
            <w:r w:rsidDel="00000000" w:rsidR="00000000" w:rsidRPr="00000000">
              <w:rPr>
                <w:rFonts w:ascii="Roboto" w:cs="Roboto" w:eastAsia="Roboto" w:hAnsi="Roboto"/>
                <w:i w:val="1"/>
                <w:color w:val="999999"/>
                <w:rtl w:val="0"/>
              </w:rPr>
              <w:t xml:space="preserve">(indiquer l'adresse e-mail où on peut joindre quelqu'un de la société pour faire valoir un problème concernant le site ou son fonctionnement)</w:t>
            </w:r>
          </w:p>
          <w:p w:rsidR="00000000" w:rsidDel="00000000" w:rsidP="00000000" w:rsidRDefault="00000000" w:rsidRPr="00000000" w14:paraId="00000029">
            <w:pPr>
              <w:spacing w:line="276"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02A">
            <w:pPr>
              <w:spacing w:line="276" w:lineRule="auto"/>
              <w:jc w:val="both"/>
              <w:rPr>
                <w:rFonts w:ascii="Roboto" w:cs="Roboto" w:eastAsia="Roboto" w:hAnsi="Roboto"/>
                <w:i w:val="1"/>
                <w:color w:val="999999"/>
              </w:rPr>
            </w:pPr>
            <w:r w:rsidDel="00000000" w:rsidR="00000000" w:rsidRPr="00000000">
              <w:rPr>
                <w:rFonts w:ascii="Roboto" w:cs="Roboto" w:eastAsia="Roboto" w:hAnsi="Roboto"/>
                <w:b w:val="1"/>
                <w:rtl w:val="0"/>
              </w:rPr>
              <w:t xml:space="preserve">Directeur de la publication</w:t>
            </w:r>
            <w:r w:rsidDel="00000000" w:rsidR="00000000" w:rsidRPr="00000000">
              <w:rPr>
                <w:rFonts w:ascii="Roboto" w:cs="Roboto" w:eastAsia="Roboto" w:hAnsi="Roboto"/>
                <w:rtl w:val="0"/>
              </w:rPr>
              <w:t xml:space="preserve"> :</w:t>
            </w:r>
            <w:r w:rsidDel="00000000" w:rsidR="00000000" w:rsidRPr="00000000">
              <w:rPr>
                <w:rFonts w:ascii="Roboto" w:cs="Roboto" w:eastAsia="Roboto" w:hAnsi="Roboto"/>
                <w:i w:val="1"/>
                <w:color w:val="999999"/>
                <w:rtl w:val="0"/>
              </w:rPr>
              <w:t xml:space="preserve"> (prénom, nom)</w:t>
            </w:r>
          </w:p>
          <w:p w:rsidR="00000000" w:rsidDel="00000000" w:rsidP="00000000" w:rsidRDefault="00000000" w:rsidRPr="00000000" w14:paraId="0000002B">
            <w:pPr>
              <w:spacing w:line="276"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02C">
            <w:pPr>
              <w:spacing w:line="276" w:lineRule="auto"/>
              <w:jc w:val="both"/>
              <w:rPr>
                <w:rFonts w:ascii="Roboto" w:cs="Roboto" w:eastAsia="Roboto" w:hAnsi="Roboto"/>
              </w:rPr>
            </w:pPr>
            <w:r w:rsidDel="00000000" w:rsidR="00000000" w:rsidRPr="00000000">
              <w:rPr>
                <w:rFonts w:ascii="Roboto" w:cs="Roboto" w:eastAsia="Roboto" w:hAnsi="Roboto"/>
                <w:b w:val="1"/>
                <w:rtl w:val="0"/>
              </w:rPr>
              <w:t xml:space="preserve">Conception et réalisation</w:t>
            </w:r>
            <w:r w:rsidDel="00000000" w:rsidR="00000000" w:rsidRPr="00000000">
              <w:rPr>
                <w:rFonts w:ascii="Roboto" w:cs="Roboto" w:eastAsia="Roboto" w:hAnsi="Roboto"/>
                <w:rtl w:val="0"/>
              </w:rPr>
              <w:t xml:space="preserve"> : </w:t>
            </w:r>
            <w:r w:rsidDel="00000000" w:rsidR="00000000" w:rsidRPr="00000000">
              <w:rPr>
                <w:rFonts w:ascii="Roboto" w:cs="Roboto" w:eastAsia="Roboto" w:hAnsi="Roboto"/>
                <w:i w:val="1"/>
                <w:color w:val="999999"/>
                <w:rtl w:val="0"/>
              </w:rPr>
              <w:t xml:space="preserve">(compléter)</w:t>
            </w:r>
            <w:r w:rsidDel="00000000" w:rsidR="00000000" w:rsidRPr="00000000">
              <w:rPr>
                <w:rtl w:val="0"/>
              </w:rPr>
            </w:r>
          </w:p>
          <w:p w:rsidR="00000000" w:rsidDel="00000000" w:rsidP="00000000" w:rsidRDefault="00000000" w:rsidRPr="00000000" w14:paraId="0000002D">
            <w:pPr>
              <w:spacing w:line="276"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02E">
            <w:pPr>
              <w:spacing w:line="276" w:lineRule="auto"/>
              <w:jc w:val="both"/>
              <w:rPr>
                <w:rFonts w:ascii="Roboto" w:cs="Roboto" w:eastAsia="Roboto" w:hAnsi="Roboto"/>
              </w:rPr>
            </w:pPr>
            <w:r w:rsidDel="00000000" w:rsidR="00000000" w:rsidRPr="00000000">
              <w:rPr>
                <w:rFonts w:ascii="Roboto" w:cs="Roboto" w:eastAsia="Roboto" w:hAnsi="Roboto"/>
                <w:b w:val="1"/>
                <w:rtl w:val="0"/>
              </w:rPr>
              <w:t xml:space="preserve">Hébergeur</w:t>
            </w:r>
            <w:r w:rsidDel="00000000" w:rsidR="00000000" w:rsidRPr="00000000">
              <w:rPr>
                <w:rFonts w:ascii="Roboto" w:cs="Roboto" w:eastAsia="Roboto" w:hAnsi="Roboto"/>
                <w:rtl w:val="0"/>
              </w:rPr>
              <w:t xml:space="preserve"> (ci-après « l'hébergeur ») : </w:t>
            </w:r>
            <w:r w:rsidDel="00000000" w:rsidR="00000000" w:rsidRPr="00000000">
              <w:rPr>
                <w:rFonts w:ascii="Roboto" w:cs="Roboto" w:eastAsia="Roboto" w:hAnsi="Roboto"/>
                <w:i w:val="1"/>
                <w:color w:val="999999"/>
                <w:rtl w:val="0"/>
              </w:rPr>
              <w:t xml:space="preserve">(dénomination sociale)</w:t>
            </w:r>
            <w:r w:rsidDel="00000000" w:rsidR="00000000" w:rsidRPr="00000000">
              <w:rPr>
                <w:rFonts w:ascii="Roboto" w:cs="Roboto" w:eastAsia="Roboto" w:hAnsi="Roboto"/>
                <w:rtl w:val="0"/>
              </w:rPr>
              <w:t xml:space="preserve">, </w:t>
            </w:r>
            <w:r w:rsidDel="00000000" w:rsidR="00000000" w:rsidRPr="00000000">
              <w:rPr>
                <w:rFonts w:ascii="Roboto" w:cs="Roboto" w:eastAsia="Roboto" w:hAnsi="Roboto"/>
                <w:i w:val="1"/>
                <w:color w:val="999999"/>
                <w:rtl w:val="0"/>
              </w:rPr>
              <w:t xml:space="preserve">(forme juridique)</w:t>
            </w:r>
            <w:r w:rsidDel="00000000" w:rsidR="00000000" w:rsidRPr="00000000">
              <w:rPr>
                <w:rFonts w:ascii="Roboto" w:cs="Roboto" w:eastAsia="Roboto" w:hAnsi="Roboto"/>
                <w:rtl w:val="0"/>
              </w:rPr>
              <w:t xml:space="preserve"> au capital de </w:t>
            </w:r>
            <w:r w:rsidDel="00000000" w:rsidR="00000000" w:rsidRPr="00000000">
              <w:rPr>
                <w:rFonts w:ascii="Roboto" w:cs="Roboto" w:eastAsia="Roboto" w:hAnsi="Roboto"/>
                <w:i w:val="1"/>
                <w:color w:val="999999"/>
                <w:rtl w:val="0"/>
              </w:rPr>
              <w:t xml:space="preserve">(montant du capital)</w:t>
            </w:r>
            <w:r w:rsidDel="00000000" w:rsidR="00000000" w:rsidRPr="00000000">
              <w:rPr>
                <w:rFonts w:ascii="Roboto" w:cs="Roboto" w:eastAsia="Roboto" w:hAnsi="Roboto"/>
                <w:rtl w:val="0"/>
              </w:rPr>
              <w:t xml:space="preserve"> euros, dont le siège social est situé </w:t>
            </w:r>
            <w:r w:rsidDel="00000000" w:rsidR="00000000" w:rsidRPr="00000000">
              <w:rPr>
                <w:rFonts w:ascii="Roboto" w:cs="Roboto" w:eastAsia="Roboto" w:hAnsi="Roboto"/>
                <w:i w:val="1"/>
                <w:color w:val="999999"/>
                <w:rtl w:val="0"/>
              </w:rPr>
              <w:t xml:space="preserve">(adresse du siège social)</w:t>
            </w:r>
            <w:r w:rsidDel="00000000" w:rsidR="00000000" w:rsidRPr="00000000">
              <w:rPr>
                <w:rFonts w:ascii="Roboto" w:cs="Roboto" w:eastAsia="Roboto" w:hAnsi="Roboto"/>
                <w:rtl w:val="0"/>
              </w:rPr>
              <w:t xml:space="preserve">, RCS </w:t>
            </w:r>
            <w:r w:rsidDel="00000000" w:rsidR="00000000" w:rsidRPr="00000000">
              <w:rPr>
                <w:rFonts w:ascii="Roboto" w:cs="Roboto" w:eastAsia="Roboto" w:hAnsi="Roboto"/>
                <w:i w:val="1"/>
                <w:color w:val="999999"/>
                <w:rtl w:val="0"/>
              </w:rPr>
              <w:t xml:space="preserve">(ville)</w:t>
            </w:r>
            <w:r w:rsidDel="00000000" w:rsidR="00000000" w:rsidRPr="00000000">
              <w:rPr>
                <w:rFonts w:ascii="Roboto" w:cs="Roboto" w:eastAsia="Roboto" w:hAnsi="Roboto"/>
                <w:rtl w:val="0"/>
              </w:rPr>
              <w:t xml:space="preserve">, numéro SIREN </w:t>
            </w:r>
            <w:r w:rsidDel="00000000" w:rsidR="00000000" w:rsidRPr="00000000">
              <w:rPr>
                <w:rFonts w:ascii="Roboto" w:cs="Roboto" w:eastAsia="Roboto" w:hAnsi="Roboto"/>
                <w:i w:val="1"/>
                <w:color w:val="999999"/>
                <w:rtl w:val="0"/>
              </w:rPr>
              <w:t xml:space="preserve">(numéro SIREN)</w:t>
            </w:r>
            <w:r w:rsidDel="00000000" w:rsidR="00000000" w:rsidRPr="00000000">
              <w:rPr>
                <w:rFonts w:ascii="Roboto" w:cs="Roboto" w:eastAsia="Roboto" w:hAnsi="Roboto"/>
                <w:rtl w:val="0"/>
              </w:rPr>
              <w:t xml:space="preserve"> représentée par </w:t>
            </w:r>
            <w:r w:rsidDel="00000000" w:rsidR="00000000" w:rsidRPr="00000000">
              <w:rPr>
                <w:rFonts w:ascii="Roboto" w:cs="Roboto" w:eastAsia="Roboto" w:hAnsi="Roboto"/>
                <w:i w:val="1"/>
                <w:color w:val="999999"/>
                <w:rtl w:val="0"/>
              </w:rPr>
              <w:t xml:space="preserve">(prénom, nom)</w:t>
            </w:r>
            <w:r w:rsidDel="00000000" w:rsidR="00000000" w:rsidRPr="00000000">
              <w:rPr>
                <w:rFonts w:ascii="Roboto" w:cs="Roboto" w:eastAsia="Roboto" w:hAnsi="Roboto"/>
                <w:rtl w:val="0"/>
              </w:rPr>
              <w:t xml:space="preserve">, en sa qualité de </w:t>
            </w:r>
            <w:r w:rsidDel="00000000" w:rsidR="00000000" w:rsidRPr="00000000">
              <w:rPr>
                <w:rFonts w:ascii="Roboto" w:cs="Roboto" w:eastAsia="Roboto" w:hAnsi="Roboto"/>
                <w:i w:val="1"/>
                <w:color w:val="999999"/>
                <w:rtl w:val="0"/>
              </w:rPr>
              <w:t xml:space="preserve">(qualité)</w:t>
            </w:r>
            <w:r w:rsidDel="00000000" w:rsidR="00000000" w:rsidRPr="00000000">
              <w:rPr>
                <w:rFonts w:ascii="Roboto" w:cs="Roboto" w:eastAsia="Roboto" w:hAnsi="Roboto"/>
                <w:rtl w:val="0"/>
              </w:rPr>
              <w:t xml:space="preserve">.</w:t>
            </w:r>
          </w:p>
          <w:p w:rsidR="00000000" w:rsidDel="00000000" w:rsidP="00000000" w:rsidRDefault="00000000" w:rsidRPr="00000000" w14:paraId="0000002F">
            <w:pPr>
              <w:spacing w:line="276" w:lineRule="auto"/>
              <w:jc w:val="both"/>
              <w:rPr>
                <w:rFonts w:ascii="Roboto" w:cs="Roboto" w:eastAsia="Roboto" w:hAnsi="Roboto"/>
                <w:i w:val="1"/>
                <w:color w:val="999999"/>
              </w:rPr>
            </w:pPr>
            <w:r w:rsidDel="00000000" w:rsidR="00000000" w:rsidRPr="00000000">
              <w:rPr>
                <w:rFonts w:ascii="Roboto" w:cs="Roboto" w:eastAsia="Roboto" w:hAnsi="Roboto"/>
                <w:rtl w:val="0"/>
              </w:rPr>
              <w:t xml:space="preserve">Numéro de téléphone : </w:t>
            </w:r>
            <w:r w:rsidDel="00000000" w:rsidR="00000000" w:rsidRPr="00000000">
              <w:rPr>
                <w:rFonts w:ascii="Roboto" w:cs="Roboto" w:eastAsia="Roboto" w:hAnsi="Roboto"/>
                <w:i w:val="1"/>
                <w:color w:val="999999"/>
                <w:rtl w:val="0"/>
              </w:rPr>
              <w:t xml:space="preserve">(préciser le numéro de téléphone d'accueil de la société)</w:t>
            </w:r>
          </w:p>
          <w:p w:rsidR="00000000" w:rsidDel="00000000" w:rsidP="00000000" w:rsidRDefault="00000000" w:rsidRPr="00000000" w14:paraId="00000030">
            <w:pPr>
              <w:spacing w:line="276" w:lineRule="auto"/>
              <w:jc w:val="both"/>
              <w:rPr>
                <w:rFonts w:ascii="Roboto" w:cs="Roboto" w:eastAsia="Roboto" w:hAnsi="Roboto"/>
                <w:i w:val="1"/>
                <w:color w:val="999999"/>
              </w:rPr>
            </w:pPr>
            <w:r w:rsidDel="00000000" w:rsidR="00000000" w:rsidRPr="00000000">
              <w:rPr>
                <w:rFonts w:ascii="Roboto" w:cs="Roboto" w:eastAsia="Roboto" w:hAnsi="Roboto"/>
                <w:rtl w:val="0"/>
              </w:rPr>
              <w:t xml:space="preserve">Adresse de courrier électronique : </w:t>
            </w:r>
            <w:r w:rsidDel="00000000" w:rsidR="00000000" w:rsidRPr="00000000">
              <w:rPr>
                <w:rFonts w:ascii="Roboto" w:cs="Roboto" w:eastAsia="Roboto" w:hAnsi="Roboto"/>
                <w:i w:val="1"/>
                <w:color w:val="999999"/>
                <w:rtl w:val="0"/>
              </w:rPr>
              <w:t xml:space="preserve">(indiquer l'adresse e-mail où on peut joindre quelqu'un de la société pour faire valoir un problème concernant le site ou son fonctionnement)</w:t>
            </w:r>
          </w:p>
          <w:p w:rsidR="00000000" w:rsidDel="00000000" w:rsidP="00000000" w:rsidRDefault="00000000" w:rsidRPr="00000000" w14:paraId="00000031">
            <w:pPr>
              <w:spacing w:line="276"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032">
            <w:pPr>
              <w:spacing w:line="276" w:lineRule="auto"/>
              <w:jc w:val="both"/>
              <w:rPr>
                <w:rFonts w:ascii="Roboto" w:cs="Roboto" w:eastAsia="Roboto" w:hAnsi="Roboto"/>
                <w:b w:val="1"/>
              </w:rPr>
            </w:pPr>
            <w:r w:rsidDel="00000000" w:rsidR="00000000" w:rsidRPr="00000000">
              <w:rPr>
                <w:rFonts w:ascii="Roboto" w:cs="Roboto" w:eastAsia="Roboto" w:hAnsi="Roboto"/>
                <w:b w:val="1"/>
                <w:rtl w:val="0"/>
              </w:rPr>
              <w:t xml:space="preserve">Article 2. Accès au site</w:t>
            </w:r>
          </w:p>
          <w:p w:rsidR="00000000" w:rsidDel="00000000" w:rsidP="00000000" w:rsidRDefault="00000000" w:rsidRPr="00000000" w14:paraId="00000033">
            <w:pPr>
              <w:spacing w:line="276"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034">
            <w:pPr>
              <w:spacing w:line="276" w:lineRule="auto"/>
              <w:jc w:val="both"/>
              <w:rPr>
                <w:rFonts w:ascii="Roboto" w:cs="Roboto" w:eastAsia="Roboto" w:hAnsi="Roboto"/>
              </w:rPr>
            </w:pPr>
            <w:r w:rsidDel="00000000" w:rsidR="00000000" w:rsidRPr="00000000">
              <w:rPr>
                <w:rFonts w:ascii="Roboto" w:cs="Roboto" w:eastAsia="Roboto" w:hAnsi="Roboto"/>
                <w:rtl w:val="0"/>
              </w:rPr>
              <w:t xml:space="preserve">L'accès au site est réservé aux personnes majeures et jouissant de leur pleine capacité juridique. L'éditeur se réserve le droit de demander toute justification de votre âge notamment si vous utilisez des services de commande en ligne.</w:t>
            </w:r>
          </w:p>
          <w:p w:rsidR="00000000" w:rsidDel="00000000" w:rsidP="00000000" w:rsidRDefault="00000000" w:rsidRPr="00000000" w14:paraId="00000035">
            <w:pPr>
              <w:spacing w:line="276"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036">
            <w:pPr>
              <w:spacing w:line="276" w:lineRule="auto"/>
              <w:jc w:val="both"/>
              <w:rPr>
                <w:rFonts w:ascii="Roboto" w:cs="Roboto" w:eastAsia="Roboto" w:hAnsi="Roboto"/>
              </w:rPr>
            </w:pPr>
            <w:r w:rsidDel="00000000" w:rsidR="00000000" w:rsidRPr="00000000">
              <w:rPr>
                <w:rFonts w:ascii="Roboto" w:cs="Roboto" w:eastAsia="Roboto" w:hAnsi="Roboto"/>
                <w:rtl w:val="0"/>
              </w:rPr>
              <w:t xml:space="preserve">L'accès au site et son utilisation sont réservés à un usage strictement personnel. Vous vous engagez à ne pas utiliser ce site et les informations ou données qui y figurent à des fins commerciales, politiques, publicitaires et pour toute forme de sollicitation commerciale et notamment l'envoi de courriers électroniques non sollicités.</w:t>
            </w:r>
          </w:p>
          <w:p w:rsidR="00000000" w:rsidDel="00000000" w:rsidP="00000000" w:rsidRDefault="00000000" w:rsidRPr="00000000" w14:paraId="00000037">
            <w:pPr>
              <w:spacing w:line="276"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038">
            <w:pPr>
              <w:spacing w:line="276" w:lineRule="auto"/>
              <w:jc w:val="both"/>
              <w:rPr>
                <w:rFonts w:ascii="Roboto" w:cs="Roboto" w:eastAsia="Roboto" w:hAnsi="Roboto"/>
                <w:b w:val="1"/>
              </w:rPr>
            </w:pPr>
            <w:r w:rsidDel="00000000" w:rsidR="00000000" w:rsidRPr="00000000">
              <w:rPr>
                <w:rFonts w:ascii="Roboto" w:cs="Roboto" w:eastAsia="Roboto" w:hAnsi="Roboto"/>
                <w:b w:val="1"/>
                <w:rtl w:val="0"/>
              </w:rPr>
              <w:t xml:space="preserve">Article 3. Contenu du site</w:t>
            </w:r>
          </w:p>
          <w:p w:rsidR="00000000" w:rsidDel="00000000" w:rsidP="00000000" w:rsidRDefault="00000000" w:rsidRPr="00000000" w14:paraId="00000039">
            <w:pPr>
              <w:spacing w:line="276"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03A">
            <w:pPr>
              <w:spacing w:line="276" w:lineRule="auto"/>
              <w:jc w:val="both"/>
              <w:rPr>
                <w:rFonts w:ascii="Roboto" w:cs="Roboto" w:eastAsia="Roboto" w:hAnsi="Roboto"/>
              </w:rPr>
            </w:pPr>
            <w:r w:rsidDel="00000000" w:rsidR="00000000" w:rsidRPr="00000000">
              <w:rPr>
                <w:rFonts w:ascii="Roboto" w:cs="Roboto" w:eastAsia="Roboto" w:hAnsi="Roboto"/>
                <w:rtl w:val="0"/>
              </w:rPr>
              <w:t xml:space="preserve">Toutes les marques, photographies, textes, commentaires, illustrations, images animées ou non, séquences vidéo, sons, ainsi que toutes les applications informatiques qui pourraient être utilisées pour faire fonctionner ce site et plus généralement tous les éléments reproduits ou utilisés sur le site sont protégés par les lois en vigueur au titre de la propriété intellectuelle.</w:t>
            </w:r>
          </w:p>
          <w:p w:rsidR="00000000" w:rsidDel="00000000" w:rsidP="00000000" w:rsidRDefault="00000000" w:rsidRPr="00000000" w14:paraId="0000003B">
            <w:pPr>
              <w:spacing w:line="276"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03C">
            <w:pPr>
              <w:spacing w:line="276" w:lineRule="auto"/>
              <w:jc w:val="both"/>
              <w:rPr>
                <w:rFonts w:ascii="Roboto" w:cs="Roboto" w:eastAsia="Roboto" w:hAnsi="Roboto"/>
              </w:rPr>
            </w:pPr>
            <w:r w:rsidDel="00000000" w:rsidR="00000000" w:rsidRPr="00000000">
              <w:rPr>
                <w:rFonts w:ascii="Roboto" w:cs="Roboto" w:eastAsia="Roboto" w:hAnsi="Roboto"/>
                <w:rtl w:val="0"/>
              </w:rPr>
              <w:t xml:space="preserve">Ils sont la propriété pleine et entière de l'éditeur ou de ses partenaires. Toute reproduction, représentation, utilisation ou adaptation, sous quelque forme que ce soit, de tout ou partie de ces éléments, y compris les applications informatiques, sans l'accord préalable et écrit de l'éditeur, sont strictement interdites. Le fait pour l'éditeur de ne pas engager de procédure dès la prise de connaissance de ces utilisations non autorisées ne vaut pas acceptation desdites utilisations et renonciation aux poursuites.</w:t>
            </w:r>
          </w:p>
          <w:p w:rsidR="00000000" w:rsidDel="00000000" w:rsidP="00000000" w:rsidRDefault="00000000" w:rsidRPr="00000000" w14:paraId="0000003D">
            <w:pPr>
              <w:spacing w:line="276"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03E">
            <w:pPr>
              <w:spacing w:line="276" w:lineRule="auto"/>
              <w:jc w:val="both"/>
              <w:rPr>
                <w:rFonts w:ascii="Roboto" w:cs="Roboto" w:eastAsia="Roboto" w:hAnsi="Roboto"/>
                <w:b w:val="1"/>
                <w:i w:val="1"/>
                <w:color w:val="999999"/>
                <w:u w:val="single"/>
              </w:rPr>
            </w:pPr>
            <w:r w:rsidDel="00000000" w:rsidR="00000000" w:rsidRPr="00000000">
              <w:rPr>
                <w:rFonts w:ascii="Roboto" w:cs="Roboto" w:eastAsia="Roboto" w:hAnsi="Roboto"/>
                <w:rtl w:val="0"/>
              </w:rPr>
              <w:t xml:space="preserve"> </w:t>
            </w:r>
            <w:r w:rsidDel="00000000" w:rsidR="00000000" w:rsidRPr="00000000">
              <w:rPr>
                <w:rFonts w:ascii="Roboto" w:cs="Roboto" w:eastAsia="Roboto" w:hAnsi="Roboto"/>
                <w:b w:val="1"/>
                <w:i w:val="1"/>
                <w:color w:val="999999"/>
                <w:u w:val="single"/>
                <w:rtl w:val="0"/>
              </w:rPr>
              <w:t xml:space="preserve">S’il existe un service de commande en ligne, ajouter la clause suivante : </w:t>
            </w:r>
          </w:p>
          <w:p w:rsidR="00000000" w:rsidDel="00000000" w:rsidP="00000000" w:rsidRDefault="00000000" w:rsidRPr="00000000" w14:paraId="0000003F">
            <w:pPr>
              <w:spacing w:line="276"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040">
            <w:pPr>
              <w:spacing w:line="276" w:lineRule="auto"/>
              <w:jc w:val="both"/>
              <w:rPr>
                <w:rFonts w:ascii="Roboto" w:cs="Roboto" w:eastAsia="Roboto" w:hAnsi="Roboto"/>
              </w:rPr>
            </w:pPr>
            <w:r w:rsidDel="00000000" w:rsidR="00000000" w:rsidRPr="00000000">
              <w:rPr>
                <w:rFonts w:ascii="Roboto" w:cs="Roboto" w:eastAsia="Roboto" w:hAnsi="Roboto"/>
                <w:rtl w:val="0"/>
              </w:rPr>
              <w:t xml:space="preserve">En ce qui concerne les services de commande en ligne, l'ensemble des informations présentes sur ce site sont valables pour la France métropolitaine (Corse incluse) exclusivement. Pour toute commande destinée à d'autres destinations, vous devez demander via l'adresse e-mail de l'éditeur ci-dessous, les informations nécessaires.</w:t>
            </w:r>
          </w:p>
          <w:p w:rsidR="00000000" w:rsidDel="00000000" w:rsidP="00000000" w:rsidRDefault="00000000" w:rsidRPr="00000000" w14:paraId="00000041">
            <w:pPr>
              <w:spacing w:line="276"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042">
            <w:pPr>
              <w:spacing w:line="276"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043">
            <w:pPr>
              <w:spacing w:line="276" w:lineRule="auto"/>
              <w:jc w:val="both"/>
              <w:rPr>
                <w:rFonts w:ascii="Roboto" w:cs="Roboto" w:eastAsia="Roboto" w:hAnsi="Roboto"/>
                <w:b w:val="1"/>
              </w:rPr>
            </w:pPr>
            <w:r w:rsidDel="00000000" w:rsidR="00000000" w:rsidRPr="00000000">
              <w:rPr>
                <w:rFonts w:ascii="Roboto" w:cs="Roboto" w:eastAsia="Roboto" w:hAnsi="Roboto"/>
                <w:b w:val="1"/>
                <w:rtl w:val="0"/>
              </w:rPr>
              <w:t xml:space="preserve">Article 4. Gestion du site</w:t>
            </w:r>
          </w:p>
          <w:p w:rsidR="00000000" w:rsidDel="00000000" w:rsidP="00000000" w:rsidRDefault="00000000" w:rsidRPr="00000000" w14:paraId="00000044">
            <w:pPr>
              <w:spacing w:line="276"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045">
            <w:pPr>
              <w:spacing w:line="276" w:lineRule="auto"/>
              <w:jc w:val="both"/>
              <w:rPr>
                <w:rFonts w:ascii="Roboto" w:cs="Roboto" w:eastAsia="Roboto" w:hAnsi="Roboto"/>
              </w:rPr>
            </w:pPr>
            <w:r w:rsidDel="00000000" w:rsidR="00000000" w:rsidRPr="00000000">
              <w:rPr>
                <w:rFonts w:ascii="Roboto" w:cs="Roboto" w:eastAsia="Roboto" w:hAnsi="Roboto"/>
                <w:rtl w:val="0"/>
              </w:rPr>
              <w:t xml:space="preserve">Pour la bonne gestion du site, l'éditeur pourra à tout moment :</w:t>
            </w:r>
          </w:p>
          <w:p w:rsidR="00000000" w:rsidDel="00000000" w:rsidP="00000000" w:rsidRDefault="00000000" w:rsidRPr="00000000" w14:paraId="00000046">
            <w:pPr>
              <w:numPr>
                <w:ilvl w:val="0"/>
                <w:numId w:val="5"/>
              </w:numPr>
              <w:spacing w:line="276" w:lineRule="auto"/>
              <w:ind w:left="720" w:hanging="360"/>
              <w:jc w:val="both"/>
              <w:rPr>
                <w:rFonts w:ascii="Roboto" w:cs="Roboto" w:eastAsia="Roboto" w:hAnsi="Roboto"/>
                <w:u w:val="none"/>
              </w:rPr>
            </w:pPr>
            <w:r w:rsidDel="00000000" w:rsidR="00000000" w:rsidRPr="00000000">
              <w:rPr>
                <w:rFonts w:ascii="Roboto" w:cs="Roboto" w:eastAsia="Roboto" w:hAnsi="Roboto"/>
                <w:rtl w:val="0"/>
              </w:rPr>
              <w:t xml:space="preserve">suspendre, interrompre ou de limiter l'accès à tout ou partie du site, réserver l'accès au site, ou à certaines parties du site, à une catégorie déterminée d'internaute ;</w:t>
            </w:r>
          </w:p>
          <w:p w:rsidR="00000000" w:rsidDel="00000000" w:rsidP="00000000" w:rsidRDefault="00000000" w:rsidRPr="00000000" w14:paraId="00000047">
            <w:pPr>
              <w:numPr>
                <w:ilvl w:val="0"/>
                <w:numId w:val="5"/>
              </w:numPr>
              <w:spacing w:line="276" w:lineRule="auto"/>
              <w:ind w:left="720" w:hanging="360"/>
              <w:jc w:val="both"/>
              <w:rPr>
                <w:rFonts w:ascii="Roboto" w:cs="Roboto" w:eastAsia="Roboto" w:hAnsi="Roboto"/>
                <w:u w:val="none"/>
              </w:rPr>
            </w:pPr>
            <w:r w:rsidDel="00000000" w:rsidR="00000000" w:rsidRPr="00000000">
              <w:rPr>
                <w:rFonts w:ascii="Roboto" w:cs="Roboto" w:eastAsia="Roboto" w:hAnsi="Roboto"/>
                <w:rtl w:val="0"/>
              </w:rPr>
              <w:t xml:space="preserve">supprimer toute information pouvant en perturber le fonctionnement ou entrant en contravention avec les lois nationales ou internationales, ou avec les règles de la Nétiquette ;</w:t>
            </w:r>
          </w:p>
          <w:p w:rsidR="00000000" w:rsidDel="00000000" w:rsidP="00000000" w:rsidRDefault="00000000" w:rsidRPr="00000000" w14:paraId="00000048">
            <w:pPr>
              <w:numPr>
                <w:ilvl w:val="0"/>
                <w:numId w:val="5"/>
              </w:numPr>
              <w:spacing w:line="276" w:lineRule="auto"/>
              <w:ind w:left="720" w:hanging="360"/>
              <w:jc w:val="both"/>
              <w:rPr>
                <w:rFonts w:ascii="Roboto" w:cs="Roboto" w:eastAsia="Roboto" w:hAnsi="Roboto"/>
                <w:u w:val="none"/>
              </w:rPr>
            </w:pPr>
            <w:r w:rsidDel="00000000" w:rsidR="00000000" w:rsidRPr="00000000">
              <w:rPr>
                <w:rFonts w:ascii="Roboto" w:cs="Roboto" w:eastAsia="Roboto" w:hAnsi="Roboto"/>
                <w:rtl w:val="0"/>
              </w:rPr>
              <w:t xml:space="preserve">suspendre le site afin de procéder à des mises à jour.</w:t>
            </w:r>
          </w:p>
          <w:p w:rsidR="00000000" w:rsidDel="00000000" w:rsidP="00000000" w:rsidRDefault="00000000" w:rsidRPr="00000000" w14:paraId="00000049">
            <w:pPr>
              <w:spacing w:line="276"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04A">
            <w:pPr>
              <w:spacing w:line="276" w:lineRule="auto"/>
              <w:jc w:val="both"/>
              <w:rPr>
                <w:rFonts w:ascii="Roboto" w:cs="Roboto" w:eastAsia="Roboto" w:hAnsi="Roboto"/>
                <w:b w:val="1"/>
              </w:rPr>
            </w:pPr>
            <w:r w:rsidDel="00000000" w:rsidR="00000000" w:rsidRPr="00000000">
              <w:rPr>
                <w:rtl w:val="0"/>
              </w:rPr>
            </w:r>
          </w:p>
          <w:p w:rsidR="00000000" w:rsidDel="00000000" w:rsidP="00000000" w:rsidRDefault="00000000" w:rsidRPr="00000000" w14:paraId="0000004B">
            <w:pPr>
              <w:spacing w:line="276" w:lineRule="auto"/>
              <w:jc w:val="both"/>
              <w:rPr>
                <w:rFonts w:ascii="Roboto" w:cs="Roboto" w:eastAsia="Roboto" w:hAnsi="Roboto"/>
                <w:b w:val="1"/>
              </w:rPr>
            </w:pPr>
            <w:r w:rsidDel="00000000" w:rsidR="00000000" w:rsidRPr="00000000">
              <w:rPr>
                <w:rFonts w:ascii="Roboto" w:cs="Roboto" w:eastAsia="Roboto" w:hAnsi="Roboto"/>
                <w:b w:val="1"/>
                <w:rtl w:val="0"/>
              </w:rPr>
              <w:t xml:space="preserve">Article 5. Responsabilités</w:t>
            </w:r>
          </w:p>
          <w:p w:rsidR="00000000" w:rsidDel="00000000" w:rsidP="00000000" w:rsidRDefault="00000000" w:rsidRPr="00000000" w14:paraId="0000004C">
            <w:pPr>
              <w:spacing w:line="276"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04D">
            <w:pPr>
              <w:spacing w:line="276" w:lineRule="auto"/>
              <w:jc w:val="both"/>
              <w:rPr>
                <w:rFonts w:ascii="Roboto" w:cs="Roboto" w:eastAsia="Roboto" w:hAnsi="Roboto"/>
              </w:rPr>
            </w:pPr>
            <w:r w:rsidDel="00000000" w:rsidR="00000000" w:rsidRPr="00000000">
              <w:rPr>
                <w:rFonts w:ascii="Roboto" w:cs="Roboto" w:eastAsia="Roboto" w:hAnsi="Roboto"/>
                <w:rtl w:val="0"/>
              </w:rPr>
              <w:t xml:space="preserve">La responsabilité de l'éditeur ne peut être engagée en cas de défaillance, panne, difficulté ou interruption de fonctionnement, empêchant l'accès au site ou à une de ses fonctionnalités.</w:t>
            </w:r>
          </w:p>
          <w:p w:rsidR="00000000" w:rsidDel="00000000" w:rsidP="00000000" w:rsidRDefault="00000000" w:rsidRPr="00000000" w14:paraId="0000004E">
            <w:pPr>
              <w:spacing w:line="276"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04F">
            <w:pPr>
              <w:spacing w:line="276" w:lineRule="auto"/>
              <w:jc w:val="both"/>
              <w:rPr>
                <w:rFonts w:ascii="Roboto" w:cs="Roboto" w:eastAsia="Roboto" w:hAnsi="Roboto"/>
              </w:rPr>
            </w:pPr>
            <w:r w:rsidDel="00000000" w:rsidR="00000000" w:rsidRPr="00000000">
              <w:rPr>
                <w:rFonts w:ascii="Roboto" w:cs="Roboto" w:eastAsia="Roboto" w:hAnsi="Roboto"/>
                <w:rtl w:val="0"/>
              </w:rPr>
              <w:t xml:space="preserve">Le matériel de connexion au site que vous utilisez est sous votre entière responsabilité. Vous devez prendre toutes les mesures appropriées pour protéger votre matériel et vos propres données notamment d'attaques virales par Internet. Vous êtes par ailleurs le seul responsable des sites et données que vous consultez.</w:t>
            </w:r>
          </w:p>
          <w:p w:rsidR="00000000" w:rsidDel="00000000" w:rsidP="00000000" w:rsidRDefault="00000000" w:rsidRPr="00000000" w14:paraId="00000050">
            <w:pPr>
              <w:spacing w:line="276" w:lineRule="auto"/>
              <w:jc w:val="both"/>
              <w:rPr>
                <w:rFonts w:ascii="Roboto" w:cs="Roboto" w:eastAsia="Roboto" w:hAnsi="Roboto"/>
              </w:rPr>
            </w:pPr>
            <w:r w:rsidDel="00000000" w:rsidR="00000000" w:rsidRPr="00000000">
              <w:rPr>
                <w:rFonts w:ascii="Roboto" w:cs="Roboto" w:eastAsia="Roboto" w:hAnsi="Roboto"/>
                <w:rtl w:val="0"/>
              </w:rPr>
              <w:t xml:space="preserve">L'éditeur ne pourra être tenu responsable en cas de poursuites judiciaires à votre encontre :</w:t>
            </w:r>
          </w:p>
          <w:p w:rsidR="00000000" w:rsidDel="00000000" w:rsidP="00000000" w:rsidRDefault="00000000" w:rsidRPr="00000000" w14:paraId="00000051">
            <w:pPr>
              <w:numPr>
                <w:ilvl w:val="0"/>
                <w:numId w:val="2"/>
              </w:numPr>
              <w:spacing w:line="276" w:lineRule="auto"/>
              <w:ind w:left="720" w:hanging="360"/>
              <w:jc w:val="both"/>
              <w:rPr>
                <w:rFonts w:ascii="Roboto" w:cs="Roboto" w:eastAsia="Roboto" w:hAnsi="Roboto"/>
                <w:u w:val="none"/>
              </w:rPr>
            </w:pPr>
            <w:r w:rsidDel="00000000" w:rsidR="00000000" w:rsidRPr="00000000">
              <w:rPr>
                <w:rFonts w:ascii="Roboto" w:cs="Roboto" w:eastAsia="Roboto" w:hAnsi="Roboto"/>
                <w:rtl w:val="0"/>
              </w:rPr>
              <w:t xml:space="preserve">du fait de l'usage du site ou de tout service accessible via Internet ;</w:t>
            </w:r>
          </w:p>
          <w:p w:rsidR="00000000" w:rsidDel="00000000" w:rsidP="00000000" w:rsidRDefault="00000000" w:rsidRPr="00000000" w14:paraId="00000052">
            <w:pPr>
              <w:numPr>
                <w:ilvl w:val="0"/>
                <w:numId w:val="2"/>
              </w:numPr>
              <w:spacing w:line="276" w:lineRule="auto"/>
              <w:ind w:left="720" w:hanging="360"/>
              <w:jc w:val="both"/>
              <w:rPr>
                <w:rFonts w:ascii="Roboto" w:cs="Roboto" w:eastAsia="Roboto" w:hAnsi="Roboto"/>
                <w:u w:val="none"/>
              </w:rPr>
            </w:pPr>
            <w:r w:rsidDel="00000000" w:rsidR="00000000" w:rsidRPr="00000000">
              <w:rPr>
                <w:rFonts w:ascii="Roboto" w:cs="Roboto" w:eastAsia="Roboto" w:hAnsi="Roboto"/>
                <w:rtl w:val="0"/>
              </w:rPr>
              <w:t xml:space="preserve">du fait du non-respect par vous des présentes CGU.</w:t>
            </w:r>
          </w:p>
          <w:p w:rsidR="00000000" w:rsidDel="00000000" w:rsidP="00000000" w:rsidRDefault="00000000" w:rsidRPr="00000000" w14:paraId="00000053">
            <w:pPr>
              <w:spacing w:line="276"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054">
            <w:pPr>
              <w:spacing w:line="276" w:lineRule="auto"/>
              <w:jc w:val="both"/>
              <w:rPr>
                <w:rFonts w:ascii="Roboto" w:cs="Roboto" w:eastAsia="Roboto" w:hAnsi="Roboto"/>
              </w:rPr>
            </w:pPr>
            <w:r w:rsidDel="00000000" w:rsidR="00000000" w:rsidRPr="00000000">
              <w:rPr>
                <w:rFonts w:ascii="Roboto" w:cs="Roboto" w:eastAsia="Roboto" w:hAnsi="Roboto"/>
                <w:rtl w:val="0"/>
              </w:rPr>
              <w:t xml:space="preserve">L'éditeur n'est pas responsable des dommages causés à vous-même, à des tiers et/ou à votre équipement du fait de votre connexion ou de votre utilisation du site et vous renoncez à toute action contre lui de ce fait.</w:t>
            </w:r>
          </w:p>
          <w:p w:rsidR="00000000" w:rsidDel="00000000" w:rsidP="00000000" w:rsidRDefault="00000000" w:rsidRPr="00000000" w14:paraId="00000055">
            <w:pPr>
              <w:spacing w:line="276"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056">
            <w:pPr>
              <w:spacing w:line="276" w:lineRule="auto"/>
              <w:jc w:val="both"/>
              <w:rPr>
                <w:rFonts w:ascii="Roboto" w:cs="Roboto" w:eastAsia="Roboto" w:hAnsi="Roboto"/>
              </w:rPr>
            </w:pPr>
            <w:r w:rsidDel="00000000" w:rsidR="00000000" w:rsidRPr="00000000">
              <w:rPr>
                <w:rFonts w:ascii="Roboto" w:cs="Roboto" w:eastAsia="Roboto" w:hAnsi="Roboto"/>
                <w:rtl w:val="0"/>
              </w:rPr>
              <w:t xml:space="preserve">Si l'éditeur venait à faire l'objet d'une procédure amiable ou judiciaire à raison de votre  utilisation du site, il pourra retourner contre vous pour obtenir indemnisation de tous les préjudices, sommes, condamnations et frais qui pourraient découler de cette procédure.</w:t>
            </w:r>
          </w:p>
          <w:p w:rsidR="00000000" w:rsidDel="00000000" w:rsidP="00000000" w:rsidRDefault="00000000" w:rsidRPr="00000000" w14:paraId="00000057">
            <w:pPr>
              <w:spacing w:line="276"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058">
            <w:pPr>
              <w:spacing w:line="276" w:lineRule="auto"/>
              <w:jc w:val="both"/>
              <w:rPr>
                <w:rFonts w:ascii="Roboto" w:cs="Roboto" w:eastAsia="Roboto" w:hAnsi="Roboto"/>
                <w:b w:val="1"/>
              </w:rPr>
            </w:pPr>
            <w:r w:rsidDel="00000000" w:rsidR="00000000" w:rsidRPr="00000000">
              <w:rPr>
                <w:rFonts w:ascii="Roboto" w:cs="Roboto" w:eastAsia="Roboto" w:hAnsi="Roboto"/>
                <w:b w:val="1"/>
                <w:rtl w:val="0"/>
              </w:rPr>
              <w:t xml:space="preserve">Article 6. Liens hypertextes</w:t>
            </w:r>
          </w:p>
          <w:p w:rsidR="00000000" w:rsidDel="00000000" w:rsidP="00000000" w:rsidRDefault="00000000" w:rsidRPr="00000000" w14:paraId="00000059">
            <w:pPr>
              <w:spacing w:line="276"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05A">
            <w:pPr>
              <w:spacing w:line="276" w:lineRule="auto"/>
              <w:jc w:val="both"/>
              <w:rPr>
                <w:rFonts w:ascii="Roboto" w:cs="Roboto" w:eastAsia="Roboto" w:hAnsi="Roboto"/>
              </w:rPr>
            </w:pPr>
            <w:r w:rsidDel="00000000" w:rsidR="00000000" w:rsidRPr="00000000">
              <w:rPr>
                <w:rFonts w:ascii="Roboto" w:cs="Roboto" w:eastAsia="Roboto" w:hAnsi="Roboto"/>
                <w:rtl w:val="0"/>
              </w:rPr>
              <w:t xml:space="preserve">La mise en place par vous de tous liens hypertextes vers tout ou partie du site est strictement interdite, sauf autorisation préalable et écrite de l'éditeur, sollicitée par courriel à l'adresse suivante : </w:t>
            </w:r>
            <w:r w:rsidDel="00000000" w:rsidR="00000000" w:rsidRPr="00000000">
              <w:rPr>
                <w:rFonts w:ascii="Roboto" w:cs="Roboto" w:eastAsia="Roboto" w:hAnsi="Roboto"/>
                <w:i w:val="1"/>
                <w:color w:val="999999"/>
                <w:rtl w:val="0"/>
              </w:rPr>
              <w:t xml:space="preserve">(adresse du siège social de l'éditeur)</w:t>
            </w:r>
            <w:r w:rsidDel="00000000" w:rsidR="00000000" w:rsidRPr="00000000">
              <w:rPr>
                <w:rFonts w:ascii="Roboto" w:cs="Roboto" w:eastAsia="Roboto" w:hAnsi="Roboto"/>
                <w:rtl w:val="0"/>
              </w:rPr>
              <w:t xml:space="preserve">.</w:t>
            </w:r>
          </w:p>
          <w:p w:rsidR="00000000" w:rsidDel="00000000" w:rsidP="00000000" w:rsidRDefault="00000000" w:rsidRPr="00000000" w14:paraId="0000005B">
            <w:pPr>
              <w:spacing w:line="276"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05C">
            <w:pPr>
              <w:spacing w:line="276" w:lineRule="auto"/>
              <w:jc w:val="both"/>
              <w:rPr>
                <w:rFonts w:ascii="Roboto" w:cs="Roboto" w:eastAsia="Roboto" w:hAnsi="Roboto"/>
              </w:rPr>
            </w:pPr>
            <w:r w:rsidDel="00000000" w:rsidR="00000000" w:rsidRPr="00000000">
              <w:rPr>
                <w:rFonts w:ascii="Roboto" w:cs="Roboto" w:eastAsia="Roboto" w:hAnsi="Roboto"/>
                <w:rtl w:val="0"/>
              </w:rPr>
              <w:t xml:space="preserve">L'éditeur est libre de refuser cette autorisation sans avoir à justifier de quelque manière que ce soit sa décision. Dans le cas où l'éditeur accorderait son autorisation, celle-ci n'est dans tous les cas que temporaire et pourra être retirée à tout moment, sans obligation de justification à la charge de l'éditeur.</w:t>
            </w:r>
          </w:p>
          <w:p w:rsidR="00000000" w:rsidDel="00000000" w:rsidP="00000000" w:rsidRDefault="00000000" w:rsidRPr="00000000" w14:paraId="0000005D">
            <w:pPr>
              <w:spacing w:line="276"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05E">
            <w:pPr>
              <w:spacing w:line="276" w:lineRule="auto"/>
              <w:jc w:val="both"/>
              <w:rPr>
                <w:rFonts w:ascii="Roboto" w:cs="Roboto" w:eastAsia="Roboto" w:hAnsi="Roboto"/>
              </w:rPr>
            </w:pPr>
            <w:r w:rsidDel="00000000" w:rsidR="00000000" w:rsidRPr="00000000">
              <w:rPr>
                <w:rFonts w:ascii="Roboto" w:cs="Roboto" w:eastAsia="Roboto" w:hAnsi="Roboto"/>
                <w:rtl w:val="0"/>
              </w:rPr>
              <w:t xml:space="preserve">Dans tous les cas, tout lien devra être retiré sur simple demande de l'éditeur.</w:t>
            </w:r>
          </w:p>
          <w:p w:rsidR="00000000" w:rsidDel="00000000" w:rsidP="00000000" w:rsidRDefault="00000000" w:rsidRPr="00000000" w14:paraId="0000005F">
            <w:pPr>
              <w:spacing w:line="276"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060">
            <w:pPr>
              <w:spacing w:line="276" w:lineRule="auto"/>
              <w:jc w:val="both"/>
              <w:rPr>
                <w:rFonts w:ascii="Roboto" w:cs="Roboto" w:eastAsia="Roboto" w:hAnsi="Roboto"/>
              </w:rPr>
            </w:pPr>
            <w:r w:rsidDel="00000000" w:rsidR="00000000" w:rsidRPr="00000000">
              <w:rPr>
                <w:rFonts w:ascii="Roboto" w:cs="Roboto" w:eastAsia="Roboto" w:hAnsi="Roboto"/>
                <w:rtl w:val="0"/>
              </w:rPr>
              <w:t xml:space="preserve">Toute information accessible via un lien vers d'autres sites n'est pas sous le contrôle de l'éditeur qui décline toute responsabilité quant à leur contenu.</w:t>
            </w:r>
          </w:p>
          <w:p w:rsidR="00000000" w:rsidDel="00000000" w:rsidP="00000000" w:rsidRDefault="00000000" w:rsidRPr="00000000" w14:paraId="00000061">
            <w:pPr>
              <w:spacing w:line="276"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062">
            <w:pPr>
              <w:spacing w:line="276" w:lineRule="auto"/>
              <w:jc w:val="both"/>
              <w:rPr>
                <w:rFonts w:ascii="Roboto" w:cs="Roboto" w:eastAsia="Roboto" w:hAnsi="Roboto"/>
                <w:b w:val="1"/>
              </w:rPr>
            </w:pPr>
            <w:r w:rsidDel="00000000" w:rsidR="00000000" w:rsidRPr="00000000">
              <w:rPr>
                <w:rFonts w:ascii="Roboto" w:cs="Roboto" w:eastAsia="Roboto" w:hAnsi="Roboto"/>
                <w:b w:val="1"/>
                <w:rtl w:val="0"/>
              </w:rPr>
              <w:t xml:space="preserve">Article 7. Protection des données à caractère personnel</w:t>
            </w:r>
          </w:p>
          <w:p w:rsidR="00000000" w:rsidDel="00000000" w:rsidP="00000000" w:rsidRDefault="00000000" w:rsidRPr="00000000" w14:paraId="00000063">
            <w:pPr>
              <w:spacing w:line="240" w:lineRule="auto"/>
              <w:jc w:val="both"/>
              <w:rPr>
                <w:rFonts w:ascii="Roboto" w:cs="Roboto" w:eastAsia="Roboto" w:hAnsi="Roboto"/>
                <w:b w:val="1"/>
              </w:rPr>
            </w:pPr>
            <w:r w:rsidDel="00000000" w:rsidR="00000000" w:rsidRPr="00000000">
              <w:rPr>
                <w:rtl w:val="0"/>
              </w:rPr>
            </w:r>
          </w:p>
          <w:p w:rsidR="00000000" w:rsidDel="00000000" w:rsidP="00000000" w:rsidRDefault="00000000" w:rsidRPr="00000000" w14:paraId="00000064">
            <w:pPr>
              <w:spacing w:line="240" w:lineRule="auto"/>
              <w:jc w:val="both"/>
              <w:rPr>
                <w:rFonts w:ascii="Roboto" w:cs="Roboto" w:eastAsia="Roboto" w:hAnsi="Roboto"/>
                <w:b w:val="1"/>
              </w:rPr>
            </w:pPr>
            <w:r w:rsidDel="00000000" w:rsidR="00000000" w:rsidRPr="00000000">
              <w:rPr>
                <w:rFonts w:ascii="Roboto" w:cs="Roboto" w:eastAsia="Roboto" w:hAnsi="Roboto"/>
                <w:b w:val="1"/>
                <w:rtl w:val="0"/>
              </w:rPr>
              <w:t xml:space="preserve">7.1 Collecte des données personnelles</w:t>
            </w:r>
          </w:p>
          <w:p w:rsidR="00000000" w:rsidDel="00000000" w:rsidP="00000000" w:rsidRDefault="00000000" w:rsidRPr="00000000" w14:paraId="00000065">
            <w:pPr>
              <w:spacing w:line="240" w:lineRule="auto"/>
              <w:jc w:val="both"/>
              <w:rPr>
                <w:rFonts w:ascii="Roboto" w:cs="Roboto" w:eastAsia="Roboto" w:hAnsi="Roboto"/>
                <w:b w:val="1"/>
              </w:rPr>
            </w:pPr>
            <w:r w:rsidDel="00000000" w:rsidR="00000000" w:rsidRPr="00000000">
              <w:rPr>
                <w:rtl w:val="0"/>
              </w:rPr>
            </w:r>
          </w:p>
          <w:p w:rsidR="00000000" w:rsidDel="00000000" w:rsidP="00000000" w:rsidRDefault="00000000" w:rsidRPr="00000000" w14:paraId="00000066">
            <w:pPr>
              <w:spacing w:line="240" w:lineRule="auto"/>
              <w:jc w:val="both"/>
              <w:rPr>
                <w:rFonts w:ascii="Roboto" w:cs="Roboto" w:eastAsia="Roboto" w:hAnsi="Roboto"/>
              </w:rPr>
            </w:pPr>
            <w:r w:rsidDel="00000000" w:rsidR="00000000" w:rsidRPr="00000000">
              <w:rPr>
                <w:rFonts w:ascii="Roboto" w:cs="Roboto" w:eastAsia="Roboto" w:hAnsi="Roboto"/>
                <w:rtl w:val="0"/>
              </w:rPr>
              <w:t xml:space="preserve">Les données à caractère personnel qui sont collectées sur ce site (ou « Plateforme ») sont les suivantes :</w:t>
            </w:r>
          </w:p>
          <w:p w:rsidR="00000000" w:rsidDel="00000000" w:rsidP="00000000" w:rsidRDefault="00000000" w:rsidRPr="00000000" w14:paraId="00000067">
            <w:pPr>
              <w:numPr>
                <w:ilvl w:val="0"/>
                <w:numId w:val="11"/>
              </w:numPr>
              <w:spacing w:line="240" w:lineRule="auto"/>
              <w:ind w:left="720" w:hanging="360"/>
              <w:jc w:val="both"/>
              <w:rPr>
                <w:rFonts w:ascii="Roboto" w:cs="Roboto" w:eastAsia="Roboto" w:hAnsi="Roboto"/>
                <w:u w:val="none"/>
              </w:rPr>
            </w:pPr>
            <w:r w:rsidDel="00000000" w:rsidR="00000000" w:rsidRPr="00000000">
              <w:rPr>
                <w:rFonts w:ascii="Roboto" w:cs="Roboto" w:eastAsia="Roboto" w:hAnsi="Roboto"/>
                <w:rtl w:val="0"/>
              </w:rPr>
              <w:t xml:space="preserve">Ouverture de compte</w:t>
            </w:r>
          </w:p>
          <w:p w:rsidR="00000000" w:rsidDel="00000000" w:rsidP="00000000" w:rsidRDefault="00000000" w:rsidRPr="00000000" w14:paraId="00000068">
            <w:pPr>
              <w:spacing w:line="240" w:lineRule="auto"/>
              <w:jc w:val="both"/>
              <w:rPr>
                <w:rFonts w:ascii="Roboto" w:cs="Roboto" w:eastAsia="Roboto" w:hAnsi="Roboto"/>
              </w:rPr>
            </w:pPr>
            <w:r w:rsidDel="00000000" w:rsidR="00000000" w:rsidRPr="00000000">
              <w:rPr>
                <w:rFonts w:ascii="Roboto" w:cs="Roboto" w:eastAsia="Roboto" w:hAnsi="Roboto"/>
                <w:rtl w:val="0"/>
              </w:rPr>
              <w:t xml:space="preserve">Lors de la création du compte de l'utilisateur, ses nom, prénom, adresse électronique et date de naissance.</w:t>
            </w:r>
          </w:p>
          <w:p w:rsidR="00000000" w:rsidDel="00000000" w:rsidP="00000000" w:rsidRDefault="00000000" w:rsidRPr="00000000" w14:paraId="00000069">
            <w:pPr>
              <w:numPr>
                <w:ilvl w:val="0"/>
                <w:numId w:val="3"/>
              </w:numPr>
              <w:spacing w:line="240" w:lineRule="auto"/>
              <w:ind w:left="720" w:hanging="360"/>
              <w:jc w:val="both"/>
              <w:rPr>
                <w:rFonts w:ascii="Roboto" w:cs="Roboto" w:eastAsia="Roboto" w:hAnsi="Roboto"/>
                <w:u w:val="none"/>
              </w:rPr>
            </w:pPr>
            <w:r w:rsidDel="00000000" w:rsidR="00000000" w:rsidRPr="00000000">
              <w:rPr>
                <w:rFonts w:ascii="Roboto" w:cs="Roboto" w:eastAsia="Roboto" w:hAnsi="Roboto"/>
                <w:rtl w:val="0"/>
              </w:rPr>
              <w:t xml:space="preserve">Connexion</w:t>
            </w:r>
          </w:p>
          <w:p w:rsidR="00000000" w:rsidDel="00000000" w:rsidP="00000000" w:rsidRDefault="00000000" w:rsidRPr="00000000" w14:paraId="0000006A">
            <w:pPr>
              <w:spacing w:line="240" w:lineRule="auto"/>
              <w:jc w:val="both"/>
              <w:rPr>
                <w:rFonts w:ascii="Roboto" w:cs="Roboto" w:eastAsia="Roboto" w:hAnsi="Roboto"/>
              </w:rPr>
            </w:pPr>
            <w:r w:rsidDel="00000000" w:rsidR="00000000" w:rsidRPr="00000000">
              <w:rPr>
                <w:rFonts w:ascii="Roboto" w:cs="Roboto" w:eastAsia="Roboto" w:hAnsi="Roboto"/>
                <w:rtl w:val="0"/>
              </w:rPr>
              <w:t xml:space="preserve">Lors de la connexion de l'utilisateur à la Plateforme, celle-ci enregistre, notamment, ses nom, prénom, données de connexion, d'utilisation, de localisation et ses données relatives au paiement.</w:t>
            </w:r>
          </w:p>
          <w:p w:rsidR="00000000" w:rsidDel="00000000" w:rsidP="00000000" w:rsidRDefault="00000000" w:rsidRPr="00000000" w14:paraId="0000006B">
            <w:pPr>
              <w:numPr>
                <w:ilvl w:val="0"/>
                <w:numId w:val="9"/>
              </w:numPr>
              <w:spacing w:line="240" w:lineRule="auto"/>
              <w:ind w:left="720" w:hanging="360"/>
              <w:jc w:val="both"/>
              <w:rPr>
                <w:rFonts w:ascii="Roboto" w:cs="Roboto" w:eastAsia="Roboto" w:hAnsi="Roboto"/>
                <w:u w:val="none"/>
              </w:rPr>
            </w:pPr>
            <w:r w:rsidDel="00000000" w:rsidR="00000000" w:rsidRPr="00000000">
              <w:rPr>
                <w:rFonts w:ascii="Roboto" w:cs="Roboto" w:eastAsia="Roboto" w:hAnsi="Roboto"/>
                <w:rtl w:val="0"/>
              </w:rPr>
              <w:t xml:space="preserve">Profil</w:t>
            </w:r>
          </w:p>
          <w:p w:rsidR="00000000" w:rsidDel="00000000" w:rsidP="00000000" w:rsidRDefault="00000000" w:rsidRPr="00000000" w14:paraId="0000006C">
            <w:pPr>
              <w:spacing w:line="240" w:lineRule="auto"/>
              <w:jc w:val="both"/>
              <w:rPr>
                <w:rFonts w:ascii="Roboto" w:cs="Roboto" w:eastAsia="Roboto" w:hAnsi="Roboto"/>
              </w:rPr>
            </w:pPr>
            <w:r w:rsidDel="00000000" w:rsidR="00000000" w:rsidRPr="00000000">
              <w:rPr>
                <w:rFonts w:ascii="Roboto" w:cs="Roboto" w:eastAsia="Roboto" w:hAnsi="Roboto"/>
                <w:rtl w:val="0"/>
              </w:rPr>
              <w:t xml:space="preserve">L'utilisation des prestations prévues sur la Plateforme permet de renseigner un profil, pouvant comprendre une adresse et un numéro de téléphone.</w:t>
            </w:r>
          </w:p>
          <w:p w:rsidR="00000000" w:rsidDel="00000000" w:rsidP="00000000" w:rsidRDefault="00000000" w:rsidRPr="00000000" w14:paraId="0000006D">
            <w:pPr>
              <w:numPr>
                <w:ilvl w:val="0"/>
                <w:numId w:val="4"/>
              </w:numPr>
              <w:spacing w:line="240" w:lineRule="auto"/>
              <w:ind w:left="720" w:hanging="360"/>
              <w:jc w:val="both"/>
              <w:rPr>
                <w:rFonts w:ascii="Roboto" w:cs="Roboto" w:eastAsia="Roboto" w:hAnsi="Roboto"/>
                <w:u w:val="none"/>
              </w:rPr>
            </w:pPr>
            <w:r w:rsidDel="00000000" w:rsidR="00000000" w:rsidRPr="00000000">
              <w:rPr>
                <w:rFonts w:ascii="Roboto" w:cs="Roboto" w:eastAsia="Roboto" w:hAnsi="Roboto"/>
                <w:rtl w:val="0"/>
              </w:rPr>
              <w:t xml:space="preserve">Paiement</w:t>
            </w:r>
          </w:p>
          <w:p w:rsidR="00000000" w:rsidDel="00000000" w:rsidP="00000000" w:rsidRDefault="00000000" w:rsidRPr="00000000" w14:paraId="0000006E">
            <w:pPr>
              <w:spacing w:line="240" w:lineRule="auto"/>
              <w:jc w:val="both"/>
              <w:rPr>
                <w:rFonts w:ascii="Roboto" w:cs="Roboto" w:eastAsia="Roboto" w:hAnsi="Roboto"/>
              </w:rPr>
            </w:pPr>
            <w:r w:rsidDel="00000000" w:rsidR="00000000" w:rsidRPr="00000000">
              <w:rPr>
                <w:rFonts w:ascii="Roboto" w:cs="Roboto" w:eastAsia="Roboto" w:hAnsi="Roboto"/>
                <w:rtl w:val="0"/>
              </w:rPr>
              <w:t xml:space="preserve">Dans le cadre du paiement des produits et prestations proposés sur la Plateforme, celle-ci enregistre des données financières relatives au compte bancaire ou à la carte de crédit de l'utilisateur.</w:t>
            </w:r>
          </w:p>
          <w:p w:rsidR="00000000" w:rsidDel="00000000" w:rsidP="00000000" w:rsidRDefault="00000000" w:rsidRPr="00000000" w14:paraId="0000006F">
            <w:pPr>
              <w:numPr>
                <w:ilvl w:val="0"/>
                <w:numId w:val="7"/>
              </w:numPr>
              <w:spacing w:line="240" w:lineRule="auto"/>
              <w:ind w:left="720" w:hanging="360"/>
              <w:jc w:val="both"/>
              <w:rPr>
                <w:rFonts w:ascii="Roboto" w:cs="Roboto" w:eastAsia="Roboto" w:hAnsi="Roboto"/>
                <w:u w:val="none"/>
              </w:rPr>
            </w:pPr>
            <w:r w:rsidDel="00000000" w:rsidR="00000000" w:rsidRPr="00000000">
              <w:rPr>
                <w:rFonts w:ascii="Roboto" w:cs="Roboto" w:eastAsia="Roboto" w:hAnsi="Roboto"/>
                <w:rtl w:val="0"/>
              </w:rPr>
              <w:t xml:space="preserve">Communication</w:t>
            </w:r>
          </w:p>
          <w:p w:rsidR="00000000" w:rsidDel="00000000" w:rsidP="00000000" w:rsidRDefault="00000000" w:rsidRPr="00000000" w14:paraId="00000070">
            <w:pPr>
              <w:spacing w:line="240" w:lineRule="auto"/>
              <w:jc w:val="both"/>
              <w:rPr>
                <w:rFonts w:ascii="Roboto" w:cs="Roboto" w:eastAsia="Roboto" w:hAnsi="Roboto"/>
              </w:rPr>
            </w:pPr>
            <w:r w:rsidDel="00000000" w:rsidR="00000000" w:rsidRPr="00000000">
              <w:rPr>
                <w:rFonts w:ascii="Roboto" w:cs="Roboto" w:eastAsia="Roboto" w:hAnsi="Roboto"/>
                <w:rtl w:val="0"/>
              </w:rPr>
              <w:t xml:space="preserve">Lorsque la Plateforme est utilisée pour communiquer avec d'autres membres, les données concernant les communications de l'utilisateur font l'objet d'une conservation temporaire.</w:t>
            </w:r>
          </w:p>
          <w:p w:rsidR="00000000" w:rsidDel="00000000" w:rsidP="00000000" w:rsidRDefault="00000000" w:rsidRPr="00000000" w14:paraId="00000071">
            <w:pPr>
              <w:numPr>
                <w:ilvl w:val="0"/>
                <w:numId w:val="10"/>
              </w:numPr>
              <w:spacing w:line="240" w:lineRule="auto"/>
              <w:ind w:left="720" w:hanging="360"/>
              <w:jc w:val="both"/>
              <w:rPr>
                <w:rFonts w:ascii="Roboto" w:cs="Roboto" w:eastAsia="Roboto" w:hAnsi="Roboto"/>
                <w:u w:val="none"/>
              </w:rPr>
            </w:pPr>
            <w:r w:rsidDel="00000000" w:rsidR="00000000" w:rsidRPr="00000000">
              <w:rPr>
                <w:rFonts w:ascii="Roboto" w:cs="Roboto" w:eastAsia="Roboto" w:hAnsi="Roboto"/>
                <w:rtl w:val="0"/>
              </w:rPr>
              <w:t xml:space="preserve">Cookies</w:t>
            </w:r>
          </w:p>
          <w:p w:rsidR="00000000" w:rsidDel="00000000" w:rsidP="00000000" w:rsidRDefault="00000000" w:rsidRPr="00000000" w14:paraId="00000072">
            <w:pPr>
              <w:spacing w:line="240" w:lineRule="auto"/>
              <w:jc w:val="both"/>
              <w:rPr>
                <w:rFonts w:ascii="Roboto" w:cs="Roboto" w:eastAsia="Roboto" w:hAnsi="Roboto"/>
              </w:rPr>
            </w:pPr>
            <w:r w:rsidDel="00000000" w:rsidR="00000000" w:rsidRPr="00000000">
              <w:rPr>
                <w:rFonts w:ascii="Roboto" w:cs="Roboto" w:eastAsia="Roboto" w:hAnsi="Roboto"/>
                <w:rtl w:val="0"/>
              </w:rPr>
              <w:t xml:space="preserve">Les cookies sont utilisés, dans le cadre de l'utilisation du site. L'utilisateur a la possibilité de désactiver les cookies à partir des paramètres de son navigateur.</w:t>
            </w:r>
          </w:p>
          <w:p w:rsidR="00000000" w:rsidDel="00000000" w:rsidP="00000000" w:rsidRDefault="00000000" w:rsidRPr="00000000" w14:paraId="00000073">
            <w:pPr>
              <w:spacing w:line="24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074">
            <w:pPr>
              <w:spacing w:line="240" w:lineRule="auto"/>
              <w:jc w:val="both"/>
              <w:rPr>
                <w:rFonts w:ascii="Roboto" w:cs="Roboto" w:eastAsia="Roboto" w:hAnsi="Roboto"/>
                <w:b w:val="1"/>
              </w:rPr>
            </w:pPr>
            <w:r w:rsidDel="00000000" w:rsidR="00000000" w:rsidRPr="00000000">
              <w:rPr>
                <w:rFonts w:ascii="Roboto" w:cs="Roboto" w:eastAsia="Roboto" w:hAnsi="Roboto"/>
                <w:b w:val="1"/>
                <w:rtl w:val="0"/>
              </w:rPr>
              <w:t xml:space="preserve">7.2 Utilisation des données personnelles</w:t>
            </w:r>
          </w:p>
          <w:p w:rsidR="00000000" w:rsidDel="00000000" w:rsidP="00000000" w:rsidRDefault="00000000" w:rsidRPr="00000000" w14:paraId="00000075">
            <w:pPr>
              <w:spacing w:line="24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076">
            <w:pPr>
              <w:spacing w:line="240" w:lineRule="auto"/>
              <w:jc w:val="both"/>
              <w:rPr>
                <w:rFonts w:ascii="Roboto" w:cs="Roboto" w:eastAsia="Roboto" w:hAnsi="Roboto"/>
              </w:rPr>
            </w:pPr>
            <w:r w:rsidDel="00000000" w:rsidR="00000000" w:rsidRPr="00000000">
              <w:rPr>
                <w:rFonts w:ascii="Roboto" w:cs="Roboto" w:eastAsia="Roboto" w:hAnsi="Roboto"/>
                <w:rtl w:val="0"/>
              </w:rPr>
              <w:t xml:space="preserve">Les données personnelles collectées auprès des utilisateurs ont pour objectif la mise à disposition des services de la Plateforme, leur amélioration et le maintien d'un environnement sécurisé. Plus précisément, les utilisations sont les suivantes :</w:t>
            </w:r>
          </w:p>
          <w:p w:rsidR="00000000" w:rsidDel="00000000" w:rsidP="00000000" w:rsidRDefault="00000000" w:rsidRPr="00000000" w14:paraId="00000077">
            <w:pPr>
              <w:numPr>
                <w:ilvl w:val="0"/>
                <w:numId w:val="1"/>
              </w:numPr>
              <w:spacing w:line="240" w:lineRule="auto"/>
              <w:ind w:left="720" w:hanging="360"/>
              <w:jc w:val="both"/>
              <w:rPr>
                <w:rFonts w:ascii="Roboto" w:cs="Roboto" w:eastAsia="Roboto" w:hAnsi="Roboto"/>
                <w:u w:val="none"/>
              </w:rPr>
            </w:pPr>
            <w:r w:rsidDel="00000000" w:rsidR="00000000" w:rsidRPr="00000000">
              <w:rPr>
                <w:rFonts w:ascii="Roboto" w:cs="Roboto" w:eastAsia="Roboto" w:hAnsi="Roboto"/>
                <w:rtl w:val="0"/>
              </w:rPr>
              <w:t xml:space="preserve">accès et utilisation de la Plateforme par l'utilisateur ;</w:t>
            </w:r>
          </w:p>
          <w:p w:rsidR="00000000" w:rsidDel="00000000" w:rsidP="00000000" w:rsidRDefault="00000000" w:rsidRPr="00000000" w14:paraId="00000078">
            <w:pPr>
              <w:numPr>
                <w:ilvl w:val="0"/>
                <w:numId w:val="1"/>
              </w:numPr>
              <w:spacing w:line="240" w:lineRule="auto"/>
              <w:ind w:left="720" w:hanging="360"/>
              <w:jc w:val="both"/>
              <w:rPr>
                <w:rFonts w:ascii="Roboto" w:cs="Roboto" w:eastAsia="Roboto" w:hAnsi="Roboto"/>
                <w:u w:val="none"/>
              </w:rPr>
            </w:pPr>
            <w:r w:rsidDel="00000000" w:rsidR="00000000" w:rsidRPr="00000000">
              <w:rPr>
                <w:rFonts w:ascii="Roboto" w:cs="Roboto" w:eastAsia="Roboto" w:hAnsi="Roboto"/>
                <w:rtl w:val="0"/>
              </w:rPr>
              <w:t xml:space="preserve">gestion du fonctionnement et optimisation de la Plateforme ;</w:t>
            </w:r>
          </w:p>
          <w:p w:rsidR="00000000" w:rsidDel="00000000" w:rsidP="00000000" w:rsidRDefault="00000000" w:rsidRPr="00000000" w14:paraId="00000079">
            <w:pPr>
              <w:numPr>
                <w:ilvl w:val="0"/>
                <w:numId w:val="1"/>
              </w:numPr>
              <w:spacing w:line="240" w:lineRule="auto"/>
              <w:ind w:left="720" w:hanging="360"/>
              <w:jc w:val="both"/>
              <w:rPr>
                <w:rFonts w:ascii="Roboto" w:cs="Roboto" w:eastAsia="Roboto" w:hAnsi="Roboto"/>
                <w:u w:val="none"/>
              </w:rPr>
            </w:pPr>
            <w:r w:rsidDel="00000000" w:rsidR="00000000" w:rsidRPr="00000000">
              <w:rPr>
                <w:rFonts w:ascii="Roboto" w:cs="Roboto" w:eastAsia="Roboto" w:hAnsi="Roboto"/>
                <w:rtl w:val="0"/>
              </w:rPr>
              <w:t xml:space="preserve">organisation des conditions d'utilisation des Services de paiement ;</w:t>
            </w:r>
          </w:p>
          <w:p w:rsidR="00000000" w:rsidDel="00000000" w:rsidP="00000000" w:rsidRDefault="00000000" w:rsidRPr="00000000" w14:paraId="0000007A">
            <w:pPr>
              <w:numPr>
                <w:ilvl w:val="0"/>
                <w:numId w:val="1"/>
              </w:numPr>
              <w:spacing w:line="240" w:lineRule="auto"/>
              <w:ind w:left="720" w:hanging="360"/>
              <w:jc w:val="both"/>
              <w:rPr>
                <w:rFonts w:ascii="Roboto" w:cs="Roboto" w:eastAsia="Roboto" w:hAnsi="Roboto"/>
                <w:u w:val="none"/>
              </w:rPr>
            </w:pPr>
            <w:r w:rsidDel="00000000" w:rsidR="00000000" w:rsidRPr="00000000">
              <w:rPr>
                <w:rFonts w:ascii="Roboto" w:cs="Roboto" w:eastAsia="Roboto" w:hAnsi="Roboto"/>
                <w:rtl w:val="0"/>
              </w:rPr>
              <w:t xml:space="preserve">vérification, identification et authentification des données transmises par l'utilisateur ;</w:t>
            </w:r>
          </w:p>
          <w:p w:rsidR="00000000" w:rsidDel="00000000" w:rsidP="00000000" w:rsidRDefault="00000000" w:rsidRPr="00000000" w14:paraId="0000007B">
            <w:pPr>
              <w:numPr>
                <w:ilvl w:val="0"/>
                <w:numId w:val="1"/>
              </w:numPr>
              <w:spacing w:line="240" w:lineRule="auto"/>
              <w:ind w:left="720" w:hanging="360"/>
              <w:jc w:val="both"/>
              <w:rPr>
                <w:rFonts w:ascii="Roboto" w:cs="Roboto" w:eastAsia="Roboto" w:hAnsi="Roboto"/>
                <w:u w:val="none"/>
              </w:rPr>
            </w:pPr>
            <w:r w:rsidDel="00000000" w:rsidR="00000000" w:rsidRPr="00000000">
              <w:rPr>
                <w:rFonts w:ascii="Roboto" w:cs="Roboto" w:eastAsia="Roboto" w:hAnsi="Roboto"/>
                <w:rtl w:val="0"/>
              </w:rPr>
              <w:t xml:space="preserve">proposition à l'utilisateur de la possibilité de communiquer avec d'autres utilisateurs de la Plateforme ;</w:t>
            </w:r>
          </w:p>
          <w:p w:rsidR="00000000" w:rsidDel="00000000" w:rsidP="00000000" w:rsidRDefault="00000000" w:rsidRPr="00000000" w14:paraId="0000007C">
            <w:pPr>
              <w:numPr>
                <w:ilvl w:val="0"/>
                <w:numId w:val="1"/>
              </w:numPr>
              <w:spacing w:line="240" w:lineRule="auto"/>
              <w:ind w:left="720" w:hanging="360"/>
              <w:jc w:val="both"/>
              <w:rPr>
                <w:rFonts w:ascii="Roboto" w:cs="Roboto" w:eastAsia="Roboto" w:hAnsi="Roboto"/>
                <w:u w:val="none"/>
              </w:rPr>
            </w:pPr>
            <w:r w:rsidDel="00000000" w:rsidR="00000000" w:rsidRPr="00000000">
              <w:rPr>
                <w:rFonts w:ascii="Roboto" w:cs="Roboto" w:eastAsia="Roboto" w:hAnsi="Roboto"/>
                <w:rtl w:val="0"/>
              </w:rPr>
              <w:t xml:space="preserve">mise en oeuvre d'une assistance utilisateurs ;</w:t>
            </w:r>
          </w:p>
          <w:p w:rsidR="00000000" w:rsidDel="00000000" w:rsidP="00000000" w:rsidRDefault="00000000" w:rsidRPr="00000000" w14:paraId="0000007D">
            <w:pPr>
              <w:numPr>
                <w:ilvl w:val="0"/>
                <w:numId w:val="1"/>
              </w:numPr>
              <w:spacing w:line="240" w:lineRule="auto"/>
              <w:ind w:left="720" w:hanging="360"/>
              <w:jc w:val="both"/>
              <w:rPr>
                <w:rFonts w:ascii="Roboto" w:cs="Roboto" w:eastAsia="Roboto" w:hAnsi="Roboto"/>
                <w:u w:val="none"/>
              </w:rPr>
            </w:pPr>
            <w:r w:rsidDel="00000000" w:rsidR="00000000" w:rsidRPr="00000000">
              <w:rPr>
                <w:rFonts w:ascii="Roboto" w:cs="Roboto" w:eastAsia="Roboto" w:hAnsi="Roboto"/>
                <w:rtl w:val="0"/>
              </w:rPr>
              <w:t xml:space="preserve">personnalisation des services en affichant des publicités en fonction de l'historique de navigation de l'utilisateur, selon ses préférences ;</w:t>
            </w:r>
          </w:p>
          <w:p w:rsidR="00000000" w:rsidDel="00000000" w:rsidP="00000000" w:rsidRDefault="00000000" w:rsidRPr="00000000" w14:paraId="0000007E">
            <w:pPr>
              <w:numPr>
                <w:ilvl w:val="0"/>
                <w:numId w:val="1"/>
              </w:numPr>
              <w:spacing w:line="240" w:lineRule="auto"/>
              <w:ind w:left="720" w:hanging="360"/>
              <w:jc w:val="both"/>
              <w:rPr>
                <w:rFonts w:ascii="Roboto" w:cs="Roboto" w:eastAsia="Roboto" w:hAnsi="Roboto"/>
                <w:u w:val="none"/>
              </w:rPr>
            </w:pPr>
            <w:r w:rsidDel="00000000" w:rsidR="00000000" w:rsidRPr="00000000">
              <w:rPr>
                <w:rFonts w:ascii="Roboto" w:cs="Roboto" w:eastAsia="Roboto" w:hAnsi="Roboto"/>
                <w:rtl w:val="0"/>
              </w:rPr>
              <w:t xml:space="preserve">prévention et détection des fraudes, malwares (malicious softwares ou logiciels malveillants) et gestion des incidents de sécurité ;</w:t>
            </w:r>
          </w:p>
          <w:p w:rsidR="00000000" w:rsidDel="00000000" w:rsidP="00000000" w:rsidRDefault="00000000" w:rsidRPr="00000000" w14:paraId="0000007F">
            <w:pPr>
              <w:numPr>
                <w:ilvl w:val="0"/>
                <w:numId w:val="1"/>
              </w:numPr>
              <w:spacing w:line="240" w:lineRule="auto"/>
              <w:ind w:left="720" w:hanging="360"/>
              <w:jc w:val="both"/>
              <w:rPr>
                <w:rFonts w:ascii="Roboto" w:cs="Roboto" w:eastAsia="Roboto" w:hAnsi="Roboto"/>
                <w:u w:val="none"/>
              </w:rPr>
            </w:pPr>
            <w:r w:rsidDel="00000000" w:rsidR="00000000" w:rsidRPr="00000000">
              <w:rPr>
                <w:rFonts w:ascii="Roboto" w:cs="Roboto" w:eastAsia="Roboto" w:hAnsi="Roboto"/>
                <w:rtl w:val="0"/>
              </w:rPr>
              <w:t xml:space="preserve">gestion des éventuels litiges avec les utilisateurs ;</w:t>
            </w:r>
          </w:p>
          <w:p w:rsidR="00000000" w:rsidDel="00000000" w:rsidP="00000000" w:rsidRDefault="00000000" w:rsidRPr="00000000" w14:paraId="00000080">
            <w:pPr>
              <w:numPr>
                <w:ilvl w:val="0"/>
                <w:numId w:val="1"/>
              </w:numPr>
              <w:spacing w:line="240" w:lineRule="auto"/>
              <w:ind w:left="720" w:hanging="360"/>
              <w:jc w:val="both"/>
              <w:rPr>
                <w:rFonts w:ascii="Roboto" w:cs="Roboto" w:eastAsia="Roboto" w:hAnsi="Roboto"/>
                <w:u w:val="none"/>
              </w:rPr>
            </w:pPr>
            <w:r w:rsidDel="00000000" w:rsidR="00000000" w:rsidRPr="00000000">
              <w:rPr>
                <w:rFonts w:ascii="Roboto" w:cs="Roboto" w:eastAsia="Roboto" w:hAnsi="Roboto"/>
                <w:rtl w:val="0"/>
              </w:rPr>
              <w:t xml:space="preserve">envoi d'informations commerciales et publicitaires, en fonction des préférences de l'utilisateur.</w:t>
            </w:r>
          </w:p>
          <w:p w:rsidR="00000000" w:rsidDel="00000000" w:rsidP="00000000" w:rsidRDefault="00000000" w:rsidRPr="00000000" w14:paraId="00000081">
            <w:pPr>
              <w:spacing w:line="24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082">
            <w:pPr>
              <w:spacing w:line="240" w:lineRule="auto"/>
              <w:jc w:val="both"/>
              <w:rPr>
                <w:rFonts w:ascii="Roboto" w:cs="Roboto" w:eastAsia="Roboto" w:hAnsi="Roboto"/>
                <w:b w:val="1"/>
              </w:rPr>
            </w:pPr>
            <w:r w:rsidDel="00000000" w:rsidR="00000000" w:rsidRPr="00000000">
              <w:rPr>
                <w:rFonts w:ascii="Roboto" w:cs="Roboto" w:eastAsia="Roboto" w:hAnsi="Roboto"/>
                <w:b w:val="1"/>
                <w:rtl w:val="0"/>
              </w:rPr>
              <w:t xml:space="preserve">7.3 Partage des données personnelles avec des tiers</w:t>
            </w:r>
          </w:p>
          <w:p w:rsidR="00000000" w:rsidDel="00000000" w:rsidP="00000000" w:rsidRDefault="00000000" w:rsidRPr="00000000" w14:paraId="00000083">
            <w:pPr>
              <w:spacing w:line="24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084">
            <w:pPr>
              <w:spacing w:line="240" w:lineRule="auto"/>
              <w:jc w:val="both"/>
              <w:rPr>
                <w:rFonts w:ascii="Roboto" w:cs="Roboto" w:eastAsia="Roboto" w:hAnsi="Roboto"/>
              </w:rPr>
            </w:pPr>
            <w:r w:rsidDel="00000000" w:rsidR="00000000" w:rsidRPr="00000000">
              <w:rPr>
                <w:rFonts w:ascii="Roboto" w:cs="Roboto" w:eastAsia="Roboto" w:hAnsi="Roboto"/>
                <w:rtl w:val="0"/>
              </w:rPr>
              <w:t xml:space="preserve">Les données personnelles peuvent être partagées avec des sociétés tierces, dans les cas suivants :</w:t>
            </w:r>
          </w:p>
          <w:p w:rsidR="00000000" w:rsidDel="00000000" w:rsidP="00000000" w:rsidRDefault="00000000" w:rsidRPr="00000000" w14:paraId="00000085">
            <w:pPr>
              <w:numPr>
                <w:ilvl w:val="0"/>
                <w:numId w:val="6"/>
              </w:numPr>
              <w:spacing w:line="240" w:lineRule="auto"/>
              <w:ind w:left="720" w:hanging="360"/>
              <w:jc w:val="both"/>
              <w:rPr>
                <w:rFonts w:ascii="Roboto" w:cs="Roboto" w:eastAsia="Roboto" w:hAnsi="Roboto"/>
                <w:u w:val="none"/>
              </w:rPr>
            </w:pPr>
            <w:r w:rsidDel="00000000" w:rsidR="00000000" w:rsidRPr="00000000">
              <w:rPr>
                <w:rFonts w:ascii="Roboto" w:cs="Roboto" w:eastAsia="Roboto" w:hAnsi="Roboto"/>
                <w:rtl w:val="0"/>
              </w:rPr>
              <w:t xml:space="preserve">quand l'utilisateur utilise les services de paiement, pour la mise en oeuvre de ces services, la Plateforme est en relation avec des sociétés bancaires et financières tierces avec lesquelles elle a passé des contrats ;</w:t>
            </w:r>
          </w:p>
          <w:p w:rsidR="00000000" w:rsidDel="00000000" w:rsidP="00000000" w:rsidRDefault="00000000" w:rsidRPr="00000000" w14:paraId="00000086">
            <w:pPr>
              <w:numPr>
                <w:ilvl w:val="0"/>
                <w:numId w:val="6"/>
              </w:numPr>
              <w:spacing w:line="240" w:lineRule="auto"/>
              <w:ind w:left="720" w:hanging="360"/>
              <w:jc w:val="both"/>
              <w:rPr>
                <w:rFonts w:ascii="Roboto" w:cs="Roboto" w:eastAsia="Roboto" w:hAnsi="Roboto"/>
                <w:u w:val="none"/>
              </w:rPr>
            </w:pPr>
            <w:r w:rsidDel="00000000" w:rsidR="00000000" w:rsidRPr="00000000">
              <w:rPr>
                <w:rFonts w:ascii="Roboto" w:cs="Roboto" w:eastAsia="Roboto" w:hAnsi="Roboto"/>
                <w:rtl w:val="0"/>
              </w:rPr>
              <w:t xml:space="preserve">lorsque l'utilisateur publie, dans les zones de commentaires libres de la Plateforme, des informations accessibles au public ;</w:t>
            </w:r>
          </w:p>
          <w:p w:rsidR="00000000" w:rsidDel="00000000" w:rsidP="00000000" w:rsidRDefault="00000000" w:rsidRPr="00000000" w14:paraId="00000087">
            <w:pPr>
              <w:numPr>
                <w:ilvl w:val="0"/>
                <w:numId w:val="6"/>
              </w:numPr>
              <w:spacing w:line="240" w:lineRule="auto"/>
              <w:ind w:left="720" w:hanging="360"/>
              <w:jc w:val="both"/>
              <w:rPr>
                <w:rFonts w:ascii="Roboto" w:cs="Roboto" w:eastAsia="Roboto" w:hAnsi="Roboto"/>
                <w:u w:val="none"/>
              </w:rPr>
            </w:pPr>
            <w:r w:rsidDel="00000000" w:rsidR="00000000" w:rsidRPr="00000000">
              <w:rPr>
                <w:rFonts w:ascii="Roboto" w:cs="Roboto" w:eastAsia="Roboto" w:hAnsi="Roboto"/>
                <w:rtl w:val="0"/>
              </w:rPr>
              <w:t xml:space="preserve">quand l'utilisateur autorise le site web d'un tiers à accéder à ses données ;</w:t>
            </w:r>
          </w:p>
          <w:p w:rsidR="00000000" w:rsidDel="00000000" w:rsidP="00000000" w:rsidRDefault="00000000" w:rsidRPr="00000000" w14:paraId="00000088">
            <w:pPr>
              <w:numPr>
                <w:ilvl w:val="0"/>
                <w:numId w:val="6"/>
              </w:numPr>
              <w:spacing w:line="240" w:lineRule="auto"/>
              <w:ind w:left="720" w:hanging="360"/>
              <w:jc w:val="both"/>
              <w:rPr>
                <w:rFonts w:ascii="Roboto" w:cs="Roboto" w:eastAsia="Roboto" w:hAnsi="Roboto"/>
                <w:u w:val="none"/>
              </w:rPr>
            </w:pPr>
            <w:r w:rsidDel="00000000" w:rsidR="00000000" w:rsidRPr="00000000">
              <w:rPr>
                <w:rFonts w:ascii="Roboto" w:cs="Roboto" w:eastAsia="Roboto" w:hAnsi="Roboto"/>
                <w:rtl w:val="0"/>
              </w:rPr>
              <w:t xml:space="preserve">quand la Plateforme recourt aux services de prestataires pour fournir l'assistance utilisateurs, la publicité et les services de paiement. Ces prestataires disposent d'un accès limité aux données de l'utilisateur, dans le cadre de l'exécution de ces prestations, et ont une obligation contractuelle de les utiliser en conformité avec les dispositions de la réglementation applicable en matière protection des données à caractère personnel ;</w:t>
            </w:r>
          </w:p>
          <w:p w:rsidR="00000000" w:rsidDel="00000000" w:rsidP="00000000" w:rsidRDefault="00000000" w:rsidRPr="00000000" w14:paraId="00000089">
            <w:pPr>
              <w:numPr>
                <w:ilvl w:val="0"/>
                <w:numId w:val="6"/>
              </w:numPr>
              <w:spacing w:line="240" w:lineRule="auto"/>
              <w:ind w:left="720" w:hanging="360"/>
              <w:jc w:val="both"/>
              <w:rPr>
                <w:rFonts w:ascii="Roboto" w:cs="Roboto" w:eastAsia="Roboto" w:hAnsi="Roboto"/>
                <w:u w:val="none"/>
              </w:rPr>
            </w:pPr>
            <w:r w:rsidDel="00000000" w:rsidR="00000000" w:rsidRPr="00000000">
              <w:rPr>
                <w:rFonts w:ascii="Roboto" w:cs="Roboto" w:eastAsia="Roboto" w:hAnsi="Roboto"/>
                <w:rtl w:val="0"/>
              </w:rPr>
              <w:t xml:space="preserve">si la loi l'exige, la Plateforme peut effectuer la transmission de données pour donner suite aux réclamations présentées contre la Plateforme et se conformer aux procédures administratives et judiciaires ;</w:t>
            </w:r>
          </w:p>
          <w:p w:rsidR="00000000" w:rsidDel="00000000" w:rsidP="00000000" w:rsidRDefault="00000000" w:rsidRPr="00000000" w14:paraId="0000008A">
            <w:pPr>
              <w:numPr>
                <w:ilvl w:val="0"/>
                <w:numId w:val="6"/>
              </w:numPr>
              <w:spacing w:line="240" w:lineRule="auto"/>
              <w:ind w:left="720" w:hanging="360"/>
              <w:jc w:val="both"/>
              <w:rPr>
                <w:rFonts w:ascii="Roboto" w:cs="Roboto" w:eastAsia="Roboto" w:hAnsi="Roboto"/>
                <w:u w:val="none"/>
              </w:rPr>
            </w:pPr>
            <w:r w:rsidDel="00000000" w:rsidR="00000000" w:rsidRPr="00000000">
              <w:rPr>
                <w:rFonts w:ascii="Roboto" w:cs="Roboto" w:eastAsia="Roboto" w:hAnsi="Roboto"/>
                <w:rtl w:val="0"/>
              </w:rPr>
              <w:t xml:space="preserve">si la Plateforme est impliquée dans une opération de fusion, acquisition, cession d'actifs ou procédure de redressement judiciaire, elle pourra être amenée à céder ou partager tout ou partie de ses actifs, y compris les données à caractère personnel. Dans ce cas, les utilisateurs seraient informés, avant que les données à caractère personnel ne soient transférées à une tierce partie.</w:t>
            </w:r>
          </w:p>
          <w:p w:rsidR="00000000" w:rsidDel="00000000" w:rsidP="00000000" w:rsidRDefault="00000000" w:rsidRPr="00000000" w14:paraId="0000008B">
            <w:pPr>
              <w:spacing w:line="240" w:lineRule="auto"/>
              <w:jc w:val="both"/>
              <w:rPr>
                <w:rFonts w:ascii="Roboto" w:cs="Roboto" w:eastAsia="Roboto" w:hAnsi="Roboto"/>
                <w:b w:val="1"/>
              </w:rPr>
            </w:pPr>
            <w:r w:rsidDel="00000000" w:rsidR="00000000" w:rsidRPr="00000000">
              <w:rPr>
                <w:rFonts w:ascii="Roboto" w:cs="Roboto" w:eastAsia="Roboto" w:hAnsi="Roboto"/>
                <w:b w:val="1"/>
                <w:rtl w:val="0"/>
              </w:rPr>
              <w:t xml:space="preserve">7.4 Transfert de données personnelles</w:t>
            </w:r>
          </w:p>
          <w:p w:rsidR="00000000" w:rsidDel="00000000" w:rsidP="00000000" w:rsidRDefault="00000000" w:rsidRPr="00000000" w14:paraId="0000008C">
            <w:pPr>
              <w:spacing w:line="24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08D">
            <w:pPr>
              <w:spacing w:line="240" w:lineRule="auto"/>
              <w:jc w:val="both"/>
              <w:rPr>
                <w:rFonts w:ascii="Roboto" w:cs="Roboto" w:eastAsia="Roboto" w:hAnsi="Roboto"/>
              </w:rPr>
            </w:pPr>
            <w:r w:rsidDel="00000000" w:rsidR="00000000" w:rsidRPr="00000000">
              <w:rPr>
                <w:rFonts w:ascii="Roboto" w:cs="Roboto" w:eastAsia="Roboto" w:hAnsi="Roboto"/>
                <w:rtl w:val="0"/>
              </w:rPr>
              <w:t xml:space="preserve">En raison de l'organisation de la société responsable de la Plateforme, au sein d'un groupe international, l'utilisateur autorise la Plateforme à transférer, stocker et traiter ses informations aux États-Unis. Les lois en vigueur dans ce pays peuvent différer des lois applicables dans le lieu de résidence de l'utilisateur, au sein de l'Union européenne. En utilisant la Plateforme, l'utilisateur consent au transfert de ses données personnelles vers les États-Unis.</w:t>
            </w:r>
          </w:p>
          <w:p w:rsidR="00000000" w:rsidDel="00000000" w:rsidP="00000000" w:rsidRDefault="00000000" w:rsidRPr="00000000" w14:paraId="0000008E">
            <w:pPr>
              <w:spacing w:line="24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08F">
            <w:pPr>
              <w:spacing w:line="240" w:lineRule="auto"/>
              <w:jc w:val="both"/>
              <w:rPr>
                <w:rFonts w:ascii="Roboto" w:cs="Roboto" w:eastAsia="Roboto" w:hAnsi="Roboto"/>
              </w:rPr>
            </w:pPr>
            <w:r w:rsidDel="00000000" w:rsidR="00000000" w:rsidRPr="00000000">
              <w:rPr>
                <w:rFonts w:ascii="Roboto" w:cs="Roboto" w:eastAsia="Roboto" w:hAnsi="Roboto"/>
                <w:rtl w:val="0"/>
              </w:rPr>
              <w:t xml:space="preserve">La Plateforme demeure responsable des données personnelles qui sont partagées avec des tiers dans le cadre du Privacy Shield.</w:t>
            </w:r>
          </w:p>
          <w:p w:rsidR="00000000" w:rsidDel="00000000" w:rsidP="00000000" w:rsidRDefault="00000000" w:rsidRPr="00000000" w14:paraId="00000090">
            <w:pPr>
              <w:spacing w:line="24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091">
            <w:pPr>
              <w:spacing w:line="240" w:lineRule="auto"/>
              <w:jc w:val="both"/>
              <w:rPr>
                <w:rFonts w:ascii="Roboto" w:cs="Roboto" w:eastAsia="Roboto" w:hAnsi="Roboto"/>
              </w:rPr>
            </w:pPr>
            <w:r w:rsidDel="00000000" w:rsidR="00000000" w:rsidRPr="00000000">
              <w:rPr>
                <w:rFonts w:ascii="Roboto" w:cs="Roboto" w:eastAsia="Roboto" w:hAnsi="Roboto"/>
                <w:rtl w:val="0"/>
              </w:rPr>
              <w:t xml:space="preserve">La Plateforme se conforme aux règles du Privacy Shield, bouclier de protection des données entre l'Union européenne et les États-Unis, tel que formulé par le Département du commerce américain relatif à la collecte, l'utilisation et la conservation des données à caractère personnel transférées aux États-Unis depuis l'Union européenne. La Plateforme a déclaré au Département du commerce américain qu'elle adhère aux principes du Privacy Shield. En cas de conflit entre les conditions de la clause et les principes du Privacy Shield, ces derniers prévaudront.</w:t>
            </w:r>
          </w:p>
          <w:p w:rsidR="00000000" w:rsidDel="00000000" w:rsidP="00000000" w:rsidRDefault="00000000" w:rsidRPr="00000000" w14:paraId="00000092">
            <w:pPr>
              <w:spacing w:line="24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093">
            <w:pPr>
              <w:spacing w:line="240" w:lineRule="auto"/>
              <w:jc w:val="both"/>
              <w:rPr>
                <w:rFonts w:ascii="Roboto" w:cs="Roboto" w:eastAsia="Roboto" w:hAnsi="Roboto"/>
                <w:b w:val="1"/>
              </w:rPr>
            </w:pPr>
            <w:r w:rsidDel="00000000" w:rsidR="00000000" w:rsidRPr="00000000">
              <w:rPr>
                <w:rFonts w:ascii="Roboto" w:cs="Roboto" w:eastAsia="Roboto" w:hAnsi="Roboto"/>
                <w:b w:val="1"/>
                <w:rtl w:val="0"/>
              </w:rPr>
              <w:t xml:space="preserve">7.5 Sécurité et confidentialité</w:t>
            </w:r>
          </w:p>
          <w:p w:rsidR="00000000" w:rsidDel="00000000" w:rsidP="00000000" w:rsidRDefault="00000000" w:rsidRPr="00000000" w14:paraId="00000094">
            <w:pPr>
              <w:spacing w:line="24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095">
            <w:pPr>
              <w:spacing w:line="240" w:lineRule="auto"/>
              <w:jc w:val="both"/>
              <w:rPr>
                <w:rFonts w:ascii="Roboto" w:cs="Roboto" w:eastAsia="Roboto" w:hAnsi="Roboto"/>
              </w:rPr>
            </w:pPr>
            <w:r w:rsidDel="00000000" w:rsidR="00000000" w:rsidRPr="00000000">
              <w:rPr>
                <w:rFonts w:ascii="Roboto" w:cs="Roboto" w:eastAsia="Roboto" w:hAnsi="Roboto"/>
                <w:rtl w:val="0"/>
              </w:rPr>
              <w:t xml:space="preserve">La Plateforme met en oeuvre des mesures organisationnelles, techniques, logicielles et physiques en matière de sécurité du numérique pour protéger les données personnelles contre les altérations, destructions et accès non autorisés. Toutefois, il est à signaler qu'internet n'est pas un environnement complètement sécurisé et la Plateforme ne peut pas garantir la sécurité de la transmission ou du stockage des informations sur internet.</w:t>
            </w:r>
          </w:p>
          <w:p w:rsidR="00000000" w:rsidDel="00000000" w:rsidP="00000000" w:rsidRDefault="00000000" w:rsidRPr="00000000" w14:paraId="00000096">
            <w:pPr>
              <w:spacing w:line="24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097">
            <w:pPr>
              <w:spacing w:line="240" w:lineRule="auto"/>
              <w:jc w:val="both"/>
              <w:rPr>
                <w:rFonts w:ascii="Roboto" w:cs="Roboto" w:eastAsia="Roboto" w:hAnsi="Roboto"/>
                <w:b w:val="1"/>
              </w:rPr>
            </w:pPr>
            <w:r w:rsidDel="00000000" w:rsidR="00000000" w:rsidRPr="00000000">
              <w:rPr>
                <w:rFonts w:ascii="Roboto" w:cs="Roboto" w:eastAsia="Roboto" w:hAnsi="Roboto"/>
                <w:b w:val="1"/>
                <w:rtl w:val="0"/>
              </w:rPr>
              <w:t xml:space="preserve">7.6 Mise en oeuvre des droits des utilisateurs</w:t>
            </w:r>
          </w:p>
          <w:p w:rsidR="00000000" w:rsidDel="00000000" w:rsidP="00000000" w:rsidRDefault="00000000" w:rsidRPr="00000000" w14:paraId="00000098">
            <w:pPr>
              <w:spacing w:line="24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099">
            <w:pPr>
              <w:spacing w:line="240" w:lineRule="auto"/>
              <w:jc w:val="both"/>
              <w:rPr>
                <w:rFonts w:ascii="Roboto" w:cs="Roboto" w:eastAsia="Roboto" w:hAnsi="Roboto"/>
              </w:rPr>
            </w:pPr>
            <w:r w:rsidDel="00000000" w:rsidR="00000000" w:rsidRPr="00000000">
              <w:rPr>
                <w:rFonts w:ascii="Roboto" w:cs="Roboto" w:eastAsia="Roboto" w:hAnsi="Roboto"/>
                <w:rtl w:val="0"/>
              </w:rPr>
              <w:t xml:space="preserve">En application de la réglementation applicable aux données à caractère personnel, les utilisateurs disposent des droits suivants :</w:t>
            </w:r>
          </w:p>
          <w:p w:rsidR="00000000" w:rsidDel="00000000" w:rsidP="00000000" w:rsidRDefault="00000000" w:rsidRPr="00000000" w14:paraId="0000009A">
            <w:pPr>
              <w:numPr>
                <w:ilvl w:val="0"/>
                <w:numId w:val="8"/>
              </w:numPr>
              <w:spacing w:line="240" w:lineRule="auto"/>
              <w:ind w:left="720" w:hanging="360"/>
              <w:jc w:val="both"/>
              <w:rPr>
                <w:rFonts w:ascii="Roboto" w:cs="Roboto" w:eastAsia="Roboto" w:hAnsi="Roboto"/>
                <w:u w:val="none"/>
              </w:rPr>
            </w:pPr>
            <w:r w:rsidDel="00000000" w:rsidR="00000000" w:rsidRPr="00000000">
              <w:rPr>
                <w:rFonts w:ascii="Roboto" w:cs="Roboto" w:eastAsia="Roboto" w:hAnsi="Roboto"/>
                <w:rtl w:val="0"/>
              </w:rPr>
              <w:t xml:space="preserve">ils peuvent mettre à jour ou supprimer les données qui les concernent en se connectant à leur compte et en configurant les paramètres de ce compte ;</w:t>
            </w:r>
          </w:p>
          <w:p w:rsidR="00000000" w:rsidDel="00000000" w:rsidP="00000000" w:rsidRDefault="00000000" w:rsidRPr="00000000" w14:paraId="0000009B">
            <w:pPr>
              <w:numPr>
                <w:ilvl w:val="0"/>
                <w:numId w:val="8"/>
              </w:numPr>
              <w:spacing w:line="240" w:lineRule="auto"/>
              <w:ind w:left="720" w:hanging="360"/>
              <w:jc w:val="both"/>
              <w:rPr>
                <w:rFonts w:ascii="Roboto" w:cs="Roboto" w:eastAsia="Roboto" w:hAnsi="Roboto"/>
                <w:u w:val="none"/>
              </w:rPr>
            </w:pPr>
            <w:r w:rsidDel="00000000" w:rsidR="00000000" w:rsidRPr="00000000">
              <w:rPr>
                <w:rFonts w:ascii="Roboto" w:cs="Roboto" w:eastAsia="Roboto" w:hAnsi="Roboto"/>
                <w:rtl w:val="0"/>
              </w:rPr>
              <w:t xml:space="preserve">ils peuvent supprimer leur compte, en écrivant à l'adresse électronique suivante : </w:t>
            </w:r>
            <w:r w:rsidDel="00000000" w:rsidR="00000000" w:rsidRPr="00000000">
              <w:rPr>
                <w:rFonts w:ascii="Roboto" w:cs="Roboto" w:eastAsia="Roboto" w:hAnsi="Roboto"/>
                <w:i w:val="1"/>
                <w:color w:val="999999"/>
                <w:rtl w:val="0"/>
              </w:rPr>
              <w:t xml:space="preserve">(compléter)</w:t>
            </w:r>
            <w:r w:rsidDel="00000000" w:rsidR="00000000" w:rsidRPr="00000000">
              <w:rPr>
                <w:rFonts w:ascii="Roboto" w:cs="Roboto" w:eastAsia="Roboto" w:hAnsi="Roboto"/>
                <w:rtl w:val="0"/>
              </w:rPr>
              <w:t xml:space="preserve">. Il est à noter que les informations partagées avec d'autres utilisateurs, comme les publications sur les forums, peuvent rester visibles du public sur la Plateforme, même après la suppression de leur compte ;</w:t>
            </w:r>
          </w:p>
          <w:p w:rsidR="00000000" w:rsidDel="00000000" w:rsidP="00000000" w:rsidRDefault="00000000" w:rsidRPr="00000000" w14:paraId="0000009C">
            <w:pPr>
              <w:numPr>
                <w:ilvl w:val="0"/>
                <w:numId w:val="8"/>
              </w:numPr>
              <w:spacing w:line="240" w:lineRule="auto"/>
              <w:ind w:left="720" w:hanging="360"/>
              <w:jc w:val="both"/>
              <w:rPr>
                <w:rFonts w:ascii="Roboto" w:cs="Roboto" w:eastAsia="Roboto" w:hAnsi="Roboto"/>
                <w:u w:val="none"/>
              </w:rPr>
            </w:pPr>
            <w:r w:rsidDel="00000000" w:rsidR="00000000" w:rsidRPr="00000000">
              <w:rPr>
                <w:rFonts w:ascii="Roboto" w:cs="Roboto" w:eastAsia="Roboto" w:hAnsi="Roboto"/>
                <w:rtl w:val="0"/>
              </w:rPr>
              <w:t xml:space="preserve">ils peuvent exercer leur droit d'accès, pour connaître les données personnelles les concernant, en écrivant à l'adresse électronique suivante : </w:t>
            </w:r>
            <w:r w:rsidDel="00000000" w:rsidR="00000000" w:rsidRPr="00000000">
              <w:rPr>
                <w:rFonts w:ascii="Roboto" w:cs="Roboto" w:eastAsia="Roboto" w:hAnsi="Roboto"/>
                <w:i w:val="1"/>
                <w:color w:val="999999"/>
                <w:rtl w:val="0"/>
              </w:rPr>
              <w:t xml:space="preserve">(compléter)</w:t>
            </w:r>
            <w:r w:rsidDel="00000000" w:rsidR="00000000" w:rsidRPr="00000000">
              <w:rPr>
                <w:rFonts w:ascii="Roboto" w:cs="Roboto" w:eastAsia="Roboto" w:hAnsi="Roboto"/>
                <w:rtl w:val="0"/>
              </w:rPr>
              <w:t xml:space="preserve">. Dans ce cas, avant la mise en oeuvre de ce droit, la Plateforme peut demander une preuve de l'identité de l'utilisateur afin d'en vérifier l'exactitude ;</w:t>
            </w:r>
          </w:p>
          <w:p w:rsidR="00000000" w:rsidDel="00000000" w:rsidP="00000000" w:rsidRDefault="00000000" w:rsidRPr="00000000" w14:paraId="0000009D">
            <w:pPr>
              <w:numPr>
                <w:ilvl w:val="0"/>
                <w:numId w:val="8"/>
              </w:numPr>
              <w:spacing w:line="240" w:lineRule="auto"/>
              <w:ind w:left="720" w:hanging="360"/>
              <w:jc w:val="both"/>
              <w:rPr>
                <w:rFonts w:ascii="Roboto" w:cs="Roboto" w:eastAsia="Roboto" w:hAnsi="Roboto"/>
                <w:u w:val="none"/>
              </w:rPr>
            </w:pPr>
            <w:r w:rsidDel="00000000" w:rsidR="00000000" w:rsidRPr="00000000">
              <w:rPr>
                <w:rFonts w:ascii="Roboto" w:cs="Roboto" w:eastAsia="Roboto" w:hAnsi="Roboto"/>
                <w:rtl w:val="0"/>
              </w:rPr>
              <w:t xml:space="preserve">si les données à caractère personnel détenues par la Plateforme sont inexactes, ils peuvent demander la mise à jour des informations, en écrivant à l'adresse électronique suivante : </w:t>
            </w:r>
            <w:r w:rsidDel="00000000" w:rsidR="00000000" w:rsidRPr="00000000">
              <w:rPr>
                <w:rFonts w:ascii="Roboto" w:cs="Roboto" w:eastAsia="Roboto" w:hAnsi="Roboto"/>
                <w:i w:val="1"/>
                <w:color w:val="999999"/>
                <w:rtl w:val="0"/>
              </w:rPr>
              <w:t xml:space="preserve">(compléter)</w:t>
            </w:r>
            <w:r w:rsidDel="00000000" w:rsidR="00000000" w:rsidRPr="00000000">
              <w:rPr>
                <w:rFonts w:ascii="Roboto" w:cs="Roboto" w:eastAsia="Roboto" w:hAnsi="Roboto"/>
                <w:rtl w:val="0"/>
              </w:rPr>
              <w:t xml:space="preserve"> ;</w:t>
            </w:r>
          </w:p>
          <w:p w:rsidR="00000000" w:rsidDel="00000000" w:rsidP="00000000" w:rsidRDefault="00000000" w:rsidRPr="00000000" w14:paraId="0000009E">
            <w:pPr>
              <w:numPr>
                <w:ilvl w:val="0"/>
                <w:numId w:val="8"/>
              </w:numPr>
              <w:spacing w:line="240" w:lineRule="auto"/>
              <w:ind w:left="720" w:hanging="360"/>
              <w:jc w:val="both"/>
              <w:rPr>
                <w:rFonts w:ascii="Roboto" w:cs="Roboto" w:eastAsia="Roboto" w:hAnsi="Roboto"/>
                <w:u w:val="none"/>
              </w:rPr>
            </w:pPr>
            <w:r w:rsidDel="00000000" w:rsidR="00000000" w:rsidRPr="00000000">
              <w:rPr>
                <w:rFonts w:ascii="Roboto" w:cs="Roboto" w:eastAsia="Roboto" w:hAnsi="Roboto"/>
                <w:rtl w:val="0"/>
              </w:rPr>
              <w:t xml:space="preserve">les utilisateurs peuvent demander la suppression de leurs données à caractère personnel, conformément aux lois applicables en matière de protection des données, en écrivant à l'adresse électronique suivante : </w:t>
            </w:r>
            <w:r w:rsidDel="00000000" w:rsidR="00000000" w:rsidRPr="00000000">
              <w:rPr>
                <w:rFonts w:ascii="Roboto" w:cs="Roboto" w:eastAsia="Roboto" w:hAnsi="Roboto"/>
                <w:i w:val="1"/>
                <w:color w:val="999999"/>
                <w:rtl w:val="0"/>
              </w:rPr>
              <w:t xml:space="preserve">(compléter)</w:t>
            </w:r>
            <w:r w:rsidDel="00000000" w:rsidR="00000000" w:rsidRPr="00000000">
              <w:rPr>
                <w:rFonts w:ascii="Roboto" w:cs="Roboto" w:eastAsia="Roboto" w:hAnsi="Roboto"/>
                <w:rtl w:val="0"/>
              </w:rPr>
              <w:t xml:space="preserve">.</w:t>
            </w:r>
          </w:p>
          <w:p w:rsidR="00000000" w:rsidDel="00000000" w:rsidP="00000000" w:rsidRDefault="00000000" w:rsidRPr="00000000" w14:paraId="0000009F">
            <w:pPr>
              <w:spacing w:line="24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0A0">
            <w:pPr>
              <w:spacing w:line="240" w:lineRule="auto"/>
              <w:jc w:val="both"/>
              <w:rPr>
                <w:rFonts w:ascii="Roboto" w:cs="Roboto" w:eastAsia="Roboto" w:hAnsi="Roboto"/>
                <w:b w:val="1"/>
              </w:rPr>
            </w:pPr>
            <w:r w:rsidDel="00000000" w:rsidR="00000000" w:rsidRPr="00000000">
              <w:rPr>
                <w:rFonts w:ascii="Roboto" w:cs="Roboto" w:eastAsia="Roboto" w:hAnsi="Roboto"/>
                <w:b w:val="1"/>
                <w:rtl w:val="0"/>
              </w:rPr>
              <w:t xml:space="preserve">7.7 Évolution de la présente clause</w:t>
            </w:r>
          </w:p>
          <w:p w:rsidR="00000000" w:rsidDel="00000000" w:rsidP="00000000" w:rsidRDefault="00000000" w:rsidRPr="00000000" w14:paraId="000000A1">
            <w:pPr>
              <w:spacing w:line="24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0A2">
            <w:pPr>
              <w:spacing w:line="240" w:lineRule="auto"/>
              <w:jc w:val="both"/>
              <w:rPr>
                <w:rFonts w:ascii="Roboto" w:cs="Roboto" w:eastAsia="Roboto" w:hAnsi="Roboto"/>
              </w:rPr>
            </w:pPr>
            <w:r w:rsidDel="00000000" w:rsidR="00000000" w:rsidRPr="00000000">
              <w:rPr>
                <w:rFonts w:ascii="Roboto" w:cs="Roboto" w:eastAsia="Roboto" w:hAnsi="Roboto"/>
                <w:rtl w:val="0"/>
              </w:rPr>
              <w:t xml:space="preserve">La Plateforme se réserve le droit d'apporter toute modification à la présente clause relative à la protection des données à caractère personnel à tout moment. Si une modification est apportée à la présente clause de protection des données à caractère personnel, la Plateforme s'engage à publier la nouvelle version sur son site. </w:t>
            </w:r>
          </w:p>
          <w:p w:rsidR="00000000" w:rsidDel="00000000" w:rsidP="00000000" w:rsidRDefault="00000000" w:rsidRPr="00000000" w14:paraId="000000A3">
            <w:pPr>
              <w:spacing w:line="24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0A4">
            <w:pPr>
              <w:spacing w:line="240" w:lineRule="auto"/>
              <w:jc w:val="both"/>
              <w:rPr>
                <w:rFonts w:ascii="Roboto" w:cs="Roboto" w:eastAsia="Roboto" w:hAnsi="Roboto"/>
              </w:rPr>
            </w:pPr>
            <w:r w:rsidDel="00000000" w:rsidR="00000000" w:rsidRPr="00000000">
              <w:rPr>
                <w:rFonts w:ascii="Roboto" w:cs="Roboto" w:eastAsia="Roboto" w:hAnsi="Roboto"/>
                <w:rtl w:val="0"/>
              </w:rPr>
              <w:t xml:space="preserve">La Plateforme informera également les utilisateurs de la modification par messagerie électronique, dans un délai minimum de 15 jours avant la date d'effet. Si l'utilisateur n'est pas d'accord avec les termes de la nouvelle rédaction de la clause de protection des données à caractère personnel, il a la possibilité de supprimer son compte</w:t>
            </w:r>
          </w:p>
          <w:p w:rsidR="00000000" w:rsidDel="00000000" w:rsidP="00000000" w:rsidRDefault="00000000" w:rsidRPr="00000000" w14:paraId="000000A5">
            <w:pPr>
              <w:spacing w:line="276"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0A6">
            <w:pPr>
              <w:spacing w:line="276"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0A7">
            <w:pPr>
              <w:spacing w:line="276" w:lineRule="auto"/>
              <w:jc w:val="both"/>
              <w:rPr>
                <w:rFonts w:ascii="Roboto" w:cs="Roboto" w:eastAsia="Roboto" w:hAnsi="Roboto"/>
                <w:b w:val="1"/>
              </w:rPr>
            </w:pPr>
            <w:r w:rsidDel="00000000" w:rsidR="00000000" w:rsidRPr="00000000">
              <w:rPr>
                <w:rFonts w:ascii="Roboto" w:cs="Roboto" w:eastAsia="Roboto" w:hAnsi="Roboto"/>
                <w:b w:val="1"/>
                <w:rtl w:val="0"/>
              </w:rPr>
              <w:t xml:space="preserve">Article 8. Cookies</w:t>
            </w:r>
          </w:p>
          <w:p w:rsidR="00000000" w:rsidDel="00000000" w:rsidP="00000000" w:rsidRDefault="00000000" w:rsidRPr="00000000" w14:paraId="000000A8">
            <w:pPr>
              <w:spacing w:line="276"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0A9">
            <w:pPr>
              <w:spacing w:line="276" w:lineRule="auto"/>
              <w:jc w:val="both"/>
              <w:rPr>
                <w:rFonts w:ascii="Roboto" w:cs="Roboto" w:eastAsia="Roboto" w:hAnsi="Roboto"/>
              </w:rPr>
            </w:pPr>
            <w:r w:rsidDel="00000000" w:rsidR="00000000" w:rsidRPr="00000000">
              <w:rPr>
                <w:rFonts w:ascii="Roboto" w:cs="Roboto" w:eastAsia="Roboto" w:hAnsi="Roboto"/>
                <w:rtl w:val="0"/>
              </w:rPr>
              <w:t xml:space="preserve">Le site peut collecter automatiquement des informations standards. Toutes les informations collectées indirectement ne seront utilisées que pour suivre le volume, le type et la configuration du trafic utilisant ce site, pour en développer la conception et l'agencement et à d'autres fins administratives et de planification et plus généralement pour améliorer le service que nous vous offrons.</w:t>
            </w:r>
          </w:p>
          <w:p w:rsidR="00000000" w:rsidDel="00000000" w:rsidP="00000000" w:rsidRDefault="00000000" w:rsidRPr="00000000" w14:paraId="000000AA">
            <w:pPr>
              <w:spacing w:line="276"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0AB">
            <w:pPr>
              <w:spacing w:line="276" w:lineRule="auto"/>
              <w:jc w:val="both"/>
              <w:rPr>
                <w:rFonts w:ascii="Roboto" w:cs="Roboto" w:eastAsia="Roboto" w:hAnsi="Roboto"/>
                <w:b w:val="1"/>
              </w:rPr>
            </w:pPr>
            <w:r w:rsidDel="00000000" w:rsidR="00000000" w:rsidRPr="00000000">
              <w:rPr>
                <w:rFonts w:ascii="Roboto" w:cs="Roboto" w:eastAsia="Roboto" w:hAnsi="Roboto"/>
                <w:b w:val="1"/>
                <w:rtl w:val="0"/>
              </w:rPr>
              <w:t xml:space="preserve">Article 9. Photographies et représentation des produits</w:t>
            </w:r>
          </w:p>
          <w:p w:rsidR="00000000" w:rsidDel="00000000" w:rsidP="00000000" w:rsidRDefault="00000000" w:rsidRPr="00000000" w14:paraId="000000AC">
            <w:pPr>
              <w:spacing w:line="276"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0AD">
            <w:pPr>
              <w:spacing w:line="276" w:lineRule="auto"/>
              <w:jc w:val="both"/>
              <w:rPr>
                <w:rFonts w:ascii="Roboto" w:cs="Roboto" w:eastAsia="Roboto" w:hAnsi="Roboto"/>
              </w:rPr>
            </w:pPr>
            <w:r w:rsidDel="00000000" w:rsidR="00000000" w:rsidRPr="00000000">
              <w:rPr>
                <w:rFonts w:ascii="Roboto" w:cs="Roboto" w:eastAsia="Roboto" w:hAnsi="Roboto"/>
                <w:rtl w:val="0"/>
              </w:rPr>
              <w:t xml:space="preserve">Les photographies de produits, accompagnant leur description, ne sont pas contractuelles et n'engagent pas l'éditeur.</w:t>
            </w:r>
          </w:p>
          <w:p w:rsidR="00000000" w:rsidDel="00000000" w:rsidP="00000000" w:rsidRDefault="00000000" w:rsidRPr="00000000" w14:paraId="000000AE">
            <w:pPr>
              <w:spacing w:line="276"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0AF">
            <w:pPr>
              <w:spacing w:line="276" w:lineRule="auto"/>
              <w:jc w:val="both"/>
              <w:rPr>
                <w:rFonts w:ascii="Roboto" w:cs="Roboto" w:eastAsia="Roboto" w:hAnsi="Roboto"/>
                <w:b w:val="1"/>
              </w:rPr>
            </w:pPr>
            <w:r w:rsidDel="00000000" w:rsidR="00000000" w:rsidRPr="00000000">
              <w:rPr>
                <w:rFonts w:ascii="Roboto" w:cs="Roboto" w:eastAsia="Roboto" w:hAnsi="Roboto"/>
                <w:b w:val="1"/>
                <w:rtl w:val="0"/>
              </w:rPr>
              <w:t xml:space="preserve">Article 10. Loi applicable et juridiction compétente</w:t>
            </w:r>
          </w:p>
          <w:p w:rsidR="00000000" w:rsidDel="00000000" w:rsidP="00000000" w:rsidRDefault="00000000" w:rsidRPr="00000000" w14:paraId="000000B0">
            <w:pPr>
              <w:spacing w:line="276"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0B1">
            <w:pPr>
              <w:spacing w:line="276" w:lineRule="auto"/>
              <w:jc w:val="both"/>
              <w:rPr>
                <w:rFonts w:ascii="Roboto" w:cs="Roboto" w:eastAsia="Roboto" w:hAnsi="Roboto"/>
              </w:rPr>
            </w:pPr>
            <w:r w:rsidDel="00000000" w:rsidR="00000000" w:rsidRPr="00000000">
              <w:rPr>
                <w:rFonts w:ascii="Roboto" w:cs="Roboto" w:eastAsia="Roboto" w:hAnsi="Roboto"/>
                <w:rtl w:val="0"/>
              </w:rPr>
              <w:t xml:space="preserve">Les présentes CGU sont régies par la loi française et soumises à la compétence des tribunaux de </w:t>
            </w:r>
            <w:r w:rsidDel="00000000" w:rsidR="00000000" w:rsidRPr="00000000">
              <w:rPr>
                <w:rFonts w:ascii="Roboto" w:cs="Roboto" w:eastAsia="Roboto" w:hAnsi="Roboto"/>
                <w:i w:val="1"/>
                <w:color w:val="999999"/>
                <w:rtl w:val="0"/>
              </w:rPr>
              <w:t xml:space="preserve">(ville du siège social de l'éditeur)</w:t>
            </w:r>
            <w:r w:rsidDel="00000000" w:rsidR="00000000" w:rsidRPr="00000000">
              <w:rPr>
                <w:rFonts w:ascii="Roboto" w:cs="Roboto" w:eastAsia="Roboto" w:hAnsi="Roboto"/>
                <w:rtl w:val="0"/>
              </w:rPr>
              <w:t xml:space="preserve">, sous réserve d'une attribution de compétence spécifique découlant d'un texte de loi ou réglementaire particulier.</w:t>
            </w:r>
          </w:p>
          <w:p w:rsidR="00000000" w:rsidDel="00000000" w:rsidP="00000000" w:rsidRDefault="00000000" w:rsidRPr="00000000" w14:paraId="000000B2">
            <w:pPr>
              <w:spacing w:line="276"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0B3">
            <w:pPr>
              <w:spacing w:line="276" w:lineRule="auto"/>
              <w:jc w:val="both"/>
              <w:rPr>
                <w:rFonts w:ascii="Roboto" w:cs="Roboto" w:eastAsia="Roboto" w:hAnsi="Roboto"/>
                <w:b w:val="1"/>
              </w:rPr>
            </w:pPr>
            <w:r w:rsidDel="00000000" w:rsidR="00000000" w:rsidRPr="00000000">
              <w:rPr>
                <w:rFonts w:ascii="Roboto" w:cs="Roboto" w:eastAsia="Roboto" w:hAnsi="Roboto"/>
                <w:b w:val="1"/>
                <w:rtl w:val="0"/>
              </w:rPr>
              <w:t xml:space="preserve">Article 11. Contactez-nous</w:t>
            </w:r>
          </w:p>
          <w:p w:rsidR="00000000" w:rsidDel="00000000" w:rsidP="00000000" w:rsidRDefault="00000000" w:rsidRPr="00000000" w14:paraId="000000B4">
            <w:pPr>
              <w:spacing w:line="276"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0B5">
            <w:pPr>
              <w:spacing w:line="276" w:lineRule="auto"/>
              <w:jc w:val="both"/>
              <w:rPr>
                <w:rFonts w:ascii="Roboto" w:cs="Roboto" w:eastAsia="Roboto" w:hAnsi="Roboto"/>
              </w:rPr>
            </w:pPr>
            <w:r w:rsidDel="00000000" w:rsidR="00000000" w:rsidRPr="00000000">
              <w:rPr>
                <w:rFonts w:ascii="Roboto" w:cs="Roboto" w:eastAsia="Roboto" w:hAnsi="Roboto"/>
                <w:rtl w:val="0"/>
              </w:rPr>
              <w:t xml:space="preserve">Pour toute question, information sur les </w:t>
            </w:r>
            <w:r w:rsidDel="00000000" w:rsidR="00000000" w:rsidRPr="00000000">
              <w:rPr>
                <w:rFonts w:ascii="Roboto" w:cs="Roboto" w:eastAsia="Roboto" w:hAnsi="Roboto"/>
                <w:i w:val="1"/>
                <w:color w:val="999999"/>
                <w:rtl w:val="0"/>
              </w:rPr>
              <w:t xml:space="preserve">(produits/services)</w:t>
            </w:r>
            <w:r w:rsidDel="00000000" w:rsidR="00000000" w:rsidRPr="00000000">
              <w:rPr>
                <w:rFonts w:ascii="Roboto" w:cs="Roboto" w:eastAsia="Roboto" w:hAnsi="Roboto"/>
                <w:rtl w:val="0"/>
              </w:rPr>
              <w:t xml:space="preserve"> présentés sur le site, ou concernant le site lui-même, vous pouvez laisser un message à l'adresse suivante : </w:t>
            </w:r>
            <w:r w:rsidDel="00000000" w:rsidR="00000000" w:rsidRPr="00000000">
              <w:rPr>
                <w:rFonts w:ascii="Roboto" w:cs="Roboto" w:eastAsia="Roboto" w:hAnsi="Roboto"/>
                <w:i w:val="1"/>
                <w:color w:val="999999"/>
                <w:rtl w:val="0"/>
              </w:rPr>
              <w:t xml:space="preserve">(adresse de la boîte e-mail)</w:t>
            </w:r>
            <w:r w:rsidDel="00000000" w:rsidR="00000000" w:rsidRPr="00000000">
              <w:rPr>
                <w:rFonts w:ascii="Roboto" w:cs="Roboto" w:eastAsia="Roboto" w:hAnsi="Roboto"/>
                <w:rtl w:val="0"/>
              </w:rPr>
              <w:t xml:space="preserve">.</w:t>
            </w:r>
          </w:p>
        </w:tc>
      </w:tr>
      <w:tr>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top"/>
          </w:tcPr>
          <w:p w:rsidR="00000000" w:rsidDel="00000000" w:rsidP="00000000" w:rsidRDefault="00000000" w:rsidRPr="00000000" w14:paraId="000000B6">
            <w:pPr>
              <w:spacing w:line="276" w:lineRule="auto"/>
              <w:jc w:val="both"/>
              <w:rPr>
                <w:rFonts w:ascii="Roboto" w:cs="Roboto" w:eastAsia="Roboto" w:hAnsi="Roboto"/>
              </w:rPr>
            </w:pPr>
            <w:r w:rsidDel="00000000" w:rsidR="00000000" w:rsidRPr="00000000">
              <w:rPr>
                <w:rtl w:val="0"/>
              </w:rPr>
            </w:r>
          </w:p>
        </w:tc>
      </w:tr>
    </w:tbl>
    <w:p w:rsidR="00000000" w:rsidDel="00000000" w:rsidP="00000000" w:rsidRDefault="00000000" w:rsidRPr="00000000" w14:paraId="000000B7">
      <w:pPr>
        <w:spacing w:line="276"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0B8">
      <w:pPr>
        <w:spacing w:line="276" w:lineRule="auto"/>
        <w:jc w:val="both"/>
        <w:rPr>
          <w:rFonts w:ascii="Roboto" w:cs="Roboto" w:eastAsia="Roboto" w:hAnsi="Roboto"/>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