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Roboto" w:cs="Roboto" w:eastAsia="Roboto" w:hAnsi="Roboto"/>
          <w:b w:val="1"/>
        </w:rPr>
      </w:pPr>
      <w:r w:rsidDel="00000000" w:rsidR="00000000" w:rsidRPr="00000000">
        <w:rPr>
          <w:rFonts w:ascii="Roboto" w:cs="Roboto" w:eastAsia="Roboto" w:hAnsi="Roboto"/>
          <w:sz w:val="24"/>
          <w:szCs w:val="24"/>
        </w:rPr>
        <w:drawing>
          <wp:inline distB="0" distT="0" distL="0" distR="0">
            <wp:extent cx="3904410" cy="11001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04410" cy="1100138"/>
                    </a:xfrm>
                    <a:prstGeom prst="rect"/>
                    <a:ln/>
                  </pic:spPr>
                </pic:pic>
              </a:graphicData>
            </a:graphic>
          </wp:inline>
        </w:drawing>
      </w:r>
      <w:r w:rsidDel="00000000" w:rsidR="00000000" w:rsidRPr="00000000">
        <w:rPr>
          <w:rFonts w:ascii="Roboto" w:cs="Roboto" w:eastAsia="Roboto" w:hAnsi="Roboto"/>
          <w:b w:val="1"/>
          <w:rtl w:val="0"/>
        </w:rPr>
        <w:t xml:space="preserve"> </w:t>
      </w:r>
    </w:p>
    <w:p w:rsidR="00000000" w:rsidDel="00000000" w:rsidP="00000000" w:rsidRDefault="00000000" w:rsidRPr="00000000" w14:paraId="00000002">
      <w:pPr>
        <w:spacing w:after="240" w:before="24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3">
      <w:pPr>
        <w:spacing w:after="240" w:before="240"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4">
      <w:pPr>
        <w:spacing w:after="240" w:before="240"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5">
      <w:pPr>
        <w:spacing w:after="240" w:before="240"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6">
      <w:pPr>
        <w:spacing w:after="240" w:before="240" w:line="240" w:lineRule="auto"/>
        <w:jc w:val="both"/>
        <w:rPr>
          <w:rFonts w:ascii="Roboto" w:cs="Roboto" w:eastAsia="Roboto" w:hAnsi="Roboto"/>
          <w:sz w:val="24"/>
          <w:szCs w:val="24"/>
        </w:rPr>
      </w:pPr>
      <w:r w:rsidDel="00000000" w:rsidR="00000000" w:rsidRPr="00000000">
        <w:rPr>
          <w:rFonts w:ascii="Roboto" w:cs="Roboto" w:eastAsia="Roboto" w:hAnsi="Roboto"/>
          <w:sz w:val="28"/>
          <w:szCs w:val="28"/>
          <w:rtl w:val="0"/>
        </w:rPr>
        <w:t xml:space="preserve"> </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30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40" w:before="24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8">
            <w:pPr>
              <w:spacing w:after="240" w:before="24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9">
            <w:pPr>
              <w:spacing w:after="240" w:before="24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4"/>
                <w:szCs w:val="24"/>
                <w:rtl w:val="0"/>
              </w:rPr>
              <w:t xml:space="preserve"> </w:t>
            </w:r>
          </w:p>
        </w:tc>
      </w:tr>
    </w:tbl>
    <w:p w:rsidR="00000000" w:rsidDel="00000000" w:rsidP="00000000" w:rsidRDefault="00000000" w:rsidRPr="00000000" w14:paraId="0000000A">
      <w:pPr>
        <w:spacing w:after="240" w:before="24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0C">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Règlement intérieur d’association</w:t>
      </w:r>
    </w:p>
    <w:p w:rsidR="00000000" w:rsidDel="00000000" w:rsidP="00000000" w:rsidRDefault="00000000" w:rsidRPr="00000000" w14:paraId="0000000D">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NB : Ce document est un modèle de règlement intérieur pour une association. La rédaction de celui-ci doit être adaptée en fonction de l’association concernée, de son objet, de ses activités et surtout de ses statuts. En effet, le règlement intérieur doit impérativement être rédigé en considération des statuts de l’association car il permet de les compléter et les expliciter.</w:t>
      </w:r>
    </w:p>
    <w:p w:rsidR="00000000" w:rsidDel="00000000" w:rsidP="00000000" w:rsidRDefault="00000000" w:rsidRPr="00000000" w14:paraId="0000000F">
      <w:pPr>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Attention : En cas de contradiction entre les dispositions des statuts et les dispositions du règlement intérieur, ce sont les dispositions statutaires qui primeront. </w:t>
      </w:r>
    </w:p>
    <w:p w:rsidR="00000000" w:rsidDel="00000000" w:rsidP="00000000" w:rsidRDefault="00000000" w:rsidRPr="00000000" w14:paraId="00000010">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1">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2">
      <w:pPr>
        <w:jc w:val="center"/>
        <w:rPr>
          <w:rFonts w:ascii="Roboto" w:cs="Roboto" w:eastAsia="Roboto" w:hAnsi="Roboto"/>
          <w:b w:val="1"/>
          <w:i w:val="1"/>
          <w:color w:val="999999"/>
          <w:sz w:val="28"/>
          <w:szCs w:val="28"/>
        </w:rPr>
      </w:pPr>
      <w:r w:rsidDel="00000000" w:rsidR="00000000" w:rsidRPr="00000000">
        <w:rPr>
          <w:rFonts w:ascii="Roboto" w:cs="Roboto" w:eastAsia="Roboto" w:hAnsi="Roboto"/>
          <w:b w:val="1"/>
          <w:sz w:val="28"/>
          <w:szCs w:val="28"/>
          <w:rtl w:val="0"/>
        </w:rPr>
        <w:t xml:space="preserve">Règlement intérieur de l’association </w:t>
      </w:r>
      <w:r w:rsidDel="00000000" w:rsidR="00000000" w:rsidRPr="00000000">
        <w:rPr>
          <w:rFonts w:ascii="Roboto" w:cs="Roboto" w:eastAsia="Roboto" w:hAnsi="Roboto"/>
          <w:b w:val="1"/>
          <w:i w:val="1"/>
          <w:color w:val="999999"/>
          <w:sz w:val="28"/>
          <w:szCs w:val="28"/>
          <w:rtl w:val="0"/>
        </w:rPr>
        <w:t xml:space="preserve">(préciser le nom de l’association)</w:t>
      </w:r>
    </w:p>
    <w:p w:rsidR="00000000" w:rsidDel="00000000" w:rsidP="00000000" w:rsidRDefault="00000000" w:rsidRPr="00000000" w14:paraId="00000013">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 </w:t>
      </w:r>
    </w:p>
    <w:p w:rsidR="00000000" w:rsidDel="00000000" w:rsidP="00000000" w:rsidRDefault="00000000" w:rsidRPr="00000000" w14:paraId="00000014">
      <w:pPr>
        <w:jc w:val="center"/>
        <w:rPr>
          <w:rFonts w:ascii="Roboto" w:cs="Roboto" w:eastAsia="Roboto" w:hAnsi="Roboto"/>
          <w:b w:val="1"/>
          <w:i w:val="1"/>
          <w:color w:val="999999"/>
          <w:sz w:val="28"/>
          <w:szCs w:val="28"/>
        </w:rPr>
      </w:pPr>
      <w:r w:rsidDel="00000000" w:rsidR="00000000" w:rsidRPr="00000000">
        <w:rPr>
          <w:rFonts w:ascii="Roboto" w:cs="Roboto" w:eastAsia="Roboto" w:hAnsi="Roboto"/>
          <w:b w:val="1"/>
          <w:sz w:val="28"/>
          <w:szCs w:val="28"/>
          <w:rtl w:val="0"/>
        </w:rPr>
        <w:t xml:space="preserve">Adopté par l’assemblée générale du</w:t>
      </w:r>
      <w:r w:rsidDel="00000000" w:rsidR="00000000" w:rsidRPr="00000000">
        <w:rPr>
          <w:rFonts w:ascii="Roboto" w:cs="Roboto" w:eastAsia="Roboto" w:hAnsi="Roboto"/>
          <w:b w:val="1"/>
          <w:i w:val="1"/>
          <w:color w:val="999999"/>
          <w:sz w:val="28"/>
          <w:szCs w:val="28"/>
          <w:rtl w:val="0"/>
        </w:rPr>
        <w:t xml:space="preserve"> (préciser la date)</w:t>
      </w:r>
    </w:p>
    <w:p w:rsidR="00000000" w:rsidDel="00000000" w:rsidP="00000000" w:rsidRDefault="00000000" w:rsidRPr="00000000" w14:paraId="00000015">
      <w:pPr>
        <w:jc w:val="both"/>
        <w:rPr>
          <w:rFonts w:ascii="Roboto" w:cs="Roboto" w:eastAsia="Roboto" w:hAnsi="Roboto"/>
        </w:rPr>
      </w:pPr>
      <w:r w:rsidDel="00000000" w:rsidR="00000000" w:rsidRPr="00000000">
        <w:rPr>
          <w:rtl w:val="0"/>
        </w:rPr>
      </w:r>
    </w:p>
    <w:p w:rsidR="00000000" w:rsidDel="00000000" w:rsidP="00000000" w:rsidRDefault="00000000" w:rsidRPr="00000000" w14:paraId="00000016">
      <w:pPr>
        <w:jc w:val="both"/>
        <w:rPr>
          <w:rFonts w:ascii="Roboto" w:cs="Roboto" w:eastAsia="Roboto" w:hAnsi="Roboto"/>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b w:val="1"/>
        </w:rPr>
      </w:pPr>
      <w:r w:rsidDel="00000000" w:rsidR="00000000" w:rsidRPr="00000000">
        <w:rPr>
          <w:rFonts w:ascii="Roboto" w:cs="Roboto" w:eastAsia="Roboto" w:hAnsi="Roboto"/>
          <w:b w:val="1"/>
          <w:rtl w:val="0"/>
        </w:rPr>
        <w:t xml:space="preserve">Article 1 - Membres</w:t>
      </w:r>
    </w:p>
    <w:p w:rsidR="00000000" w:rsidDel="00000000" w:rsidP="00000000" w:rsidRDefault="00000000" w:rsidRPr="00000000" w14:paraId="00000019">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A">
      <w:pP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1. Composition des membres</w:t>
      </w:r>
    </w:p>
    <w:p w:rsidR="00000000" w:rsidDel="00000000" w:rsidP="00000000" w:rsidRDefault="00000000" w:rsidRPr="00000000" w14:paraId="0000001B">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1C">
      <w:pPr>
        <w:ind w:left="0" w:firstLine="0"/>
        <w:jc w:val="both"/>
        <w:rPr>
          <w:rFonts w:ascii="Roboto" w:cs="Roboto" w:eastAsia="Roboto" w:hAnsi="Roboto"/>
        </w:rPr>
      </w:pPr>
      <w:r w:rsidDel="00000000" w:rsidR="00000000" w:rsidRPr="00000000">
        <w:rPr>
          <w:rFonts w:ascii="Roboto" w:cs="Roboto" w:eastAsia="Roboto" w:hAnsi="Roboto"/>
          <w:rtl w:val="0"/>
        </w:rPr>
        <w:t xml:space="preserve">L’association est composée des membres suivants :</w:t>
      </w:r>
    </w:p>
    <w:p w:rsidR="00000000" w:rsidDel="00000000" w:rsidP="00000000" w:rsidRDefault="00000000" w:rsidRPr="00000000" w14:paraId="0000001D">
      <w:pPr>
        <w:numPr>
          <w:ilvl w:val="0"/>
          <w:numId w:val="5"/>
        </w:numPr>
        <w:ind w:left="720" w:hanging="360"/>
        <w:jc w:val="both"/>
        <w:rPr>
          <w:rFonts w:ascii="Roboto" w:cs="Roboto" w:eastAsia="Roboto" w:hAnsi="Roboto"/>
        </w:rPr>
      </w:pPr>
      <w:r w:rsidDel="00000000" w:rsidR="00000000" w:rsidRPr="00000000">
        <w:rPr>
          <w:rFonts w:ascii="Roboto" w:cs="Roboto" w:eastAsia="Roboto" w:hAnsi="Roboto"/>
          <w:i w:val="1"/>
          <w:color w:val="999999"/>
          <w:rtl w:val="0"/>
        </w:rPr>
        <w:t xml:space="preserve">(compléter, par exemple : Membres d’honneur)</w:t>
      </w:r>
      <w:r w:rsidDel="00000000" w:rsidR="00000000" w:rsidRPr="00000000">
        <w:rPr>
          <w:rFonts w:ascii="Roboto" w:cs="Roboto" w:eastAsia="Roboto" w:hAnsi="Roboto"/>
          <w:rtl w:val="0"/>
        </w:rPr>
        <w:t xml:space="preserve"> ;</w:t>
      </w:r>
    </w:p>
    <w:p w:rsidR="00000000" w:rsidDel="00000000" w:rsidP="00000000" w:rsidRDefault="00000000" w:rsidRPr="00000000" w14:paraId="0000001E">
      <w:pPr>
        <w:numPr>
          <w:ilvl w:val="0"/>
          <w:numId w:val="5"/>
        </w:numPr>
        <w:ind w:left="720" w:hanging="360"/>
        <w:jc w:val="both"/>
        <w:rPr>
          <w:rFonts w:ascii="Roboto" w:cs="Roboto" w:eastAsia="Roboto" w:hAnsi="Roboto"/>
        </w:rPr>
      </w:pPr>
      <w:r w:rsidDel="00000000" w:rsidR="00000000" w:rsidRPr="00000000">
        <w:rPr>
          <w:rFonts w:ascii="Roboto" w:cs="Roboto" w:eastAsia="Roboto" w:hAnsi="Roboto"/>
          <w:i w:val="1"/>
          <w:color w:val="999999"/>
          <w:rtl w:val="0"/>
        </w:rPr>
        <w:t xml:space="preserve">(compléter, par exemple : Membres adhérents)</w:t>
      </w:r>
      <w:r w:rsidDel="00000000" w:rsidR="00000000" w:rsidRPr="00000000">
        <w:rPr>
          <w:rFonts w:ascii="Roboto" w:cs="Roboto" w:eastAsia="Roboto" w:hAnsi="Roboto"/>
          <w:rtl w:val="0"/>
        </w:rPr>
        <w:t xml:space="preserve"> ;</w:t>
      </w:r>
    </w:p>
    <w:p w:rsidR="00000000" w:rsidDel="00000000" w:rsidP="00000000" w:rsidRDefault="00000000" w:rsidRPr="00000000" w14:paraId="0000001F">
      <w:pPr>
        <w:numPr>
          <w:ilvl w:val="0"/>
          <w:numId w:val="5"/>
        </w:numPr>
        <w:ind w:left="720" w:hanging="360"/>
        <w:jc w:val="both"/>
        <w:rPr>
          <w:rFonts w:ascii="Roboto" w:cs="Roboto" w:eastAsia="Roboto" w:hAnsi="Roboto"/>
          <w:i w:val="1"/>
        </w:rPr>
      </w:pPr>
      <w:r w:rsidDel="00000000" w:rsidR="00000000" w:rsidRPr="00000000">
        <w:rPr>
          <w:rFonts w:ascii="Roboto" w:cs="Roboto" w:eastAsia="Roboto" w:hAnsi="Roboto"/>
          <w:i w:val="1"/>
          <w:color w:val="999999"/>
          <w:rtl w:val="0"/>
        </w:rPr>
        <w:t xml:space="preserve">(etc.)</w:t>
      </w:r>
    </w:p>
    <w:p w:rsidR="00000000" w:rsidDel="00000000" w:rsidP="00000000" w:rsidRDefault="00000000" w:rsidRPr="00000000" w14:paraId="00000020">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2. Cotisation</w:t>
      </w:r>
    </w:p>
    <w:p w:rsidR="00000000" w:rsidDel="00000000" w:rsidP="00000000" w:rsidRDefault="00000000" w:rsidRPr="00000000" w14:paraId="00000023">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ind w:left="0" w:firstLine="0"/>
        <w:jc w:val="both"/>
        <w:rPr>
          <w:rFonts w:ascii="Roboto" w:cs="Roboto" w:eastAsia="Roboto" w:hAnsi="Roboto"/>
        </w:rPr>
      </w:pPr>
      <w:r w:rsidDel="00000000" w:rsidR="00000000" w:rsidRPr="00000000">
        <w:rPr>
          <w:rFonts w:ascii="Roboto" w:cs="Roboto" w:eastAsia="Roboto" w:hAnsi="Roboto"/>
          <w:rtl w:val="0"/>
        </w:rPr>
        <w:t xml:space="preserve">Les membres d’honneur ne paient pas de cotisation.</w:t>
      </w:r>
    </w:p>
    <w:p w:rsidR="00000000" w:rsidDel="00000000" w:rsidP="00000000" w:rsidRDefault="00000000" w:rsidRPr="00000000" w14:paraId="00000025">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ind w:left="0" w:firstLine="0"/>
        <w:jc w:val="both"/>
        <w:rPr>
          <w:rFonts w:ascii="Roboto" w:cs="Roboto" w:eastAsia="Roboto" w:hAnsi="Roboto"/>
        </w:rPr>
      </w:pPr>
      <w:r w:rsidDel="00000000" w:rsidR="00000000" w:rsidRPr="00000000">
        <w:rPr>
          <w:rFonts w:ascii="Roboto" w:cs="Roboto" w:eastAsia="Roboto" w:hAnsi="Roboto"/>
          <w:rtl w:val="0"/>
        </w:rPr>
        <w:t xml:space="preserve">Les membres adhérents doivent s’acquitter d’une cotisation annuelle. </w:t>
      </w:r>
    </w:p>
    <w:p w:rsidR="00000000" w:rsidDel="00000000" w:rsidP="00000000" w:rsidRDefault="00000000" w:rsidRPr="00000000" w14:paraId="00000027">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ind w:left="0" w:firstLine="0"/>
        <w:jc w:val="both"/>
        <w:rPr>
          <w:rFonts w:ascii="Roboto" w:cs="Roboto" w:eastAsia="Roboto" w:hAnsi="Roboto"/>
        </w:rPr>
      </w:pPr>
      <w:r w:rsidDel="00000000" w:rsidR="00000000" w:rsidRPr="00000000">
        <w:rPr>
          <w:rFonts w:ascii="Roboto" w:cs="Roboto" w:eastAsia="Roboto" w:hAnsi="Roboto"/>
          <w:rtl w:val="0"/>
        </w:rPr>
        <w:t xml:space="preserve">Le montant de celle-ci est fixé chaque année par </w:t>
      </w:r>
      <w:r w:rsidDel="00000000" w:rsidR="00000000" w:rsidRPr="00000000">
        <w:rPr>
          <w:rFonts w:ascii="Roboto" w:cs="Roboto" w:eastAsia="Roboto" w:hAnsi="Roboto"/>
          <w:i w:val="1"/>
          <w:color w:val="999999"/>
          <w:rtl w:val="0"/>
        </w:rPr>
        <w:t xml:space="preserve">(préciser, par exemple : l’assemblée générale, le conseil d’administration, etc.)</w:t>
      </w:r>
      <w:r w:rsidDel="00000000" w:rsidR="00000000" w:rsidRPr="00000000">
        <w:rPr>
          <w:rFonts w:ascii="Roboto" w:cs="Roboto" w:eastAsia="Roboto" w:hAnsi="Roboto"/>
          <w:rtl w:val="0"/>
        </w:rPr>
        <w:t xml:space="preserve"> selon la procédure suivante :</w:t>
      </w:r>
    </w:p>
    <w:p w:rsidR="00000000" w:rsidDel="00000000" w:rsidP="00000000" w:rsidRDefault="00000000" w:rsidRPr="00000000" w14:paraId="00000029">
      <w:pPr>
        <w:ind w:left="0" w:firstLine="0"/>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2A">
      <w:pPr>
        <w:ind w:left="0" w:firstLine="0"/>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(préciser la procédure de fixation du montant de la cotisation annuelle).</w:t>
      </w:r>
    </w:p>
    <w:p w:rsidR="00000000" w:rsidDel="00000000" w:rsidP="00000000" w:rsidRDefault="00000000" w:rsidRPr="00000000" w14:paraId="0000002B">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ind w:left="0" w:firstLine="0"/>
        <w:jc w:val="both"/>
        <w:rPr>
          <w:rFonts w:ascii="Roboto" w:cs="Roboto" w:eastAsia="Roboto" w:hAnsi="Roboto"/>
        </w:rPr>
      </w:pPr>
      <w:r w:rsidDel="00000000" w:rsidR="00000000" w:rsidRPr="00000000">
        <w:rPr>
          <w:rFonts w:ascii="Roboto" w:cs="Roboto" w:eastAsia="Roboto" w:hAnsi="Roboto"/>
          <w:rtl w:val="0"/>
        </w:rPr>
        <w:t xml:space="preserve">Pour l’année </w:t>
      </w:r>
      <w:r w:rsidDel="00000000" w:rsidR="00000000" w:rsidRPr="00000000">
        <w:rPr>
          <w:rFonts w:ascii="Roboto" w:cs="Roboto" w:eastAsia="Roboto" w:hAnsi="Roboto"/>
          <w:i w:val="1"/>
          <w:color w:val="999999"/>
          <w:rtl w:val="0"/>
        </w:rPr>
        <w:t xml:space="preserve">(préciser l’année)</w:t>
      </w:r>
      <w:r w:rsidDel="00000000" w:rsidR="00000000" w:rsidRPr="00000000">
        <w:rPr>
          <w:rFonts w:ascii="Roboto" w:cs="Roboto" w:eastAsia="Roboto" w:hAnsi="Roboto"/>
          <w:rtl w:val="0"/>
        </w:rPr>
        <w:t xml:space="preserve">, le montant de la cotisation est fixé à </w:t>
      </w:r>
      <w:r w:rsidDel="00000000" w:rsidR="00000000" w:rsidRPr="00000000">
        <w:rPr>
          <w:rFonts w:ascii="Roboto" w:cs="Roboto" w:eastAsia="Roboto" w:hAnsi="Roboto"/>
          <w:i w:val="1"/>
          <w:color w:val="999999"/>
          <w:rtl w:val="0"/>
        </w:rPr>
        <w:t xml:space="preserve">(préciser le montant)</w:t>
      </w:r>
      <w:r w:rsidDel="00000000" w:rsidR="00000000" w:rsidRPr="00000000">
        <w:rPr>
          <w:rFonts w:ascii="Roboto" w:cs="Roboto" w:eastAsia="Roboto" w:hAnsi="Roboto"/>
          <w:rtl w:val="0"/>
        </w:rPr>
        <w:t xml:space="preserve"> euros. Le versement de la cotisation </w:t>
      </w:r>
      <w:r w:rsidDel="00000000" w:rsidR="00000000" w:rsidRPr="00000000">
        <w:rPr>
          <w:rFonts w:ascii="Roboto" w:cs="Roboto" w:eastAsia="Roboto" w:hAnsi="Roboto"/>
          <w:i w:val="1"/>
          <w:color w:val="999999"/>
          <w:rtl w:val="0"/>
        </w:rPr>
        <w:t xml:space="preserve">(préciser : peut / doit)</w:t>
      </w:r>
      <w:r w:rsidDel="00000000" w:rsidR="00000000" w:rsidRPr="00000000">
        <w:rPr>
          <w:rFonts w:ascii="Roboto" w:cs="Roboto" w:eastAsia="Roboto" w:hAnsi="Roboto"/>
          <w:rtl w:val="0"/>
        </w:rPr>
        <w:t xml:space="preserve"> être établi </w:t>
      </w:r>
      <w:r w:rsidDel="00000000" w:rsidR="00000000" w:rsidRPr="00000000">
        <w:rPr>
          <w:rFonts w:ascii="Roboto" w:cs="Roboto" w:eastAsia="Roboto" w:hAnsi="Roboto"/>
          <w:i w:val="1"/>
          <w:color w:val="999999"/>
          <w:rtl w:val="0"/>
        </w:rPr>
        <w:t xml:space="preserve">(préciser : par tous moyens / par virement bancaire / par carte de paiement / par chèque à l’ordre de l’association) et effectué au plus tard le (préciser la date)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D">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3. Agrément des nouveaux membres</w:t>
      </w:r>
    </w:p>
    <w:p w:rsidR="00000000" w:rsidDel="00000000" w:rsidP="00000000" w:rsidRDefault="00000000" w:rsidRPr="00000000" w14:paraId="0000002F">
      <w:pPr>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rtl w:val="0"/>
        </w:rPr>
        <w:t xml:space="preserve">L’association est ouverte à tous, sans condition ni distinction.</w:t>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OU</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Fonts w:ascii="Roboto" w:cs="Roboto" w:eastAsia="Roboto" w:hAnsi="Roboto"/>
          <w:rtl w:val="0"/>
        </w:rPr>
        <w:t xml:space="preserve">L’association est ouverte à toute personne </w:t>
      </w:r>
      <w:r w:rsidDel="00000000" w:rsidR="00000000" w:rsidRPr="00000000">
        <w:rPr>
          <w:rFonts w:ascii="Roboto" w:cs="Roboto" w:eastAsia="Roboto" w:hAnsi="Roboto"/>
          <w:i w:val="1"/>
          <w:color w:val="999999"/>
          <w:rtl w:val="0"/>
        </w:rPr>
        <w:t xml:space="preserve">(préciser les conditions à remplir pour pouvoir adhérer à l’association : conditions d’âge ou d’expérience dans un domaine, nécessité d’être parrainée, d’un agrément par l’un des organes (conseil d’administration, assemblée générale, bureau, etc.)</w:t>
      </w:r>
      <w:r w:rsidDel="00000000" w:rsidR="00000000" w:rsidRPr="00000000">
        <w:rPr>
          <w:rFonts w:ascii="Roboto" w:cs="Roboto" w:eastAsia="Roboto" w:hAnsi="Roboto"/>
          <w:i w:val="1"/>
          <w:rtl w:val="0"/>
        </w:rPr>
        <w:t xml:space="preserve">. </w:t>
      </w:r>
      <w:r w:rsidDel="00000000" w:rsidR="00000000" w:rsidRPr="00000000">
        <w:rPr>
          <w:rtl w:val="0"/>
        </w:rPr>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OU</w:t>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Fonts w:ascii="Roboto" w:cs="Roboto" w:eastAsia="Roboto" w:hAnsi="Roboto"/>
          <w:rtl w:val="0"/>
        </w:rPr>
        <w:t xml:space="preserve">Tout nouveau membre doit être parrainé et présenté par deux membres de l’association, dont au moins un membre fondateur, préalablement à son agrément. </w:t>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Fonts w:ascii="Roboto" w:cs="Roboto" w:eastAsia="Roboto" w:hAnsi="Roboto"/>
          <w:b w:val="1"/>
          <w:i w:val="1"/>
          <w:color w:val="999999"/>
          <w:u w:val="single"/>
          <w:rtl w:val="0"/>
        </w:rPr>
        <w:t xml:space="preserve">ET</w:t>
      </w:r>
      <w:r w:rsidDel="00000000" w:rsidR="00000000" w:rsidRPr="00000000">
        <w:rPr>
          <w:rFonts w:ascii="Roboto" w:cs="Roboto" w:eastAsia="Roboto" w:hAnsi="Roboto"/>
          <w:rtl w:val="0"/>
        </w:rPr>
        <w:t xml:space="preserve"> </w:t>
      </w:r>
    </w:p>
    <w:p w:rsidR="00000000" w:rsidDel="00000000" w:rsidP="00000000" w:rsidRDefault="00000000" w:rsidRPr="00000000" w14:paraId="0000003B">
      <w:pPr>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rPr>
      </w:pPr>
      <w:r w:rsidDel="00000000" w:rsidR="00000000" w:rsidRPr="00000000">
        <w:rPr>
          <w:rFonts w:ascii="Roboto" w:cs="Roboto" w:eastAsia="Roboto" w:hAnsi="Roboto"/>
          <w:i w:val="1"/>
          <w:color w:val="999999"/>
          <w:rtl w:val="0"/>
        </w:rPr>
        <w:t xml:space="preserve">(préciser selon l’option choisie pour éviter la répétition : Tout nouveau membre / Il est agréé)</w:t>
      </w:r>
      <w:r w:rsidDel="00000000" w:rsidR="00000000" w:rsidRPr="00000000">
        <w:rPr>
          <w:rFonts w:ascii="Roboto" w:cs="Roboto" w:eastAsia="Roboto" w:hAnsi="Roboto"/>
          <w:rtl w:val="0"/>
        </w:rPr>
        <w:t xml:space="preserve"> par le conseil statuant à la majorité de tous ses membres. Le conseil statue lors de chacune de ses réunions sur les demandes d’admission présentées. </w:t>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rPr>
      </w:pPr>
      <w:r w:rsidDel="00000000" w:rsidR="00000000" w:rsidRPr="00000000">
        <w:rPr>
          <w:rFonts w:ascii="Roboto" w:cs="Roboto" w:eastAsia="Roboto" w:hAnsi="Roboto"/>
          <w:rtl w:val="0"/>
        </w:rPr>
        <w:t xml:space="preserve">Les personnes désirant adhérer doivent remplir un bulletin d’adhésion. </w:t>
      </w:r>
    </w:p>
    <w:p w:rsidR="00000000" w:rsidDel="00000000" w:rsidP="00000000" w:rsidRDefault="00000000" w:rsidRPr="00000000" w14:paraId="0000003F">
      <w:pPr>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b w:val="1"/>
        </w:rPr>
      </w:pPr>
      <w:r w:rsidDel="00000000" w:rsidR="00000000" w:rsidRPr="00000000">
        <w:rPr>
          <w:rFonts w:ascii="Roboto" w:cs="Roboto" w:eastAsia="Roboto" w:hAnsi="Roboto"/>
          <w:b w:val="1"/>
          <w:rtl w:val="0"/>
        </w:rPr>
        <w:t xml:space="preserve">4. Démission, décès, radiation</w:t>
        <w:br w:type="textWrapping"/>
      </w:r>
    </w:p>
    <w:p w:rsidR="00000000" w:rsidDel="00000000" w:rsidP="00000000" w:rsidRDefault="00000000" w:rsidRPr="00000000" w14:paraId="00000042">
      <w:pPr>
        <w:jc w:val="both"/>
        <w:rPr>
          <w:rFonts w:ascii="Roboto" w:cs="Roboto" w:eastAsia="Roboto" w:hAnsi="Roboto"/>
        </w:rPr>
      </w:pPr>
      <w:r w:rsidDel="00000000" w:rsidR="00000000" w:rsidRPr="00000000">
        <w:rPr>
          <w:rFonts w:ascii="Roboto" w:cs="Roboto" w:eastAsia="Roboto" w:hAnsi="Roboto"/>
          <w:rtl w:val="0"/>
        </w:rPr>
        <w:t xml:space="preserve">La qualité de membre se perd par :</w:t>
      </w:r>
    </w:p>
    <w:p w:rsidR="00000000" w:rsidDel="00000000" w:rsidP="00000000" w:rsidRDefault="00000000" w:rsidRPr="00000000" w14:paraId="00000043">
      <w:pPr>
        <w:numPr>
          <w:ilvl w:val="0"/>
          <w:numId w:val="2"/>
        </w:numPr>
        <w:ind w:left="720" w:hanging="360"/>
        <w:jc w:val="both"/>
        <w:rPr>
          <w:rFonts w:ascii="Roboto" w:cs="Roboto" w:eastAsia="Roboto" w:hAnsi="Roboto"/>
        </w:rPr>
      </w:pPr>
      <w:r w:rsidDel="00000000" w:rsidR="00000000" w:rsidRPr="00000000">
        <w:rPr>
          <w:rFonts w:ascii="Roboto" w:cs="Roboto" w:eastAsia="Roboto" w:hAnsi="Roboto"/>
          <w:rtl w:val="0"/>
        </w:rPr>
        <w:t xml:space="preserve">La démission ;</w:t>
      </w:r>
    </w:p>
    <w:p w:rsidR="00000000" w:rsidDel="00000000" w:rsidP="00000000" w:rsidRDefault="00000000" w:rsidRPr="00000000" w14:paraId="00000044">
      <w:pPr>
        <w:numPr>
          <w:ilvl w:val="0"/>
          <w:numId w:val="2"/>
        </w:numPr>
        <w:ind w:left="720" w:hanging="360"/>
        <w:jc w:val="both"/>
        <w:rPr>
          <w:rFonts w:ascii="Roboto" w:cs="Roboto" w:eastAsia="Roboto" w:hAnsi="Roboto"/>
        </w:rPr>
      </w:pPr>
      <w:r w:rsidDel="00000000" w:rsidR="00000000" w:rsidRPr="00000000">
        <w:rPr>
          <w:rFonts w:ascii="Roboto" w:cs="Roboto" w:eastAsia="Roboto" w:hAnsi="Roboto"/>
          <w:rtl w:val="0"/>
        </w:rPr>
        <w:t xml:space="preserve">Le décès ;</w:t>
      </w:r>
    </w:p>
    <w:p w:rsidR="00000000" w:rsidDel="00000000" w:rsidP="00000000" w:rsidRDefault="00000000" w:rsidRPr="00000000" w14:paraId="00000045">
      <w:pPr>
        <w:numPr>
          <w:ilvl w:val="0"/>
          <w:numId w:val="2"/>
        </w:numPr>
        <w:ind w:left="720" w:hanging="360"/>
        <w:jc w:val="both"/>
        <w:rPr>
          <w:rFonts w:ascii="Roboto" w:cs="Roboto" w:eastAsia="Roboto" w:hAnsi="Roboto"/>
        </w:rPr>
      </w:pPr>
      <w:r w:rsidDel="00000000" w:rsidR="00000000" w:rsidRPr="00000000">
        <w:rPr>
          <w:rFonts w:ascii="Roboto" w:cs="Roboto" w:eastAsia="Roboto" w:hAnsi="Roboto"/>
          <w:rtl w:val="0"/>
        </w:rPr>
        <w:t xml:space="preserve">La radiation prononcée par le conseil d’administration pour non paiement de la cotisation ou pour motif grave.</w:t>
      </w:r>
    </w:p>
    <w:p w:rsidR="00000000" w:rsidDel="00000000" w:rsidP="00000000" w:rsidRDefault="00000000" w:rsidRPr="00000000" w14:paraId="00000046">
      <w:pPr>
        <w:ind w:left="0" w:firstLine="0"/>
        <w:jc w:val="both"/>
        <w:rPr>
          <w:rFonts w:ascii="Roboto" w:cs="Roboto" w:eastAsia="Roboto" w:hAnsi="Roboto"/>
        </w:rPr>
      </w:pPr>
      <w:r w:rsidDel="00000000" w:rsidR="00000000" w:rsidRPr="00000000">
        <w:rPr>
          <w:rFonts w:ascii="Roboto" w:cs="Roboto" w:eastAsia="Roboto" w:hAnsi="Roboto"/>
          <w:rtl w:val="0"/>
        </w:rPr>
        <w:br w:type="textWrapping"/>
        <w:t xml:space="preserve">1. La démission doit être adressée au président du conseil d’administration par lettre recommandée. Elle n’a pas à être motivée par le membre démissionnaire. </w:t>
      </w:r>
    </w:p>
    <w:p w:rsidR="00000000" w:rsidDel="00000000" w:rsidP="00000000" w:rsidRDefault="00000000" w:rsidRPr="00000000" w14:paraId="00000047">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ind w:left="0" w:firstLine="0"/>
        <w:jc w:val="both"/>
        <w:rPr>
          <w:rFonts w:ascii="Roboto" w:cs="Roboto" w:eastAsia="Roboto" w:hAnsi="Roboto"/>
        </w:rPr>
      </w:pPr>
      <w:r w:rsidDel="00000000" w:rsidR="00000000" w:rsidRPr="00000000">
        <w:rPr>
          <w:rFonts w:ascii="Roboto" w:cs="Roboto" w:eastAsia="Roboto" w:hAnsi="Roboto"/>
          <w:rtl w:val="0"/>
        </w:rPr>
        <w:t xml:space="preserve">2. Comme indiqué à l’article </w:t>
      </w:r>
      <w:r w:rsidDel="00000000" w:rsidR="00000000" w:rsidRPr="00000000">
        <w:rPr>
          <w:rFonts w:ascii="Roboto" w:cs="Roboto" w:eastAsia="Roboto" w:hAnsi="Roboto"/>
          <w:i w:val="1"/>
          <w:color w:val="999999"/>
          <w:rtl w:val="0"/>
        </w:rPr>
        <w:t xml:space="preserve">(préciser l’article visé)</w:t>
      </w:r>
      <w:r w:rsidDel="00000000" w:rsidR="00000000" w:rsidRPr="00000000">
        <w:rPr>
          <w:rFonts w:ascii="Roboto" w:cs="Roboto" w:eastAsia="Roboto" w:hAnsi="Roboto"/>
          <w:rtl w:val="0"/>
        </w:rPr>
        <w:t xml:space="preserve"> des statuts, l’exclusion d’un membre peut être prononcée par le conseil, pour motif grave. </w:t>
      </w:r>
    </w:p>
    <w:p w:rsidR="00000000" w:rsidDel="00000000" w:rsidP="00000000" w:rsidRDefault="00000000" w:rsidRPr="00000000" w14:paraId="00000049">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A">
      <w:pPr>
        <w:ind w:left="0" w:firstLine="0"/>
        <w:jc w:val="both"/>
        <w:rPr>
          <w:rFonts w:ascii="Roboto" w:cs="Roboto" w:eastAsia="Roboto" w:hAnsi="Roboto"/>
        </w:rPr>
      </w:pPr>
      <w:r w:rsidDel="00000000" w:rsidR="00000000" w:rsidRPr="00000000">
        <w:rPr>
          <w:rFonts w:ascii="Roboto" w:cs="Roboto" w:eastAsia="Roboto" w:hAnsi="Roboto"/>
          <w:rtl w:val="0"/>
        </w:rPr>
        <w:t xml:space="preserve">Sont notamment réputés constituer des motifs graves : </w:t>
      </w:r>
    </w:p>
    <w:p w:rsidR="00000000" w:rsidDel="00000000" w:rsidP="00000000" w:rsidRDefault="00000000" w:rsidRPr="00000000" w14:paraId="0000004B">
      <w:pPr>
        <w:numPr>
          <w:ilvl w:val="0"/>
          <w:numId w:val="3"/>
        </w:numPr>
        <w:ind w:left="720" w:hanging="360"/>
        <w:jc w:val="both"/>
        <w:rPr>
          <w:rFonts w:ascii="Roboto" w:cs="Roboto" w:eastAsia="Roboto" w:hAnsi="Roboto"/>
        </w:rPr>
      </w:pPr>
      <w:r w:rsidDel="00000000" w:rsidR="00000000" w:rsidRPr="00000000">
        <w:rPr>
          <w:rFonts w:ascii="Roboto" w:cs="Roboto" w:eastAsia="Roboto" w:hAnsi="Roboto"/>
          <w:i w:val="1"/>
          <w:color w:val="999999"/>
          <w:rtl w:val="0"/>
        </w:rPr>
        <w:t xml:space="preserve">(préciser les motifs d’exclusion, par exemple : la non-participation aux activités de l’association)</w:t>
      </w:r>
      <w:r w:rsidDel="00000000" w:rsidR="00000000" w:rsidRPr="00000000">
        <w:rPr>
          <w:rFonts w:ascii="Roboto" w:cs="Roboto" w:eastAsia="Roboto" w:hAnsi="Roboto"/>
          <w:rtl w:val="0"/>
        </w:rPr>
        <w:t xml:space="preserve"> ; </w:t>
      </w:r>
    </w:p>
    <w:p w:rsidR="00000000" w:rsidDel="00000000" w:rsidP="00000000" w:rsidRDefault="00000000" w:rsidRPr="00000000" w14:paraId="0000004C">
      <w:pPr>
        <w:numPr>
          <w:ilvl w:val="0"/>
          <w:numId w:val="3"/>
        </w:numPr>
        <w:ind w:left="720" w:hanging="360"/>
        <w:jc w:val="both"/>
        <w:rPr>
          <w:rFonts w:ascii="Roboto" w:cs="Roboto" w:eastAsia="Roboto" w:hAnsi="Roboto"/>
        </w:rPr>
      </w:pPr>
      <w:r w:rsidDel="00000000" w:rsidR="00000000" w:rsidRPr="00000000">
        <w:rPr>
          <w:rFonts w:ascii="Roboto" w:cs="Roboto" w:eastAsia="Roboto" w:hAnsi="Roboto"/>
          <w:i w:val="1"/>
          <w:color w:val="999999"/>
          <w:rtl w:val="0"/>
        </w:rPr>
        <w:t xml:space="preserve">(préciser les motifs d’exclusion, par exemple : une condamnation pénale pour crime et délit)</w:t>
      </w:r>
      <w:r w:rsidDel="00000000" w:rsidR="00000000" w:rsidRPr="00000000">
        <w:rPr>
          <w:rFonts w:ascii="Roboto" w:cs="Roboto" w:eastAsia="Roboto" w:hAnsi="Roboto"/>
          <w:rtl w:val="0"/>
        </w:rPr>
        <w:t xml:space="preserve"> ; </w:t>
      </w:r>
    </w:p>
    <w:p w:rsidR="00000000" w:rsidDel="00000000" w:rsidP="00000000" w:rsidRDefault="00000000" w:rsidRPr="00000000" w14:paraId="0000004D">
      <w:pPr>
        <w:numPr>
          <w:ilvl w:val="0"/>
          <w:numId w:val="3"/>
        </w:numPr>
        <w:ind w:left="720" w:hanging="360"/>
        <w:jc w:val="both"/>
        <w:rPr>
          <w:rFonts w:ascii="Roboto" w:cs="Roboto" w:eastAsia="Roboto" w:hAnsi="Roboto"/>
        </w:rPr>
      </w:pPr>
      <w:r w:rsidDel="00000000" w:rsidR="00000000" w:rsidRPr="00000000">
        <w:rPr>
          <w:rFonts w:ascii="Roboto" w:cs="Roboto" w:eastAsia="Roboto" w:hAnsi="Roboto"/>
          <w:i w:val="1"/>
          <w:color w:val="999999"/>
          <w:rtl w:val="0"/>
        </w:rPr>
        <w:t xml:space="preserve">(préciser les motifs d’exclusion, par exemple : toute action de nature à porter préjudice, directement ou indirectement, aux activités de l’association ou à sa réputation)</w:t>
      </w:r>
      <w:r w:rsidDel="00000000" w:rsidR="00000000" w:rsidRPr="00000000">
        <w:rPr>
          <w:rFonts w:ascii="Roboto" w:cs="Roboto" w:eastAsia="Roboto" w:hAnsi="Roboto"/>
          <w:rtl w:val="0"/>
        </w:rPr>
        <w:t xml:space="preserve">. </w:t>
      </w:r>
    </w:p>
    <w:p w:rsidR="00000000" w:rsidDel="00000000" w:rsidP="00000000" w:rsidRDefault="00000000" w:rsidRPr="00000000" w14:paraId="0000004E">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ind w:left="0" w:firstLine="0"/>
        <w:jc w:val="both"/>
        <w:rPr>
          <w:rFonts w:ascii="Roboto" w:cs="Roboto" w:eastAsia="Roboto" w:hAnsi="Roboto"/>
        </w:rPr>
      </w:pPr>
      <w:r w:rsidDel="00000000" w:rsidR="00000000" w:rsidRPr="00000000">
        <w:rPr>
          <w:rFonts w:ascii="Roboto" w:cs="Roboto" w:eastAsia="Roboto" w:hAnsi="Roboto"/>
          <w:rtl w:val="0"/>
        </w:rPr>
        <w:t xml:space="preserve">En tout état de cause, l’intéressé doit être mis en mesure de présenter sa défense, préalablement à la décision d’exclusion. Il est invité </w:t>
      </w:r>
      <w:r w:rsidDel="00000000" w:rsidR="00000000" w:rsidRPr="00000000">
        <w:rPr>
          <w:rFonts w:ascii="Roboto" w:cs="Roboto" w:eastAsia="Roboto" w:hAnsi="Roboto"/>
          <w:i w:val="1"/>
          <w:color w:val="999999"/>
          <w:rtl w:val="0"/>
        </w:rPr>
        <w:t xml:space="preserve">(préciser : par lettre recommandée, lettre simple / mail / etc.) </w:t>
      </w:r>
      <w:r w:rsidDel="00000000" w:rsidR="00000000" w:rsidRPr="00000000">
        <w:rPr>
          <w:rFonts w:ascii="Roboto" w:cs="Roboto" w:eastAsia="Roboto" w:hAnsi="Roboto"/>
          <w:rtl w:val="0"/>
        </w:rPr>
        <w:t xml:space="preserve">à fournir des explications devant le bureau </w:t>
      </w:r>
      <w:r w:rsidDel="00000000" w:rsidR="00000000" w:rsidRPr="00000000">
        <w:rPr>
          <w:rFonts w:ascii="Roboto" w:cs="Roboto" w:eastAsia="Roboto" w:hAnsi="Roboto"/>
          <w:i w:val="1"/>
          <w:color w:val="999999"/>
          <w:rtl w:val="0"/>
        </w:rPr>
        <w:t xml:space="preserve">(et/ou)</w:t>
      </w:r>
      <w:r w:rsidDel="00000000" w:rsidR="00000000" w:rsidRPr="00000000">
        <w:rPr>
          <w:rFonts w:ascii="Roboto" w:cs="Roboto" w:eastAsia="Roboto" w:hAnsi="Roboto"/>
          <w:rtl w:val="0"/>
        </w:rPr>
        <w:t xml:space="preserve"> par écrit.</w:t>
      </w:r>
    </w:p>
    <w:p w:rsidR="00000000" w:rsidDel="00000000" w:rsidP="00000000" w:rsidRDefault="00000000" w:rsidRPr="00000000" w14:paraId="00000050">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51">
      <w:pPr>
        <w:ind w:left="0" w:firstLine="0"/>
        <w:jc w:val="both"/>
        <w:rPr>
          <w:rFonts w:ascii="Roboto" w:cs="Roboto" w:eastAsia="Roboto" w:hAnsi="Roboto"/>
        </w:rPr>
      </w:pPr>
      <w:r w:rsidDel="00000000" w:rsidR="00000000" w:rsidRPr="00000000">
        <w:rPr>
          <w:rFonts w:ascii="Roboto" w:cs="Roboto" w:eastAsia="Roboto" w:hAnsi="Roboto"/>
          <w:rtl w:val="0"/>
        </w:rPr>
        <w:t xml:space="preserve">La décision d’exclusion est adoptée par le conseil statuant à la majorité des deux tiers des membres présents. </w:t>
      </w:r>
    </w:p>
    <w:p w:rsidR="00000000" w:rsidDel="00000000" w:rsidP="00000000" w:rsidRDefault="00000000" w:rsidRPr="00000000" w14:paraId="00000052">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53">
      <w:pPr>
        <w:ind w:left="0" w:firstLine="0"/>
        <w:jc w:val="both"/>
        <w:rPr>
          <w:rFonts w:ascii="Roboto" w:cs="Roboto" w:eastAsia="Roboto" w:hAnsi="Roboto"/>
        </w:rPr>
      </w:pPr>
      <w:r w:rsidDel="00000000" w:rsidR="00000000" w:rsidRPr="00000000">
        <w:rPr>
          <w:rFonts w:ascii="Roboto" w:cs="Roboto" w:eastAsia="Roboto" w:hAnsi="Roboto"/>
          <w:rtl w:val="0"/>
        </w:rPr>
        <w:t xml:space="preserve">3. En cas de décès d’un membre, les héritiers ou les légataires ne peuvent prétendre à un quelconque maintien dans l’association. </w:t>
      </w:r>
    </w:p>
    <w:p w:rsidR="00000000" w:rsidDel="00000000" w:rsidP="00000000" w:rsidRDefault="00000000" w:rsidRPr="00000000" w14:paraId="00000054">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55">
      <w:pPr>
        <w:ind w:left="0" w:firstLine="0"/>
        <w:jc w:val="both"/>
        <w:rPr>
          <w:rFonts w:ascii="Roboto" w:cs="Roboto" w:eastAsia="Roboto" w:hAnsi="Roboto"/>
        </w:rPr>
      </w:pPr>
      <w:r w:rsidDel="00000000" w:rsidR="00000000" w:rsidRPr="00000000">
        <w:rPr>
          <w:rFonts w:ascii="Roboto" w:cs="Roboto" w:eastAsia="Roboto" w:hAnsi="Roboto"/>
          <w:rtl w:val="0"/>
        </w:rPr>
        <w:t xml:space="preserve">La cotisation versée à l’association est définitivement acquise, même cas en cas de démission, d’exclusion, ou de décès d’un membre en cours d’année. </w:t>
      </w:r>
    </w:p>
    <w:p w:rsidR="00000000" w:rsidDel="00000000" w:rsidP="00000000" w:rsidRDefault="00000000" w:rsidRPr="00000000" w14:paraId="00000056">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57">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Article 2 – Fonctionnement de l’association </w:t>
      </w:r>
    </w:p>
    <w:p w:rsidR="00000000" w:rsidDel="00000000" w:rsidP="00000000" w:rsidRDefault="00000000" w:rsidRPr="00000000" w14:paraId="00000059">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1. Le conseil d’administration</w:t>
      </w:r>
    </w:p>
    <w:p w:rsidR="00000000" w:rsidDel="00000000" w:rsidP="00000000" w:rsidRDefault="00000000" w:rsidRPr="00000000" w14:paraId="0000005B">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ind w:left="0" w:firstLine="0"/>
        <w:jc w:val="both"/>
        <w:rPr>
          <w:rFonts w:ascii="Roboto" w:cs="Roboto" w:eastAsia="Roboto" w:hAnsi="Roboto"/>
        </w:rPr>
      </w:pPr>
      <w:r w:rsidDel="00000000" w:rsidR="00000000" w:rsidRPr="00000000">
        <w:rPr>
          <w:rFonts w:ascii="Roboto" w:cs="Roboto" w:eastAsia="Roboto" w:hAnsi="Roboto"/>
          <w:rtl w:val="0"/>
        </w:rPr>
        <w:t xml:space="preserve">Conformément à l’article  </w:t>
      </w:r>
      <w:r w:rsidDel="00000000" w:rsidR="00000000" w:rsidRPr="00000000">
        <w:rPr>
          <w:rFonts w:ascii="Roboto" w:cs="Roboto" w:eastAsia="Roboto" w:hAnsi="Roboto"/>
          <w:i w:val="1"/>
          <w:color w:val="999999"/>
          <w:rtl w:val="0"/>
        </w:rPr>
        <w:t xml:space="preserve">(préciser l’article concerné) </w:t>
      </w:r>
      <w:r w:rsidDel="00000000" w:rsidR="00000000" w:rsidRPr="00000000">
        <w:rPr>
          <w:rFonts w:ascii="Roboto" w:cs="Roboto" w:eastAsia="Roboto" w:hAnsi="Roboto"/>
          <w:rtl w:val="0"/>
        </w:rPr>
        <w:t xml:space="preserve">de l’association, le conseil d’administration a pour objet de </w:t>
      </w:r>
      <w:r w:rsidDel="00000000" w:rsidR="00000000" w:rsidRPr="00000000">
        <w:rPr>
          <w:rFonts w:ascii="Roboto" w:cs="Roboto" w:eastAsia="Roboto" w:hAnsi="Roboto"/>
          <w:i w:val="1"/>
          <w:color w:val="999999"/>
          <w:rtl w:val="0"/>
        </w:rPr>
        <w:t xml:space="preserve">(préciser les fonctions)</w:t>
      </w:r>
      <w:r w:rsidDel="00000000" w:rsidR="00000000" w:rsidRPr="00000000">
        <w:rPr>
          <w:rFonts w:ascii="Roboto" w:cs="Roboto" w:eastAsia="Roboto" w:hAnsi="Roboto"/>
          <w:rtl w:val="0"/>
        </w:rPr>
        <w:t xml:space="preserve">.</w:t>
      </w:r>
    </w:p>
    <w:p w:rsidR="00000000" w:rsidDel="00000000" w:rsidP="00000000" w:rsidRDefault="00000000" w:rsidRPr="00000000" w14:paraId="0000005D">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5E">
      <w:pPr>
        <w:ind w:left="0" w:firstLine="0"/>
        <w:jc w:val="both"/>
        <w:rPr>
          <w:rFonts w:ascii="Roboto" w:cs="Roboto" w:eastAsia="Roboto" w:hAnsi="Roboto"/>
        </w:rPr>
      </w:pPr>
      <w:r w:rsidDel="00000000" w:rsidR="00000000" w:rsidRPr="00000000">
        <w:rPr>
          <w:rFonts w:ascii="Roboto" w:cs="Roboto" w:eastAsia="Roboto" w:hAnsi="Roboto"/>
          <w:rtl w:val="0"/>
        </w:rPr>
        <w:t xml:space="preserve">Il est composé de :</w:t>
      </w:r>
    </w:p>
    <w:p w:rsidR="00000000" w:rsidDel="00000000" w:rsidP="00000000" w:rsidRDefault="00000000" w:rsidRPr="00000000" w14:paraId="0000005F">
      <w:pPr>
        <w:numPr>
          <w:ilvl w:val="0"/>
          <w:numId w:val="4"/>
        </w:numPr>
        <w:ind w:left="720" w:hanging="360"/>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(Préciser les membres : Nom, Prénoms)</w:t>
      </w:r>
      <w:r w:rsidDel="00000000" w:rsidR="00000000" w:rsidRPr="00000000">
        <w:rPr>
          <w:rtl w:val="0"/>
        </w:rPr>
      </w:r>
    </w:p>
    <w:p w:rsidR="00000000" w:rsidDel="00000000" w:rsidP="00000000" w:rsidRDefault="00000000" w:rsidRPr="00000000" w14:paraId="00000060">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61">
      <w:pPr>
        <w:ind w:left="0" w:firstLine="0"/>
        <w:jc w:val="both"/>
        <w:rPr>
          <w:rFonts w:ascii="Roboto" w:cs="Roboto" w:eastAsia="Roboto" w:hAnsi="Roboto"/>
        </w:rPr>
      </w:pPr>
      <w:r w:rsidDel="00000000" w:rsidR="00000000" w:rsidRPr="00000000">
        <w:rPr>
          <w:rFonts w:ascii="Roboto" w:cs="Roboto" w:eastAsia="Roboto" w:hAnsi="Roboto"/>
          <w:rtl w:val="0"/>
        </w:rPr>
        <w:t xml:space="preserve">Ses modalités de fonctionnement sont définies comme suit :</w:t>
      </w:r>
    </w:p>
    <w:p w:rsidR="00000000" w:rsidDel="00000000" w:rsidP="00000000" w:rsidRDefault="00000000" w:rsidRPr="00000000" w14:paraId="00000062">
      <w:pPr>
        <w:numPr>
          <w:ilvl w:val="0"/>
          <w:numId w:val="1"/>
        </w:numPr>
        <w:ind w:left="720" w:hanging="360"/>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(Préciser les modalités de fonctionnement)</w:t>
      </w:r>
      <w:r w:rsidDel="00000000" w:rsidR="00000000" w:rsidRPr="00000000">
        <w:rPr>
          <w:rtl w:val="0"/>
        </w:rPr>
      </w:r>
    </w:p>
    <w:p w:rsidR="00000000" w:rsidDel="00000000" w:rsidP="00000000" w:rsidRDefault="00000000" w:rsidRPr="00000000" w14:paraId="00000063">
      <w:pPr>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4">
      <w:pP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2. Le bureau</w:t>
      </w:r>
    </w:p>
    <w:p w:rsidR="00000000" w:rsidDel="00000000" w:rsidP="00000000" w:rsidRDefault="00000000" w:rsidRPr="00000000" w14:paraId="00000065">
      <w:pPr>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rPr>
      </w:pPr>
      <w:r w:rsidDel="00000000" w:rsidR="00000000" w:rsidRPr="00000000">
        <w:rPr>
          <w:rFonts w:ascii="Roboto" w:cs="Roboto" w:eastAsia="Roboto" w:hAnsi="Roboto"/>
          <w:rtl w:val="0"/>
        </w:rPr>
        <w:t xml:space="preserve">Conformément à l’article  </w:t>
      </w:r>
      <w:r w:rsidDel="00000000" w:rsidR="00000000" w:rsidRPr="00000000">
        <w:rPr>
          <w:rFonts w:ascii="Roboto" w:cs="Roboto" w:eastAsia="Roboto" w:hAnsi="Roboto"/>
          <w:i w:val="1"/>
          <w:color w:val="999999"/>
          <w:rtl w:val="0"/>
        </w:rPr>
        <w:t xml:space="preserve">(préciser l’article concerné) </w:t>
      </w:r>
      <w:r w:rsidDel="00000000" w:rsidR="00000000" w:rsidRPr="00000000">
        <w:rPr>
          <w:rFonts w:ascii="Roboto" w:cs="Roboto" w:eastAsia="Roboto" w:hAnsi="Roboto"/>
          <w:rtl w:val="0"/>
        </w:rPr>
        <w:t xml:space="preserve">de l’association, le bureau a pour objet de </w:t>
      </w:r>
      <w:r w:rsidDel="00000000" w:rsidR="00000000" w:rsidRPr="00000000">
        <w:rPr>
          <w:rFonts w:ascii="Roboto" w:cs="Roboto" w:eastAsia="Roboto" w:hAnsi="Roboto"/>
          <w:i w:val="1"/>
          <w:color w:val="999999"/>
          <w:rtl w:val="0"/>
        </w:rPr>
        <w:t xml:space="preserve">(préciser les fonctions)</w:t>
      </w:r>
      <w:r w:rsidDel="00000000" w:rsidR="00000000" w:rsidRPr="00000000">
        <w:rPr>
          <w:rFonts w:ascii="Roboto" w:cs="Roboto" w:eastAsia="Roboto" w:hAnsi="Roboto"/>
          <w:rtl w:val="0"/>
        </w:rPr>
        <w:t xml:space="preserve">.</w:t>
      </w:r>
    </w:p>
    <w:p w:rsidR="00000000" w:rsidDel="00000000" w:rsidP="00000000" w:rsidRDefault="00000000" w:rsidRPr="00000000" w14:paraId="00000067">
      <w:pPr>
        <w:jc w:val="both"/>
        <w:rPr>
          <w:rFonts w:ascii="Roboto" w:cs="Roboto" w:eastAsia="Roboto" w:hAnsi="Roboto"/>
        </w:rPr>
      </w:pPr>
      <w:r w:rsidDel="00000000" w:rsidR="00000000" w:rsidRPr="00000000">
        <w:rPr>
          <w:rtl w:val="0"/>
        </w:rPr>
      </w:r>
    </w:p>
    <w:p w:rsidR="00000000" w:rsidDel="00000000" w:rsidP="00000000" w:rsidRDefault="00000000" w:rsidRPr="00000000" w14:paraId="00000068">
      <w:pPr>
        <w:jc w:val="both"/>
        <w:rPr>
          <w:rFonts w:ascii="Roboto" w:cs="Roboto" w:eastAsia="Roboto" w:hAnsi="Roboto"/>
        </w:rPr>
      </w:pPr>
      <w:r w:rsidDel="00000000" w:rsidR="00000000" w:rsidRPr="00000000">
        <w:rPr>
          <w:rFonts w:ascii="Roboto" w:cs="Roboto" w:eastAsia="Roboto" w:hAnsi="Roboto"/>
          <w:rtl w:val="0"/>
        </w:rPr>
        <w:t xml:space="preserve">Il est composé de :</w:t>
      </w:r>
    </w:p>
    <w:p w:rsidR="00000000" w:rsidDel="00000000" w:rsidP="00000000" w:rsidRDefault="00000000" w:rsidRPr="00000000" w14:paraId="00000069">
      <w:pPr>
        <w:numPr>
          <w:ilvl w:val="0"/>
          <w:numId w:val="4"/>
        </w:numPr>
        <w:ind w:left="720" w:hanging="360"/>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(Préciser les membres : Nom, Prénoms)</w:t>
      </w:r>
    </w:p>
    <w:p w:rsidR="00000000" w:rsidDel="00000000" w:rsidP="00000000" w:rsidRDefault="00000000" w:rsidRPr="00000000" w14:paraId="0000006A">
      <w:pPr>
        <w:jc w:val="both"/>
        <w:rPr>
          <w:rFonts w:ascii="Roboto" w:cs="Roboto" w:eastAsia="Roboto" w:hAnsi="Roboto"/>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rPr>
      </w:pPr>
      <w:r w:rsidDel="00000000" w:rsidR="00000000" w:rsidRPr="00000000">
        <w:rPr>
          <w:rFonts w:ascii="Roboto" w:cs="Roboto" w:eastAsia="Roboto" w:hAnsi="Roboto"/>
          <w:rtl w:val="0"/>
        </w:rPr>
        <w:t xml:space="preserve">Ses modalités de fonctionnement sont définies comme suit :</w:t>
      </w:r>
    </w:p>
    <w:p w:rsidR="00000000" w:rsidDel="00000000" w:rsidP="00000000" w:rsidRDefault="00000000" w:rsidRPr="00000000" w14:paraId="0000006C">
      <w:pPr>
        <w:numPr>
          <w:ilvl w:val="0"/>
          <w:numId w:val="1"/>
        </w:numPr>
        <w:ind w:left="720" w:hanging="360"/>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(Préciser les modalités de fonctionnement)</w:t>
      </w:r>
    </w:p>
    <w:p w:rsidR="00000000" w:rsidDel="00000000" w:rsidP="00000000" w:rsidRDefault="00000000" w:rsidRPr="00000000" w14:paraId="0000006D">
      <w:pPr>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E">
      <w:pPr>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F">
      <w:pP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3. Assemblée générale ordinaire</w:t>
      </w:r>
    </w:p>
    <w:p w:rsidR="00000000" w:rsidDel="00000000" w:rsidP="00000000" w:rsidRDefault="00000000" w:rsidRPr="00000000" w14:paraId="00000070">
      <w:pPr>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1">
      <w:pPr>
        <w:jc w:val="both"/>
        <w:rPr>
          <w:rFonts w:ascii="Roboto" w:cs="Roboto" w:eastAsia="Roboto" w:hAnsi="Roboto"/>
        </w:rPr>
      </w:pPr>
      <w:r w:rsidDel="00000000" w:rsidR="00000000" w:rsidRPr="00000000">
        <w:rPr>
          <w:rFonts w:ascii="Roboto" w:cs="Roboto" w:eastAsia="Roboto" w:hAnsi="Roboto"/>
          <w:rtl w:val="0"/>
        </w:rPr>
        <w:t xml:space="preserve">Conformément à l’article  </w:t>
      </w:r>
      <w:r w:rsidDel="00000000" w:rsidR="00000000" w:rsidRPr="00000000">
        <w:rPr>
          <w:rFonts w:ascii="Roboto" w:cs="Roboto" w:eastAsia="Roboto" w:hAnsi="Roboto"/>
          <w:i w:val="1"/>
          <w:color w:val="999999"/>
          <w:rtl w:val="0"/>
        </w:rPr>
        <w:t xml:space="preserve">(préciser l’article concerné) </w:t>
      </w:r>
      <w:r w:rsidDel="00000000" w:rsidR="00000000" w:rsidRPr="00000000">
        <w:rPr>
          <w:rFonts w:ascii="Roboto" w:cs="Roboto" w:eastAsia="Roboto" w:hAnsi="Roboto"/>
          <w:rtl w:val="0"/>
        </w:rPr>
        <w:t xml:space="preserve">de l’association, l’assemblée générale ordinaire se réunit </w:t>
      </w:r>
      <w:r w:rsidDel="00000000" w:rsidR="00000000" w:rsidRPr="00000000">
        <w:rPr>
          <w:rFonts w:ascii="Roboto" w:cs="Roboto" w:eastAsia="Roboto" w:hAnsi="Roboto"/>
          <w:i w:val="1"/>
          <w:color w:val="999999"/>
          <w:rtl w:val="0"/>
        </w:rPr>
        <w:t xml:space="preserve">(préciser le nombre de réunions annuelles) </w:t>
      </w:r>
      <w:r w:rsidDel="00000000" w:rsidR="00000000" w:rsidRPr="00000000">
        <w:rPr>
          <w:rFonts w:ascii="Roboto" w:cs="Roboto" w:eastAsia="Roboto" w:hAnsi="Roboto"/>
          <w:rtl w:val="0"/>
        </w:rPr>
        <w:t xml:space="preserve">par an sur convocation du </w:t>
      </w:r>
      <w:r w:rsidDel="00000000" w:rsidR="00000000" w:rsidRPr="00000000">
        <w:rPr>
          <w:rFonts w:ascii="Roboto" w:cs="Roboto" w:eastAsia="Roboto" w:hAnsi="Roboto"/>
          <w:i w:val="1"/>
          <w:color w:val="999999"/>
          <w:rtl w:val="0"/>
        </w:rPr>
        <w:t xml:space="preserve">(préciser la personne ou l’organe ayant le pouvoir de convoquer l’AGO, par exemple : conseil d’administration, bureau, président de l’association)</w:t>
      </w:r>
      <w:r w:rsidDel="00000000" w:rsidR="00000000" w:rsidRPr="00000000">
        <w:rPr>
          <w:rFonts w:ascii="Roboto" w:cs="Roboto" w:eastAsia="Roboto" w:hAnsi="Roboto"/>
          <w:rtl w:val="0"/>
        </w:rPr>
        <w:t xml:space="preserve">.</w:t>
      </w:r>
    </w:p>
    <w:p w:rsidR="00000000" w:rsidDel="00000000" w:rsidP="00000000" w:rsidRDefault="00000000" w:rsidRPr="00000000" w14:paraId="00000072">
      <w:pPr>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3">
      <w:pPr>
        <w:jc w:val="both"/>
        <w:rPr>
          <w:rFonts w:ascii="Roboto" w:cs="Roboto" w:eastAsia="Roboto" w:hAnsi="Roboto"/>
          <w:b w:val="1"/>
        </w:rPr>
      </w:pPr>
      <w:r w:rsidDel="00000000" w:rsidR="00000000" w:rsidRPr="00000000">
        <w:rPr>
          <w:rFonts w:ascii="Roboto" w:cs="Roboto" w:eastAsia="Roboto" w:hAnsi="Roboto"/>
          <w:b w:val="1"/>
          <w:rtl w:val="0"/>
        </w:rPr>
        <w:t xml:space="preserve">Procédure de convocation </w:t>
      </w:r>
    </w:p>
    <w:p w:rsidR="00000000" w:rsidDel="00000000" w:rsidP="00000000" w:rsidRDefault="00000000" w:rsidRPr="00000000" w14:paraId="00000074">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5">
      <w:pPr>
        <w:jc w:val="both"/>
        <w:rPr>
          <w:rFonts w:ascii="Roboto" w:cs="Roboto" w:eastAsia="Roboto" w:hAnsi="Roboto"/>
        </w:rPr>
      </w:pPr>
      <w:r w:rsidDel="00000000" w:rsidR="00000000" w:rsidRPr="00000000">
        <w:rPr>
          <w:rFonts w:ascii="Roboto" w:cs="Roboto" w:eastAsia="Roboto" w:hAnsi="Roboto"/>
          <w:rtl w:val="0"/>
        </w:rPr>
        <w:t xml:space="preserve">Les membres de l’association sont convoqués à l’assemblée générale suivant la procédure suivante :</w:t>
      </w:r>
    </w:p>
    <w:p w:rsidR="00000000" w:rsidDel="00000000" w:rsidP="00000000" w:rsidRDefault="00000000" w:rsidRPr="00000000" w14:paraId="00000076">
      <w:pPr>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(Préciser la procédure de convocation des membres aux AG, par exemple : Les membres de l’association sont convoqués, par lettre recommandée avec accusé de réception / par lettre simple adressée à leur domicile / par courrier électronique, au moins 15 jours avant la date de tenue de l’assemblée générale, etc.). </w:t>
      </w:r>
    </w:p>
    <w:p w:rsidR="00000000" w:rsidDel="00000000" w:rsidP="00000000" w:rsidRDefault="00000000" w:rsidRPr="00000000" w14:paraId="00000077">
      <w:pPr>
        <w:jc w:val="both"/>
        <w:rPr>
          <w:rFonts w:ascii="Roboto" w:cs="Roboto" w:eastAsia="Roboto" w:hAnsi="Roboto"/>
        </w:rPr>
      </w:pPr>
      <w:r w:rsidDel="00000000" w:rsidR="00000000" w:rsidRPr="00000000">
        <w:rPr>
          <w:rtl w:val="0"/>
        </w:rPr>
      </w:r>
    </w:p>
    <w:p w:rsidR="00000000" w:rsidDel="00000000" w:rsidP="00000000" w:rsidRDefault="00000000" w:rsidRPr="00000000" w14:paraId="00000078">
      <w:pPr>
        <w:ind w:left="0" w:firstLine="0"/>
        <w:jc w:val="both"/>
        <w:rPr>
          <w:rFonts w:ascii="Roboto" w:cs="Roboto" w:eastAsia="Roboto" w:hAnsi="Roboto"/>
        </w:rPr>
      </w:pPr>
      <w:r w:rsidDel="00000000" w:rsidR="00000000" w:rsidRPr="00000000">
        <w:rPr>
          <w:rFonts w:ascii="Roboto" w:cs="Roboto" w:eastAsia="Roboto" w:hAnsi="Roboto"/>
          <w:b w:val="1"/>
          <w:rtl w:val="0"/>
        </w:rPr>
        <w:t xml:space="preserve">Votes des membres présents</w:t>
      </w:r>
      <w:r w:rsidDel="00000000" w:rsidR="00000000" w:rsidRPr="00000000">
        <w:rPr>
          <w:rFonts w:ascii="Roboto" w:cs="Roboto" w:eastAsia="Roboto" w:hAnsi="Roboto"/>
          <w:rtl w:val="0"/>
        </w:rPr>
        <w:t xml:space="preserve"> </w:t>
      </w:r>
    </w:p>
    <w:p w:rsidR="00000000" w:rsidDel="00000000" w:rsidP="00000000" w:rsidRDefault="00000000" w:rsidRPr="00000000" w14:paraId="00000079">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A">
      <w:pPr>
        <w:ind w:left="0" w:firstLine="0"/>
        <w:jc w:val="both"/>
        <w:rPr>
          <w:rFonts w:ascii="Roboto" w:cs="Roboto" w:eastAsia="Roboto" w:hAnsi="Roboto"/>
        </w:rPr>
      </w:pPr>
      <w:r w:rsidDel="00000000" w:rsidR="00000000" w:rsidRPr="00000000">
        <w:rPr>
          <w:rFonts w:ascii="Roboto" w:cs="Roboto" w:eastAsia="Roboto" w:hAnsi="Roboto"/>
          <w:rtl w:val="0"/>
        </w:rPr>
        <w:t xml:space="preserve">Les membres présents votent à main levée. Toutefois, un scrutin secret peut être demandé par le conseil ou </w:t>
      </w:r>
      <w:r w:rsidDel="00000000" w:rsidR="00000000" w:rsidRPr="00000000">
        <w:rPr>
          <w:rFonts w:ascii="Roboto" w:cs="Roboto" w:eastAsia="Roboto" w:hAnsi="Roboto"/>
          <w:i w:val="1"/>
          <w:color w:val="999999"/>
          <w:rtl w:val="0"/>
        </w:rPr>
        <w:t xml:space="preserve">(préciser le pourcentage, par exemple : “20%”) </w:t>
      </w:r>
      <w:r w:rsidDel="00000000" w:rsidR="00000000" w:rsidRPr="00000000">
        <w:rPr>
          <w:rFonts w:ascii="Roboto" w:cs="Roboto" w:eastAsia="Roboto" w:hAnsi="Roboto"/>
          <w:rtl w:val="0"/>
        </w:rPr>
        <w:t xml:space="preserve">% des membres présents. </w:t>
      </w:r>
    </w:p>
    <w:p w:rsidR="00000000" w:rsidDel="00000000" w:rsidP="00000000" w:rsidRDefault="00000000" w:rsidRPr="00000000" w14:paraId="0000007B">
      <w:pPr>
        <w:ind w:left="0" w:firstLine="0"/>
        <w:jc w:val="both"/>
        <w:rPr>
          <w:rFonts w:ascii="Roboto" w:cs="Roboto" w:eastAsia="Roboto" w:hAnsi="Roboto"/>
          <w:b w:val="1"/>
          <w:i w:val="1"/>
          <w:color w:val="999999"/>
          <w:u w:val="single"/>
        </w:rPr>
      </w:pPr>
      <w:r w:rsidDel="00000000" w:rsidR="00000000" w:rsidRPr="00000000">
        <w:rPr>
          <w:rtl w:val="0"/>
        </w:rPr>
      </w:r>
    </w:p>
    <w:p w:rsidR="00000000" w:rsidDel="00000000" w:rsidP="00000000" w:rsidRDefault="00000000" w:rsidRPr="00000000" w14:paraId="0000007C">
      <w:pPr>
        <w:ind w:left="0" w:firstLine="0"/>
        <w:jc w:val="both"/>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OU</w:t>
      </w:r>
    </w:p>
    <w:p w:rsidR="00000000" w:rsidDel="00000000" w:rsidP="00000000" w:rsidRDefault="00000000" w:rsidRPr="00000000" w14:paraId="0000007D">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E">
      <w:pPr>
        <w:jc w:val="both"/>
        <w:rPr>
          <w:rFonts w:ascii="Roboto" w:cs="Roboto" w:eastAsia="Roboto" w:hAnsi="Roboto"/>
        </w:rPr>
      </w:pPr>
      <w:r w:rsidDel="00000000" w:rsidR="00000000" w:rsidRPr="00000000">
        <w:rPr>
          <w:rFonts w:ascii="Roboto" w:cs="Roboto" w:eastAsia="Roboto" w:hAnsi="Roboto"/>
          <w:rtl w:val="0"/>
        </w:rPr>
        <w:t xml:space="preserve">Le vote des résolutions s’effectue par bulletin secret déposé dans l’urne tenue par le secrétaire de séance.</w:t>
      </w:r>
    </w:p>
    <w:p w:rsidR="00000000" w:rsidDel="00000000" w:rsidP="00000000" w:rsidRDefault="00000000" w:rsidRPr="00000000" w14:paraId="0000007F">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80">
      <w:pP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Votes par procuration</w:t>
      </w:r>
      <w:r w:rsidDel="00000000" w:rsidR="00000000" w:rsidRPr="00000000">
        <w:rPr>
          <w:rFonts w:ascii="Roboto" w:cs="Roboto" w:eastAsia="Roboto" w:hAnsi="Roboto"/>
          <w:b w:val="1"/>
          <w:rtl w:val="0"/>
        </w:rPr>
        <w:t xml:space="preserve"> </w:t>
      </w:r>
    </w:p>
    <w:p w:rsidR="00000000" w:rsidDel="00000000" w:rsidP="00000000" w:rsidRDefault="00000000" w:rsidRPr="00000000" w14:paraId="00000081">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ind w:left="0" w:firstLine="0"/>
        <w:jc w:val="both"/>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Lorsque le vote par procuration est autorisé :</w:t>
      </w:r>
    </w:p>
    <w:p w:rsidR="00000000" w:rsidDel="00000000" w:rsidP="00000000" w:rsidRDefault="00000000" w:rsidRPr="00000000" w14:paraId="00000083">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84">
      <w:pPr>
        <w:ind w:left="0" w:firstLine="0"/>
        <w:jc w:val="both"/>
        <w:rPr>
          <w:rFonts w:ascii="Roboto" w:cs="Roboto" w:eastAsia="Roboto" w:hAnsi="Roboto"/>
        </w:rPr>
      </w:pPr>
      <w:r w:rsidDel="00000000" w:rsidR="00000000" w:rsidRPr="00000000">
        <w:rPr>
          <w:rFonts w:ascii="Roboto" w:cs="Roboto" w:eastAsia="Roboto" w:hAnsi="Roboto"/>
          <w:rtl w:val="0"/>
        </w:rPr>
        <w:t xml:space="preserve">Comme indiqué à l’article </w:t>
      </w:r>
      <w:r w:rsidDel="00000000" w:rsidR="00000000" w:rsidRPr="00000000">
        <w:rPr>
          <w:rFonts w:ascii="Roboto" w:cs="Roboto" w:eastAsia="Roboto" w:hAnsi="Roboto"/>
          <w:i w:val="1"/>
          <w:color w:val="999999"/>
          <w:rtl w:val="0"/>
        </w:rPr>
        <w:t xml:space="preserve">(préciser l’article concerné)</w:t>
      </w:r>
      <w:r w:rsidDel="00000000" w:rsidR="00000000" w:rsidRPr="00000000">
        <w:rPr>
          <w:rFonts w:ascii="Roboto" w:cs="Roboto" w:eastAsia="Roboto" w:hAnsi="Roboto"/>
          <w:rtl w:val="0"/>
        </w:rPr>
        <w:t xml:space="preserve"> des statuts, si un membre de l’association ne peut assister personnellement à une assemblée, il peut s’y faire représenter par un mandataire dans les conditions indiquées audit article. </w:t>
      </w:r>
    </w:p>
    <w:p w:rsidR="00000000" w:rsidDel="00000000" w:rsidP="00000000" w:rsidRDefault="00000000" w:rsidRPr="00000000" w14:paraId="00000085">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86">
      <w:pPr>
        <w:ind w:left="0" w:firstLine="0"/>
        <w:jc w:val="both"/>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OU</w:t>
      </w:r>
    </w:p>
    <w:p w:rsidR="00000000" w:rsidDel="00000000" w:rsidP="00000000" w:rsidRDefault="00000000" w:rsidRPr="00000000" w14:paraId="00000087">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88">
      <w:pPr>
        <w:ind w:left="0" w:firstLine="0"/>
        <w:jc w:val="both"/>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Lorsque le vote par procuration n’est pas autorisé :</w:t>
      </w:r>
    </w:p>
    <w:p w:rsidR="00000000" w:rsidDel="00000000" w:rsidP="00000000" w:rsidRDefault="00000000" w:rsidRPr="00000000" w14:paraId="00000089">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8A">
      <w:pPr>
        <w:ind w:left="0" w:firstLine="0"/>
        <w:jc w:val="both"/>
        <w:rPr>
          <w:rFonts w:ascii="Roboto" w:cs="Roboto" w:eastAsia="Roboto" w:hAnsi="Roboto"/>
        </w:rPr>
      </w:pPr>
      <w:r w:rsidDel="00000000" w:rsidR="00000000" w:rsidRPr="00000000">
        <w:rPr>
          <w:rFonts w:ascii="Roboto" w:cs="Roboto" w:eastAsia="Roboto" w:hAnsi="Roboto"/>
          <w:rtl w:val="0"/>
        </w:rPr>
        <w:t xml:space="preserve">Comme indiqué à l’article </w:t>
      </w:r>
      <w:r w:rsidDel="00000000" w:rsidR="00000000" w:rsidRPr="00000000">
        <w:rPr>
          <w:rFonts w:ascii="Roboto" w:cs="Roboto" w:eastAsia="Roboto" w:hAnsi="Roboto"/>
          <w:i w:val="1"/>
          <w:color w:val="999999"/>
          <w:rtl w:val="0"/>
        </w:rPr>
        <w:t xml:space="preserve">(préciser l’article concerné)</w:t>
      </w:r>
      <w:r w:rsidDel="00000000" w:rsidR="00000000" w:rsidRPr="00000000">
        <w:rPr>
          <w:rFonts w:ascii="Roboto" w:cs="Roboto" w:eastAsia="Roboto" w:hAnsi="Roboto"/>
          <w:rtl w:val="0"/>
        </w:rPr>
        <w:t xml:space="preserve"> des statuts, seuls les membres présents et régulièrement convoqués sont autorisés à participer. Les votes par procuration sont interdits. </w:t>
      </w:r>
    </w:p>
    <w:p w:rsidR="00000000" w:rsidDel="00000000" w:rsidP="00000000" w:rsidRDefault="00000000" w:rsidRPr="00000000" w14:paraId="0000008B">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Vote par correspondance </w:t>
      </w:r>
    </w:p>
    <w:p w:rsidR="00000000" w:rsidDel="00000000" w:rsidP="00000000" w:rsidRDefault="00000000" w:rsidRPr="00000000" w14:paraId="0000008D">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8E">
      <w:pPr>
        <w:ind w:left="0" w:firstLine="0"/>
        <w:jc w:val="both"/>
        <w:rPr>
          <w:rFonts w:ascii="Roboto" w:cs="Roboto" w:eastAsia="Roboto" w:hAnsi="Roboto"/>
          <w:i w:val="1"/>
          <w:color w:val="999999"/>
        </w:rPr>
      </w:pPr>
      <w:r w:rsidDel="00000000" w:rsidR="00000000" w:rsidRPr="00000000">
        <w:rPr>
          <w:rFonts w:ascii="Roboto" w:cs="Roboto" w:eastAsia="Roboto" w:hAnsi="Roboto"/>
          <w:rtl w:val="0"/>
        </w:rPr>
        <w:t xml:space="preserve">Le vote par correspondance est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color w:val="999999"/>
          <w:rtl w:val="0"/>
        </w:rPr>
        <w:t xml:space="preserve">préciser</w:t>
      </w:r>
      <w:r w:rsidDel="00000000" w:rsidR="00000000" w:rsidRPr="00000000">
        <w:rPr>
          <w:rFonts w:ascii="Roboto" w:cs="Roboto" w:eastAsia="Roboto" w:hAnsi="Roboto"/>
          <w:i w:val="1"/>
          <w:color w:val="999999"/>
          <w:rtl w:val="0"/>
        </w:rPr>
        <w:t xml:space="preserve"> : autorisé / interdit)</w:t>
      </w:r>
      <w:r w:rsidDel="00000000" w:rsidR="00000000" w:rsidRPr="00000000">
        <w:rPr>
          <w:rFonts w:ascii="Roboto" w:cs="Roboto" w:eastAsia="Roboto" w:hAnsi="Roboto"/>
          <w:rtl w:val="0"/>
        </w:rPr>
        <w:t xml:space="preserve">.</w:t>
        <w:br w:type="textWrapping"/>
        <w:br w:type="textWrapping"/>
      </w:r>
      <w:r w:rsidDel="00000000" w:rsidR="00000000" w:rsidRPr="00000000">
        <w:rPr>
          <w:rFonts w:ascii="Roboto" w:cs="Roboto" w:eastAsia="Roboto" w:hAnsi="Roboto"/>
          <w:i w:val="1"/>
          <w:color w:val="999999"/>
          <w:rtl w:val="0"/>
        </w:rPr>
        <w:t xml:space="preserve">(Lorsqu’il est autorisé, préciser la procédure)</w:t>
      </w:r>
    </w:p>
    <w:p w:rsidR="00000000" w:rsidDel="00000000" w:rsidP="00000000" w:rsidRDefault="00000000" w:rsidRPr="00000000" w14:paraId="0000008F">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b w:val="1"/>
        </w:rPr>
      </w:pPr>
      <w:r w:rsidDel="00000000" w:rsidR="00000000" w:rsidRPr="00000000">
        <w:rPr>
          <w:rFonts w:ascii="Roboto" w:cs="Roboto" w:eastAsia="Roboto" w:hAnsi="Roboto"/>
          <w:b w:val="1"/>
          <w:rtl w:val="0"/>
        </w:rPr>
        <w:t xml:space="preserve">4. Assemblée générale extraordinaire</w:t>
      </w:r>
    </w:p>
    <w:p w:rsidR="00000000" w:rsidDel="00000000" w:rsidP="00000000" w:rsidRDefault="00000000" w:rsidRPr="00000000" w14:paraId="00000091">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2">
      <w:pPr>
        <w:jc w:val="both"/>
        <w:rPr>
          <w:rFonts w:ascii="Roboto" w:cs="Roboto" w:eastAsia="Roboto" w:hAnsi="Roboto"/>
        </w:rPr>
      </w:pPr>
      <w:r w:rsidDel="00000000" w:rsidR="00000000" w:rsidRPr="00000000">
        <w:rPr>
          <w:rFonts w:ascii="Roboto" w:cs="Roboto" w:eastAsia="Roboto" w:hAnsi="Roboto"/>
          <w:rtl w:val="0"/>
        </w:rPr>
        <w:t xml:space="preserve">Conformément à l’article  </w:t>
      </w:r>
      <w:r w:rsidDel="00000000" w:rsidR="00000000" w:rsidRPr="00000000">
        <w:rPr>
          <w:rFonts w:ascii="Roboto" w:cs="Roboto" w:eastAsia="Roboto" w:hAnsi="Roboto"/>
          <w:i w:val="1"/>
          <w:color w:val="999999"/>
          <w:rtl w:val="0"/>
        </w:rPr>
        <w:t xml:space="preserve">(préciser l’article concerné) </w:t>
      </w:r>
      <w:r w:rsidDel="00000000" w:rsidR="00000000" w:rsidRPr="00000000">
        <w:rPr>
          <w:rFonts w:ascii="Roboto" w:cs="Roboto" w:eastAsia="Roboto" w:hAnsi="Roboto"/>
          <w:rtl w:val="0"/>
        </w:rPr>
        <w:t xml:space="preserve">de l’association, l’assemblée générale extraordinaire peut être convoquée en cas de </w:t>
      </w:r>
      <w:r w:rsidDel="00000000" w:rsidR="00000000" w:rsidRPr="00000000">
        <w:rPr>
          <w:rFonts w:ascii="Roboto" w:cs="Roboto" w:eastAsia="Roboto" w:hAnsi="Roboto"/>
          <w:i w:val="1"/>
          <w:color w:val="999999"/>
          <w:rtl w:val="0"/>
        </w:rPr>
        <w:t xml:space="preserve">(préciser les décisions qui doivent être prises par l’AGE, par exemple : modification des statuts)</w:t>
      </w:r>
      <w:r w:rsidDel="00000000" w:rsidR="00000000" w:rsidRPr="00000000">
        <w:rPr>
          <w:rFonts w:ascii="Roboto" w:cs="Roboto" w:eastAsia="Roboto" w:hAnsi="Roboto"/>
          <w:rtl w:val="0"/>
        </w:rPr>
        <w:t xml:space="preserve">.</w:t>
      </w:r>
    </w:p>
    <w:p w:rsidR="00000000" w:rsidDel="00000000" w:rsidP="00000000" w:rsidRDefault="00000000" w:rsidRPr="00000000" w14:paraId="00000093">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94">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95">
      <w:pP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Article 4 – Indemnités de remboursement</w:t>
      </w:r>
    </w:p>
    <w:p w:rsidR="00000000" w:rsidDel="00000000" w:rsidP="00000000" w:rsidRDefault="00000000" w:rsidRPr="00000000" w14:paraId="00000096">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97">
      <w:pPr>
        <w:ind w:left="0" w:firstLine="0"/>
        <w:jc w:val="both"/>
        <w:rPr>
          <w:rFonts w:ascii="Roboto" w:cs="Roboto" w:eastAsia="Roboto" w:hAnsi="Roboto"/>
        </w:rPr>
      </w:pPr>
      <w:r w:rsidDel="00000000" w:rsidR="00000000" w:rsidRPr="00000000">
        <w:rPr>
          <w:rFonts w:ascii="Roboto" w:cs="Roboto" w:eastAsia="Roboto" w:hAnsi="Roboto"/>
          <w:rtl w:val="0"/>
        </w:rPr>
        <w:t xml:space="preserve">Seuls les administrateurs </w:t>
      </w:r>
      <w:r w:rsidDel="00000000" w:rsidR="00000000" w:rsidRPr="00000000">
        <w:rPr>
          <w:rFonts w:ascii="Roboto" w:cs="Roboto" w:eastAsia="Roboto" w:hAnsi="Roboto"/>
          <w:i w:val="1"/>
          <w:color w:val="999999"/>
          <w:rtl w:val="0"/>
        </w:rPr>
        <w:t xml:space="preserve">(et/ou)</w:t>
      </w:r>
      <w:r w:rsidDel="00000000" w:rsidR="00000000" w:rsidRPr="00000000">
        <w:rPr>
          <w:rFonts w:ascii="Roboto" w:cs="Roboto" w:eastAsia="Roboto" w:hAnsi="Roboto"/>
          <w:rtl w:val="0"/>
        </w:rPr>
        <w:t xml:space="preserve"> membres élus du bureau, peuvent prétendre au remboursement des fais engagés dans le cadre de leurs fonctions et sur justifications. </w:t>
      </w:r>
    </w:p>
    <w:p w:rsidR="00000000" w:rsidDel="00000000" w:rsidP="00000000" w:rsidRDefault="00000000" w:rsidRPr="00000000" w14:paraId="00000098">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99">
      <w:pPr>
        <w:ind w:left="0" w:firstLine="0"/>
        <w:jc w:val="both"/>
        <w:rPr>
          <w:rFonts w:ascii="Roboto" w:cs="Roboto" w:eastAsia="Roboto" w:hAnsi="Roboto"/>
          <w:i w:val="1"/>
          <w:color w:val="666666"/>
        </w:rPr>
      </w:pPr>
      <w:r w:rsidDel="00000000" w:rsidR="00000000" w:rsidRPr="00000000">
        <w:rPr>
          <w:rFonts w:ascii="Roboto" w:cs="Roboto" w:eastAsia="Roboto" w:hAnsi="Roboto"/>
          <w:i w:val="1"/>
          <w:color w:val="666666"/>
          <w:rtl w:val="0"/>
        </w:rPr>
        <w:t xml:space="preserve">(Préciser un tarif maximum de nuitée, repas, un % de facture téléphonique, etc. pouvant faire l’objet d’un remboursement) </w:t>
      </w:r>
    </w:p>
    <w:p w:rsidR="00000000" w:rsidDel="00000000" w:rsidP="00000000" w:rsidRDefault="00000000" w:rsidRPr="00000000" w14:paraId="0000009A">
      <w:pPr>
        <w:ind w:left="0" w:firstLine="0"/>
        <w:jc w:val="both"/>
        <w:rPr>
          <w:rFonts w:ascii="Roboto" w:cs="Roboto" w:eastAsia="Roboto" w:hAnsi="Roboto"/>
          <w:i w:val="1"/>
          <w:color w:val="666666"/>
        </w:rPr>
      </w:pPr>
      <w:r w:rsidDel="00000000" w:rsidR="00000000" w:rsidRPr="00000000">
        <w:rPr>
          <w:rtl w:val="0"/>
        </w:rPr>
      </w:r>
    </w:p>
    <w:p w:rsidR="00000000" w:rsidDel="00000000" w:rsidP="00000000" w:rsidRDefault="00000000" w:rsidRPr="00000000" w14:paraId="0000009B">
      <w:pPr>
        <w:ind w:left="0" w:firstLine="0"/>
        <w:jc w:val="both"/>
        <w:rPr>
          <w:rFonts w:ascii="Roboto" w:cs="Roboto" w:eastAsia="Roboto" w:hAnsi="Roboto"/>
          <w:i w:val="1"/>
          <w:color w:val="666666"/>
        </w:rPr>
      </w:pPr>
      <w:r w:rsidDel="00000000" w:rsidR="00000000" w:rsidRPr="00000000">
        <w:rPr>
          <w:rFonts w:ascii="Roboto" w:cs="Roboto" w:eastAsia="Roboto" w:hAnsi="Roboto"/>
          <w:i w:val="1"/>
          <w:color w:val="666666"/>
          <w:rtl w:val="0"/>
        </w:rPr>
        <w:t xml:space="preserve">(Prévoir également la possibilité d’abandonner ces remboursements et d’en faire don à l’association en vue de la réduction d’impôt sur le revenu art. 200 du CGI)</w:t>
      </w:r>
    </w:p>
    <w:p w:rsidR="00000000" w:rsidDel="00000000" w:rsidP="00000000" w:rsidRDefault="00000000" w:rsidRPr="00000000" w14:paraId="0000009C">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9D">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9E">
      <w:pP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Article 5 – Commission de travail</w:t>
      </w:r>
    </w:p>
    <w:p w:rsidR="00000000" w:rsidDel="00000000" w:rsidP="00000000" w:rsidRDefault="00000000" w:rsidRPr="00000000" w14:paraId="0000009F">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A0">
      <w:pPr>
        <w:ind w:left="0" w:firstLine="0"/>
        <w:jc w:val="both"/>
        <w:rPr>
          <w:rFonts w:ascii="Roboto" w:cs="Roboto" w:eastAsia="Roboto" w:hAnsi="Roboto"/>
        </w:rPr>
      </w:pPr>
      <w:r w:rsidDel="00000000" w:rsidR="00000000" w:rsidRPr="00000000">
        <w:rPr>
          <w:rFonts w:ascii="Roboto" w:cs="Roboto" w:eastAsia="Roboto" w:hAnsi="Roboto"/>
          <w:rtl w:val="0"/>
        </w:rPr>
        <w:t xml:space="preserve">Des commissions de travail peuvent être constituées par décision du conseil d’administration. </w:t>
      </w:r>
    </w:p>
    <w:p w:rsidR="00000000" w:rsidDel="00000000" w:rsidP="00000000" w:rsidRDefault="00000000" w:rsidRPr="00000000" w14:paraId="000000A1">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A2">
      <w:pPr>
        <w:ind w:left="0" w:firstLine="0"/>
        <w:jc w:val="both"/>
        <w:rPr>
          <w:rFonts w:ascii="Roboto" w:cs="Roboto" w:eastAsia="Roboto" w:hAnsi="Roboto"/>
        </w:rPr>
      </w:pPr>
      <w:r w:rsidDel="00000000" w:rsidR="00000000" w:rsidRPr="00000000">
        <w:rPr>
          <w:rFonts w:ascii="Roboto" w:cs="Roboto" w:eastAsia="Roboto" w:hAnsi="Roboto"/>
          <w:rtl w:val="0"/>
        </w:rPr>
        <w:t xml:space="preserve">OU</w:t>
      </w:r>
    </w:p>
    <w:p w:rsidR="00000000" w:rsidDel="00000000" w:rsidP="00000000" w:rsidRDefault="00000000" w:rsidRPr="00000000" w14:paraId="000000A3">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A4">
      <w:pPr>
        <w:ind w:left="0" w:firstLine="0"/>
        <w:jc w:val="both"/>
        <w:rPr>
          <w:rFonts w:ascii="Roboto" w:cs="Roboto" w:eastAsia="Roboto" w:hAnsi="Roboto"/>
        </w:rPr>
      </w:pPr>
      <w:r w:rsidDel="00000000" w:rsidR="00000000" w:rsidRPr="00000000">
        <w:rPr>
          <w:rFonts w:ascii="Roboto" w:cs="Roboto" w:eastAsia="Roboto" w:hAnsi="Roboto"/>
          <w:rtl w:val="0"/>
        </w:rPr>
        <w:t xml:space="preserve">Les membres sont invités à constituer des commissions de travail autour de thèmes s’inscrivant dans l’objet de l’association. </w:t>
      </w:r>
    </w:p>
    <w:p w:rsidR="00000000" w:rsidDel="00000000" w:rsidP="00000000" w:rsidRDefault="00000000" w:rsidRPr="00000000" w14:paraId="000000A5">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A6">
      <w:pPr>
        <w:ind w:left="0" w:firstLine="0"/>
        <w:jc w:val="both"/>
        <w:rPr>
          <w:rFonts w:ascii="Roboto" w:cs="Roboto" w:eastAsia="Roboto" w:hAnsi="Roboto"/>
        </w:rPr>
      </w:pPr>
      <w:r w:rsidDel="00000000" w:rsidR="00000000" w:rsidRPr="00000000">
        <w:rPr>
          <w:rFonts w:ascii="Roboto" w:cs="Roboto" w:eastAsia="Roboto" w:hAnsi="Roboto"/>
          <w:rtl w:val="0"/>
        </w:rPr>
        <w:t xml:space="preserve">À cette fin, les membres soumettent préalablement leur projet de commission au président et à au moins un administrateur, qui sont seuls compétents pour décider de la création de la commission.</w:t>
      </w:r>
    </w:p>
    <w:p w:rsidR="00000000" w:rsidDel="00000000" w:rsidP="00000000" w:rsidRDefault="00000000" w:rsidRPr="00000000" w14:paraId="000000A7">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ind w:left="0" w:firstLine="0"/>
        <w:jc w:val="both"/>
        <w:rPr>
          <w:rFonts w:ascii="Roboto" w:cs="Roboto" w:eastAsia="Roboto" w:hAnsi="Roboto"/>
        </w:rPr>
      </w:pPr>
      <w:r w:rsidDel="00000000" w:rsidR="00000000" w:rsidRPr="00000000">
        <w:rPr>
          <w:rFonts w:ascii="Roboto" w:cs="Roboto" w:eastAsia="Roboto" w:hAnsi="Roboto"/>
          <w:rtl w:val="0"/>
        </w:rPr>
        <w:t xml:space="preserve">Chaque commission définit ses objectifs, son fonctionnement et son calendrier de travail. Elle désigne un délégué de la représenter au sein de l’association. </w:t>
      </w:r>
    </w:p>
    <w:p w:rsidR="00000000" w:rsidDel="00000000" w:rsidP="00000000" w:rsidRDefault="00000000" w:rsidRPr="00000000" w14:paraId="000000A9">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AA">
      <w:pPr>
        <w:ind w:left="0" w:firstLine="0"/>
        <w:jc w:val="both"/>
        <w:rPr>
          <w:rFonts w:ascii="Roboto" w:cs="Roboto" w:eastAsia="Roboto" w:hAnsi="Roboto"/>
        </w:rPr>
      </w:pPr>
      <w:r w:rsidDel="00000000" w:rsidR="00000000" w:rsidRPr="00000000">
        <w:rPr>
          <w:rFonts w:ascii="Roboto" w:cs="Roboto" w:eastAsia="Roboto" w:hAnsi="Roboto"/>
          <w:rtl w:val="0"/>
        </w:rPr>
        <w:t xml:space="preserve">Le délégué rend régulièrement compte de l’avancée des travaux de la commission</w:t>
      </w:r>
      <w:r w:rsidDel="00000000" w:rsidR="00000000" w:rsidRPr="00000000">
        <w:rPr>
          <w:rFonts w:ascii="Roboto" w:cs="Roboto" w:eastAsia="Roboto" w:hAnsi="Roboto"/>
          <w:i w:val="1"/>
          <w:color w:val="999999"/>
          <w:rtl w:val="0"/>
        </w:rPr>
        <w:t xml:space="preserve"> (préciser à qui, par exemple : au président de l’association, au conseil d’administration, etc.)</w:t>
      </w:r>
      <w:r w:rsidDel="00000000" w:rsidR="00000000" w:rsidRPr="00000000">
        <w:rPr>
          <w:rFonts w:ascii="Roboto" w:cs="Roboto" w:eastAsia="Roboto" w:hAnsi="Roboto"/>
          <w:rtl w:val="0"/>
        </w:rPr>
        <w:t xml:space="preserve">. En tout état de cause, le délégué informe </w:t>
      </w:r>
      <w:r w:rsidDel="00000000" w:rsidR="00000000" w:rsidRPr="00000000">
        <w:rPr>
          <w:rFonts w:ascii="Roboto" w:cs="Roboto" w:eastAsia="Roboto" w:hAnsi="Roboto"/>
          <w:i w:val="1"/>
          <w:color w:val="999999"/>
          <w:rtl w:val="0"/>
        </w:rPr>
        <w:t xml:space="preserve">(préciser, par exemple : le président)</w:t>
      </w:r>
      <w:r w:rsidDel="00000000" w:rsidR="00000000" w:rsidRPr="00000000">
        <w:rPr>
          <w:rFonts w:ascii="Roboto" w:cs="Roboto" w:eastAsia="Roboto" w:hAnsi="Roboto"/>
          <w:rtl w:val="0"/>
        </w:rPr>
        <w:t xml:space="preserve"> après chaque réunion de la commission et au moins </w:t>
      </w:r>
      <w:r w:rsidDel="00000000" w:rsidR="00000000" w:rsidRPr="00000000">
        <w:rPr>
          <w:rFonts w:ascii="Roboto" w:cs="Roboto" w:eastAsia="Roboto" w:hAnsi="Roboto"/>
          <w:i w:val="1"/>
          <w:color w:val="999999"/>
          <w:rtl w:val="0"/>
        </w:rPr>
        <w:t xml:space="preserve">(préciser la fréquence, par exemple : une fois par trimestre)</w:t>
      </w:r>
      <w:r w:rsidDel="00000000" w:rsidR="00000000" w:rsidRPr="00000000">
        <w:rPr>
          <w:rFonts w:ascii="Roboto" w:cs="Roboto" w:eastAsia="Roboto" w:hAnsi="Roboto"/>
          <w:rtl w:val="0"/>
        </w:rPr>
        <w:t xml:space="preserve">. </w:t>
      </w:r>
    </w:p>
    <w:p w:rsidR="00000000" w:rsidDel="00000000" w:rsidP="00000000" w:rsidRDefault="00000000" w:rsidRPr="00000000" w14:paraId="000000AB">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AC">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AD">
      <w:pP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Article 6 – Modification du règlement intérieur </w:t>
      </w:r>
    </w:p>
    <w:p w:rsidR="00000000" w:rsidDel="00000000" w:rsidP="00000000" w:rsidRDefault="00000000" w:rsidRPr="00000000" w14:paraId="000000AE">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AF">
      <w:pPr>
        <w:ind w:left="0" w:firstLine="0"/>
        <w:jc w:val="both"/>
        <w:rPr>
          <w:rFonts w:ascii="Roboto" w:cs="Roboto" w:eastAsia="Roboto" w:hAnsi="Roboto"/>
        </w:rPr>
      </w:pPr>
      <w:r w:rsidDel="00000000" w:rsidR="00000000" w:rsidRPr="00000000">
        <w:rPr>
          <w:rFonts w:ascii="Roboto" w:cs="Roboto" w:eastAsia="Roboto" w:hAnsi="Roboto"/>
          <w:rtl w:val="0"/>
        </w:rPr>
        <w:t xml:space="preserve">Le présent règlement intérieur pourra être modifié par le conseil ou par l’assemblée générale ordinaire à la majorité </w:t>
      </w:r>
      <w:r w:rsidDel="00000000" w:rsidR="00000000" w:rsidRPr="00000000">
        <w:rPr>
          <w:rFonts w:ascii="Roboto" w:cs="Roboto" w:eastAsia="Roboto" w:hAnsi="Roboto"/>
          <w:i w:val="1"/>
          <w:color w:val="999999"/>
          <w:rtl w:val="0"/>
        </w:rPr>
        <w:t xml:space="preserve">(préciser, par exemple : simple / des deux tiers)</w:t>
      </w:r>
      <w:r w:rsidDel="00000000" w:rsidR="00000000" w:rsidRPr="00000000">
        <w:rPr>
          <w:rFonts w:ascii="Roboto" w:cs="Roboto" w:eastAsia="Roboto" w:hAnsi="Roboto"/>
          <w:rtl w:val="0"/>
        </w:rPr>
        <w:t xml:space="preserve"> des membres.</w:t>
      </w:r>
    </w:p>
    <w:p w:rsidR="00000000" w:rsidDel="00000000" w:rsidP="00000000" w:rsidRDefault="00000000" w:rsidRPr="00000000" w14:paraId="000000B0">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B1">
      <w:pPr>
        <w:ind w:left="0" w:firstLine="0"/>
        <w:jc w:val="both"/>
        <w:rPr>
          <w:rFonts w:ascii="Roboto" w:cs="Roboto" w:eastAsia="Roboto" w:hAnsi="Roboto"/>
        </w:rPr>
      </w:pPr>
      <w:r w:rsidDel="00000000" w:rsidR="00000000" w:rsidRPr="00000000">
        <w:rPr>
          <w:rFonts w:ascii="Roboto" w:cs="Roboto" w:eastAsia="Roboto" w:hAnsi="Roboto"/>
          <w:rtl w:val="0"/>
        </w:rPr>
        <w:t xml:space="preserve">Le nouveau règlement intérieur sera </w:t>
      </w:r>
      <w:r w:rsidDel="00000000" w:rsidR="00000000" w:rsidRPr="00000000">
        <w:rPr>
          <w:rFonts w:ascii="Roboto" w:cs="Roboto" w:eastAsia="Roboto" w:hAnsi="Roboto"/>
          <w:i w:val="1"/>
          <w:color w:val="999999"/>
          <w:rtl w:val="0"/>
        </w:rPr>
        <w:t xml:space="preserve">(</w:t>
      </w:r>
      <w:r w:rsidDel="00000000" w:rsidR="00000000" w:rsidRPr="00000000">
        <w:rPr>
          <w:rFonts w:ascii="Roboto" w:cs="Roboto" w:eastAsia="Roboto" w:hAnsi="Roboto"/>
          <w:i w:val="1"/>
          <w:color w:val="999999"/>
          <w:rtl w:val="0"/>
        </w:rPr>
        <w:t xml:space="preserve">préciser</w:t>
      </w:r>
      <w:r w:rsidDel="00000000" w:rsidR="00000000" w:rsidRPr="00000000">
        <w:rPr>
          <w:rFonts w:ascii="Roboto" w:cs="Roboto" w:eastAsia="Roboto" w:hAnsi="Roboto"/>
          <w:i w:val="1"/>
          <w:color w:val="999999"/>
          <w:rtl w:val="0"/>
        </w:rPr>
        <w:t xml:space="preserve">, par exemple : adressé à chacun des membres de l’association par lettre simple / par lettre recommandée, ou consultable par affichage dans les locaux de l’association) </w:t>
      </w:r>
      <w:r w:rsidDel="00000000" w:rsidR="00000000" w:rsidRPr="00000000">
        <w:rPr>
          <w:rFonts w:ascii="Roboto" w:cs="Roboto" w:eastAsia="Roboto" w:hAnsi="Roboto"/>
          <w:rtl w:val="0"/>
        </w:rPr>
        <w:t xml:space="preserve">sous un délai de </w:t>
      </w:r>
      <w:r w:rsidDel="00000000" w:rsidR="00000000" w:rsidRPr="00000000">
        <w:rPr>
          <w:rFonts w:ascii="Roboto" w:cs="Roboto" w:eastAsia="Roboto" w:hAnsi="Roboto"/>
          <w:i w:val="1"/>
          <w:color w:val="999999"/>
          <w:rtl w:val="0"/>
        </w:rPr>
        <w:t xml:space="preserve">(préciser le délai) </w:t>
      </w:r>
      <w:r w:rsidDel="00000000" w:rsidR="00000000" w:rsidRPr="00000000">
        <w:rPr>
          <w:rFonts w:ascii="Roboto" w:cs="Roboto" w:eastAsia="Roboto" w:hAnsi="Roboto"/>
          <w:rtl w:val="0"/>
        </w:rPr>
        <w:t xml:space="preserve">jours suivant la date de modification.</w:t>
      </w:r>
    </w:p>
    <w:p w:rsidR="00000000" w:rsidDel="00000000" w:rsidP="00000000" w:rsidRDefault="00000000" w:rsidRPr="00000000" w14:paraId="000000B2">
      <w:pPr>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Article 7 - Règles applicables au règlement intérieur</w:t>
      </w:r>
    </w:p>
    <w:p w:rsidR="00000000" w:rsidDel="00000000" w:rsidP="00000000" w:rsidRDefault="00000000" w:rsidRPr="00000000" w14:paraId="000000B3">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B4">
      <w:pPr>
        <w:ind w:left="0" w:firstLine="0"/>
        <w:jc w:val="both"/>
        <w:rPr>
          <w:rFonts w:ascii="Roboto" w:cs="Roboto" w:eastAsia="Roboto" w:hAnsi="Roboto"/>
        </w:rPr>
      </w:pPr>
      <w:r w:rsidDel="00000000" w:rsidR="00000000" w:rsidRPr="00000000">
        <w:rPr>
          <w:rFonts w:ascii="Roboto" w:cs="Roboto" w:eastAsia="Roboto" w:hAnsi="Roboto"/>
          <w:rtl w:val="0"/>
        </w:rPr>
        <w:t xml:space="preserve">Le présent règlement intérieur entre en vigueur dès son adoption par </w:t>
      </w:r>
      <w:r w:rsidDel="00000000" w:rsidR="00000000" w:rsidRPr="00000000">
        <w:rPr>
          <w:rFonts w:ascii="Roboto" w:cs="Roboto" w:eastAsia="Roboto" w:hAnsi="Roboto"/>
          <w:i w:val="1"/>
          <w:color w:val="999999"/>
          <w:rtl w:val="0"/>
        </w:rPr>
        <w:t xml:space="preserve">(préciser, par exemple : le conseil d’administration)</w:t>
      </w:r>
      <w:r w:rsidDel="00000000" w:rsidR="00000000" w:rsidRPr="00000000">
        <w:rPr>
          <w:rFonts w:ascii="Roboto" w:cs="Roboto" w:eastAsia="Roboto" w:hAnsi="Roboto"/>
          <w:rtl w:val="0"/>
        </w:rPr>
        <w:t xml:space="preserve">, il est porté à la connaissance des membres par</w:t>
      </w:r>
      <w:r w:rsidDel="00000000" w:rsidR="00000000" w:rsidRPr="00000000">
        <w:rPr>
          <w:rFonts w:ascii="Roboto" w:cs="Roboto" w:eastAsia="Roboto" w:hAnsi="Roboto"/>
          <w:i w:val="1"/>
          <w:color w:val="999999"/>
          <w:rtl w:val="0"/>
        </w:rPr>
        <w:t xml:space="preserve"> (préciser : lettre simple, affichage dans les locaux, courrier électronique, mise à disposition sur le site de l’association)</w:t>
      </w:r>
      <w:r w:rsidDel="00000000" w:rsidR="00000000" w:rsidRPr="00000000">
        <w:rPr>
          <w:rFonts w:ascii="Roboto" w:cs="Roboto" w:eastAsia="Roboto" w:hAnsi="Roboto"/>
          <w:rtl w:val="0"/>
        </w:rPr>
        <w:t xml:space="preserve">.</w:t>
      </w:r>
    </w:p>
    <w:p w:rsidR="00000000" w:rsidDel="00000000" w:rsidP="00000000" w:rsidRDefault="00000000" w:rsidRPr="00000000" w14:paraId="000000B5">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B6">
      <w:pPr>
        <w:ind w:left="0" w:firstLine="0"/>
        <w:jc w:val="both"/>
        <w:rPr>
          <w:rFonts w:ascii="Roboto" w:cs="Roboto" w:eastAsia="Roboto" w:hAnsi="Roboto"/>
        </w:rPr>
      </w:pPr>
      <w:r w:rsidDel="00000000" w:rsidR="00000000" w:rsidRPr="00000000">
        <w:rPr>
          <w:rFonts w:ascii="Roboto" w:cs="Roboto" w:eastAsia="Roboto" w:hAnsi="Roboto"/>
          <w:rtl w:val="0"/>
        </w:rPr>
        <w:t xml:space="preserve">Il est obligatoire dans tous ses éléments pour tous les membres de l’association.</w:t>
      </w:r>
    </w:p>
    <w:p w:rsidR="00000000" w:rsidDel="00000000" w:rsidP="00000000" w:rsidRDefault="00000000" w:rsidRPr="00000000" w14:paraId="000000B7">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B8">
      <w:pPr>
        <w:ind w:left="0" w:firstLine="0"/>
        <w:jc w:val="both"/>
        <w:rPr>
          <w:rFonts w:ascii="Roboto" w:cs="Roboto" w:eastAsia="Roboto" w:hAnsi="Roboto"/>
        </w:rPr>
      </w:pPr>
      <w:r w:rsidDel="00000000" w:rsidR="00000000" w:rsidRPr="00000000">
        <w:rPr>
          <w:rFonts w:ascii="Roboto" w:cs="Roboto" w:eastAsia="Roboto" w:hAnsi="Roboto"/>
          <w:rtl w:val="0"/>
        </w:rPr>
        <w:t xml:space="preserve">Aucune stipulation du règlement intérieur ne peut avoir pour effet de contredire les stipulations statutaires qui doivent primer en toutes circonstances.</w:t>
      </w:r>
    </w:p>
    <w:p w:rsidR="00000000" w:rsidDel="00000000" w:rsidP="00000000" w:rsidRDefault="00000000" w:rsidRPr="00000000" w14:paraId="000000B9">
      <w:pPr>
        <w:ind w:left="0" w:firstLine="0"/>
        <w:jc w:val="both"/>
        <w:rPr>
          <w:color w:val="2b2b2b"/>
          <w:sz w:val="23"/>
          <w:szCs w:val="23"/>
        </w:rPr>
      </w:pPr>
      <w:r w:rsidDel="00000000" w:rsidR="00000000" w:rsidRPr="00000000">
        <w:rPr>
          <w:rtl w:val="0"/>
        </w:rPr>
      </w:r>
    </w:p>
    <w:p w:rsidR="00000000" w:rsidDel="00000000" w:rsidP="00000000" w:rsidRDefault="00000000" w:rsidRPr="00000000" w14:paraId="000000BA">
      <w:pPr>
        <w:ind w:left="0" w:firstLine="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BB">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BC">
      <w:pPr>
        <w:ind w:left="0" w:firstLine="0"/>
        <w:jc w:val="right"/>
        <w:rPr>
          <w:rFonts w:ascii="Roboto" w:cs="Roboto" w:eastAsia="Roboto" w:hAnsi="Roboto"/>
          <w:i w:val="1"/>
          <w:color w:val="999999"/>
        </w:rPr>
      </w:pP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999999"/>
          <w:rtl w:val="0"/>
        </w:rPr>
        <w:t xml:space="preserve">(préciser le lieu)</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999999"/>
          <w:rtl w:val="0"/>
        </w:rPr>
        <w:t xml:space="preserve">(préciser la date)</w:t>
      </w:r>
    </w:p>
    <w:p w:rsidR="00000000" w:rsidDel="00000000" w:rsidP="00000000" w:rsidRDefault="00000000" w:rsidRPr="00000000" w14:paraId="000000BD">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BE">
      <w:pPr>
        <w:ind w:left="0" w:firstLine="0"/>
        <w:jc w:val="right"/>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(Nom, Prénoms de la personne ou des personnes / organe ayant adopté le règlement intérieur)</w:t>
      </w:r>
    </w:p>
    <w:p w:rsidR="00000000" w:rsidDel="00000000" w:rsidP="00000000" w:rsidRDefault="00000000" w:rsidRPr="00000000" w14:paraId="000000BF">
      <w:pPr>
        <w:ind w:left="0" w:firstLine="0"/>
        <w:jc w:val="right"/>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C0">
      <w:pPr>
        <w:ind w:left="0" w:firstLine="0"/>
        <w:jc w:val="right"/>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(Signature(s) de la personne ou des personnes / organe ayant adopté le règlement intérieur)</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