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6109056" filled="true" fillcolor="#f2f2f2" stroked="false">
            <v:fill type="solid"/>
            <w10:wrap type="none"/>
          </v:rect>
        </w:pict>
      </w:r>
      <w:r>
        <w:rPr/>
        <w:pict>
          <v:rect style="position:absolute;margin-left:99.286118pt;margin-top:11.664986pt;width:496.166392pt;height:92.327519pt;mso-position-horizontal-relative:page;mso-position-vertical-relative:page;z-index:-16108544" filled="true" fillcolor="#004aac" stroked="false">
            <v:fill opacity="39321f" type="solid"/>
            <w10:wrap type="none"/>
          </v:rect>
        </w:pict>
      </w:r>
    </w:p>
    <w:p>
      <w:pPr>
        <w:pStyle w:val="BodyText"/>
        <w:rPr>
          <w:rFonts w:ascii="Times New Roman"/>
          <w:b w:val="0"/>
          <w:sz w:val="20"/>
        </w:rPr>
      </w:pPr>
    </w:p>
    <w:p>
      <w:pPr>
        <w:pStyle w:val="BodyText"/>
        <w:rPr>
          <w:rFonts w:ascii="Times New Roman"/>
          <w:b w:val="0"/>
          <w:sz w:val="20"/>
        </w:rPr>
      </w:pPr>
    </w:p>
    <w:p>
      <w:pPr>
        <w:pStyle w:val="Heading1"/>
        <w:spacing w:before="223"/>
        <w:ind w:left="5078"/>
      </w:pPr>
      <w:r>
        <w:rPr/>
        <w:pict>
          <v:shape style="position:absolute;margin-left:32.877621pt;margin-top:-9.985748pt;width:28.3pt;height:258.45pt;mso-position-horizontal-relative:page;mso-position-vertical-relative:paragraph;z-index:15730176"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r>
        <w:rPr>
          <w:color w:val="FFFFFF"/>
        </w:rPr>
        <w:t>STATUTS SASU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91"/>
        <w:ind w:left="4836"/>
      </w:pPr>
      <w:r>
        <w:rPr>
          <w:color w:val="004AAC"/>
          <w:w w:val="110"/>
        </w:rPr>
        <w:t>Société </w:t>
      </w:r>
      <w:r>
        <w:rPr>
          <w:color w:val="737373"/>
          <w:w w:val="110"/>
        </w:rPr>
        <w:t>(Dénomination sociale)</w:t>
      </w:r>
    </w:p>
    <w:p>
      <w:pPr>
        <w:pStyle w:val="BodyText"/>
        <w:spacing w:before="9"/>
        <w:rPr>
          <w:sz w:val="30"/>
        </w:rPr>
      </w:pPr>
    </w:p>
    <w:p>
      <w:pPr>
        <w:pStyle w:val="BodyText"/>
        <w:spacing w:line="273" w:lineRule="auto" w:before="1"/>
        <w:ind w:left="4545" w:right="1830" w:hanging="559"/>
      </w:pPr>
      <w:r>
        <w:rPr>
          <w:color w:val="004AAC"/>
          <w:w w:val="110"/>
        </w:rPr>
        <w:t>Société</w:t>
      </w:r>
      <w:r>
        <w:rPr>
          <w:color w:val="004AAC"/>
          <w:spacing w:val="-38"/>
          <w:w w:val="110"/>
        </w:rPr>
        <w:t> </w:t>
      </w:r>
      <w:r>
        <w:rPr>
          <w:color w:val="004AAC"/>
          <w:w w:val="110"/>
        </w:rPr>
        <w:t>par</w:t>
      </w:r>
      <w:r>
        <w:rPr>
          <w:color w:val="004AAC"/>
          <w:spacing w:val="-37"/>
          <w:w w:val="110"/>
        </w:rPr>
        <w:t> </w:t>
      </w:r>
      <w:r>
        <w:rPr>
          <w:color w:val="004AAC"/>
          <w:w w:val="110"/>
        </w:rPr>
        <w:t>actions</w:t>
      </w:r>
      <w:r>
        <w:rPr>
          <w:color w:val="004AAC"/>
          <w:spacing w:val="-37"/>
          <w:w w:val="110"/>
        </w:rPr>
        <w:t> </w:t>
      </w:r>
      <w:r>
        <w:rPr>
          <w:color w:val="004AAC"/>
          <w:w w:val="110"/>
        </w:rPr>
        <w:t>simplifiée</w:t>
      </w:r>
      <w:r>
        <w:rPr>
          <w:color w:val="004AAC"/>
          <w:spacing w:val="-37"/>
          <w:w w:val="110"/>
        </w:rPr>
        <w:t> </w:t>
      </w:r>
      <w:r>
        <w:rPr>
          <w:color w:val="004AAC"/>
          <w:w w:val="110"/>
        </w:rPr>
        <w:t>unipersonnelle Au capital de </w:t>
      </w:r>
      <w:r>
        <w:rPr>
          <w:color w:val="A6A6A6"/>
          <w:w w:val="110"/>
        </w:rPr>
        <w:t>(Capital social) </w:t>
      </w:r>
      <w:r>
        <w:rPr>
          <w:color w:val="004AAC"/>
          <w:w w:val="110"/>
        </w:rPr>
        <w:t>euros Siège</w:t>
      </w:r>
      <w:r>
        <w:rPr>
          <w:color w:val="004AAC"/>
          <w:spacing w:val="-21"/>
          <w:w w:val="110"/>
        </w:rPr>
        <w:t> </w:t>
      </w:r>
      <w:r>
        <w:rPr>
          <w:color w:val="004AAC"/>
          <w:w w:val="110"/>
        </w:rPr>
        <w:t>social</w:t>
      </w:r>
      <w:r>
        <w:rPr>
          <w:color w:val="004AAC"/>
          <w:spacing w:val="-20"/>
          <w:w w:val="110"/>
        </w:rPr>
        <w:t> </w:t>
      </w:r>
      <w:r>
        <w:rPr>
          <w:color w:val="004AAC"/>
          <w:w w:val="110"/>
        </w:rPr>
        <w:t>:</w:t>
      </w:r>
      <w:r>
        <w:rPr>
          <w:color w:val="004AAC"/>
          <w:spacing w:val="-20"/>
          <w:w w:val="110"/>
        </w:rPr>
        <w:t> </w:t>
      </w:r>
      <w:r>
        <w:rPr>
          <w:color w:val="A6A6A6"/>
          <w:w w:val="110"/>
        </w:rPr>
        <w:t>(Adresse</w:t>
      </w:r>
      <w:r>
        <w:rPr>
          <w:color w:val="A6A6A6"/>
          <w:spacing w:val="-20"/>
          <w:w w:val="110"/>
        </w:rPr>
        <w:t> </w:t>
      </w:r>
      <w:r>
        <w:rPr>
          <w:color w:val="A6A6A6"/>
          <w:w w:val="110"/>
        </w:rPr>
        <w:t>siège</w:t>
      </w:r>
      <w:r>
        <w:rPr>
          <w:color w:val="A6A6A6"/>
          <w:spacing w:val="-20"/>
          <w:w w:val="110"/>
        </w:rPr>
        <w:t> </w:t>
      </w:r>
      <w:r>
        <w:rPr>
          <w:color w:val="A6A6A6"/>
          <w:w w:val="110"/>
        </w:rPr>
        <w:t>social)</w:t>
      </w:r>
    </w:p>
    <w:p>
      <w:pPr>
        <w:pStyle w:val="BodyText"/>
        <w:spacing w:before="6"/>
        <w:rPr>
          <w:sz w:val="27"/>
        </w:rPr>
      </w:pPr>
    </w:p>
    <w:p>
      <w:pPr>
        <w:spacing w:before="0"/>
        <w:ind w:left="4755" w:right="0" w:firstLine="0"/>
        <w:jc w:val="left"/>
        <w:rPr>
          <w:b/>
          <w:sz w:val="32"/>
        </w:rPr>
      </w:pPr>
      <w:r>
        <w:rPr>
          <w:b/>
          <w:color w:val="004AAC"/>
          <w:sz w:val="32"/>
        </w:rPr>
        <w:t>STATUTS</w:t>
      </w:r>
      <w:r>
        <w:rPr>
          <w:b/>
          <w:color w:val="004AAC"/>
          <w:spacing w:val="77"/>
          <w:sz w:val="32"/>
        </w:rPr>
        <w:t> </w:t>
      </w:r>
      <w:r>
        <w:rPr>
          <w:b/>
          <w:color w:val="004AAC"/>
          <w:sz w:val="32"/>
        </w:rPr>
        <w:t>CONSTITUTIFS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79" w:lineRule="auto" w:before="242"/>
        <w:ind w:left="2942" w:right="2504"/>
      </w:pPr>
      <w:r>
        <w:rPr>
          <w:color w:val="004AAC"/>
          <w:w w:val="113"/>
        </w:rPr>
        <w:t>M</w:t>
      </w:r>
      <w:r>
        <w:rPr>
          <w:color w:val="004AAC"/>
          <w:w w:val="125"/>
        </w:rPr>
        <w:t>.</w:t>
      </w:r>
      <w:r>
        <w:rPr>
          <w:color w:val="004AAC"/>
          <w:w w:val="220"/>
        </w:rPr>
        <w:t>/</w:t>
      </w:r>
      <w:r>
        <w:rPr>
          <w:color w:val="004AAC"/>
          <w:w w:val="113"/>
        </w:rPr>
        <w:t>M</w:t>
      </w:r>
      <w:r>
        <w:rPr>
          <w:color w:val="004AAC"/>
          <w:w w:val="110"/>
        </w:rPr>
        <w:t>m</w:t>
      </w:r>
      <w:r>
        <w:rPr>
          <w:color w:val="004AAC"/>
          <w:w w:val="108"/>
        </w:rPr>
        <w:t>e</w:t>
      </w:r>
      <w:r>
        <w:rPr>
          <w:color w:val="004AAC"/>
          <w:spacing w:val="-2"/>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spacing w:val="-2"/>
        </w:rPr>
        <w:t> </w:t>
      </w:r>
      <w:r>
        <w:rPr>
          <w:color w:val="A6A6A6"/>
          <w:w w:val="99"/>
        </w:rPr>
        <w:t>P</w:t>
      </w:r>
      <w:r>
        <w:rPr>
          <w:color w:val="A6A6A6"/>
          <w:w w:val="128"/>
        </w:rPr>
        <w:t>r</w:t>
      </w:r>
      <w:r>
        <w:rPr>
          <w:color w:val="A6A6A6"/>
          <w:w w:val="108"/>
        </w:rPr>
        <w:t>é</w:t>
      </w:r>
      <w:r>
        <w:rPr>
          <w:color w:val="A6A6A6"/>
          <w:w w:val="108"/>
        </w:rPr>
        <w:t>no</w:t>
      </w:r>
      <w:r>
        <w:rPr>
          <w:color w:val="A6A6A6"/>
          <w:w w:val="110"/>
        </w:rPr>
        <w:t>m</w:t>
      </w:r>
      <w:r>
        <w:rPr>
          <w:color w:val="A6A6A6"/>
          <w:spacing w:val="-2"/>
        </w:rPr>
        <w:t> </w:t>
      </w:r>
      <w:r>
        <w:rPr>
          <w:color w:val="A6A6A6"/>
          <w:w w:val="111"/>
        </w:rPr>
        <w:t>d</w:t>
      </w:r>
      <w:r>
        <w:rPr>
          <w:color w:val="A6A6A6"/>
          <w:w w:val="108"/>
        </w:rPr>
        <w:t>e</w:t>
      </w:r>
      <w:r>
        <w:rPr>
          <w:color w:val="A6A6A6"/>
          <w:spacing w:val="-2"/>
        </w:rPr>
        <w:t> </w:t>
      </w:r>
      <w:r>
        <w:rPr>
          <w:color w:val="A6A6A6"/>
          <w:w w:val="106"/>
        </w:rPr>
        <w:t>l</w:t>
      </w:r>
      <w:r>
        <w:rPr>
          <w:color w:val="A6A6A6"/>
          <w:w w:val="104"/>
        </w:rPr>
        <w:t>’</w:t>
      </w:r>
      <w:r>
        <w:rPr>
          <w:color w:val="A6A6A6"/>
          <w:w w:val="122"/>
        </w:rPr>
        <w:t>a</w:t>
      </w:r>
      <w:r>
        <w:rPr>
          <w:color w:val="A6A6A6"/>
          <w:w w:val="88"/>
        </w:rPr>
        <w:t>ss</w:t>
      </w:r>
      <w:r>
        <w:rPr>
          <w:color w:val="A6A6A6"/>
          <w:w w:val="108"/>
        </w:rPr>
        <w:t>o</w:t>
      </w:r>
      <w:r>
        <w:rPr>
          <w:color w:val="A6A6A6"/>
          <w:w w:val="88"/>
        </w:rPr>
        <w:t>c</w:t>
      </w:r>
      <w:r>
        <w:rPr>
          <w:color w:val="A6A6A6"/>
          <w:w w:val="108"/>
        </w:rPr>
        <w:t>i</w:t>
      </w:r>
      <w:r>
        <w:rPr>
          <w:color w:val="A6A6A6"/>
          <w:w w:val="108"/>
        </w:rPr>
        <w:t>é</w:t>
      </w:r>
      <w:r>
        <w:rPr>
          <w:color w:val="A6A6A6"/>
          <w:spacing w:val="-2"/>
        </w:rPr>
        <w:t> </w:t>
      </w:r>
      <w:r>
        <w:rPr>
          <w:color w:val="A6A6A6"/>
          <w:w w:val="107"/>
        </w:rPr>
        <w:t>u</w:t>
      </w:r>
      <w:r>
        <w:rPr>
          <w:color w:val="A6A6A6"/>
          <w:w w:val="108"/>
        </w:rPr>
        <w:t>n</w:t>
      </w:r>
      <w:r>
        <w:rPr>
          <w:color w:val="A6A6A6"/>
          <w:w w:val="108"/>
        </w:rPr>
        <w:t>i</w:t>
      </w:r>
      <w:r>
        <w:rPr>
          <w:color w:val="A6A6A6"/>
          <w:w w:val="111"/>
        </w:rPr>
        <w:t>q</w:t>
      </w:r>
      <w:r>
        <w:rPr>
          <w:color w:val="A6A6A6"/>
          <w:w w:val="107"/>
        </w:rPr>
        <w:t>u</w:t>
      </w:r>
      <w:r>
        <w:rPr>
          <w:color w:val="A6A6A6"/>
          <w:w w:val="108"/>
        </w:rPr>
        <w:t>e</w:t>
      </w:r>
      <w:r>
        <w:rPr>
          <w:color w:val="A6A6A6"/>
          <w:w w:val="121"/>
        </w:rPr>
        <w:t>) </w:t>
      </w:r>
      <w:r>
        <w:rPr>
          <w:color w:val="004AAC"/>
          <w:w w:val="110"/>
        </w:rPr>
        <w:t>Née</w:t>
      </w:r>
      <w:r>
        <w:rPr>
          <w:color w:val="004AAC"/>
          <w:spacing w:val="-22"/>
          <w:w w:val="110"/>
        </w:rPr>
        <w:t> </w:t>
      </w:r>
      <w:r>
        <w:rPr>
          <w:color w:val="004AAC"/>
          <w:w w:val="110"/>
        </w:rPr>
        <w:t>le</w:t>
      </w:r>
      <w:r>
        <w:rPr>
          <w:color w:val="004AAC"/>
          <w:spacing w:val="-22"/>
          <w:w w:val="110"/>
        </w:rPr>
        <w:t> </w:t>
      </w:r>
      <w:r>
        <w:rPr>
          <w:color w:val="A6A6A6"/>
          <w:w w:val="110"/>
        </w:rPr>
        <w:t>(Date</w:t>
      </w:r>
      <w:r>
        <w:rPr>
          <w:color w:val="A6A6A6"/>
          <w:spacing w:val="-22"/>
          <w:w w:val="110"/>
        </w:rPr>
        <w:t> </w:t>
      </w:r>
      <w:r>
        <w:rPr>
          <w:color w:val="A6A6A6"/>
          <w:w w:val="110"/>
        </w:rPr>
        <w:t>de</w:t>
      </w:r>
      <w:r>
        <w:rPr>
          <w:color w:val="A6A6A6"/>
          <w:spacing w:val="-22"/>
          <w:w w:val="110"/>
        </w:rPr>
        <w:t> </w:t>
      </w:r>
      <w:r>
        <w:rPr>
          <w:color w:val="A6A6A6"/>
          <w:w w:val="110"/>
        </w:rPr>
        <w:t>naissance</w:t>
      </w:r>
      <w:r>
        <w:rPr>
          <w:color w:val="A6A6A6"/>
          <w:spacing w:val="-22"/>
          <w:w w:val="110"/>
        </w:rPr>
        <w:t> </w:t>
      </w:r>
      <w:r>
        <w:rPr>
          <w:color w:val="A6A6A6"/>
          <w:w w:val="110"/>
        </w:rPr>
        <w:t>de</w:t>
      </w:r>
      <w:r>
        <w:rPr>
          <w:color w:val="A6A6A6"/>
          <w:spacing w:val="-22"/>
          <w:w w:val="110"/>
        </w:rPr>
        <w:t> </w:t>
      </w:r>
      <w:r>
        <w:rPr>
          <w:color w:val="A6A6A6"/>
          <w:w w:val="110"/>
        </w:rPr>
        <w:t>l’associé</w:t>
      </w:r>
      <w:r>
        <w:rPr>
          <w:color w:val="A6A6A6"/>
          <w:spacing w:val="-22"/>
          <w:w w:val="110"/>
        </w:rPr>
        <w:t> </w:t>
      </w:r>
      <w:r>
        <w:rPr>
          <w:color w:val="A6A6A6"/>
          <w:w w:val="110"/>
        </w:rPr>
        <w:t>unique)</w:t>
      </w:r>
      <w:r>
        <w:rPr>
          <w:color w:val="004AAC"/>
          <w:w w:val="110"/>
        </w:rPr>
        <w:t> De</w:t>
      </w:r>
      <w:r>
        <w:rPr>
          <w:color w:val="004AAC"/>
          <w:spacing w:val="-13"/>
          <w:w w:val="110"/>
        </w:rPr>
        <w:t> </w:t>
      </w:r>
      <w:r>
        <w:rPr>
          <w:color w:val="004AAC"/>
          <w:w w:val="110"/>
        </w:rPr>
        <w:t>nationalité</w:t>
      </w:r>
      <w:r>
        <w:rPr>
          <w:color w:val="004AAC"/>
          <w:spacing w:val="-12"/>
          <w:w w:val="110"/>
        </w:rPr>
        <w:t> </w:t>
      </w:r>
      <w:r>
        <w:rPr>
          <w:color w:val="A6A6A6"/>
          <w:w w:val="110"/>
        </w:rPr>
        <w:t>(Nationalité</w:t>
      </w:r>
      <w:r>
        <w:rPr>
          <w:color w:val="A6A6A6"/>
          <w:spacing w:val="-12"/>
          <w:w w:val="110"/>
        </w:rPr>
        <w:t> </w:t>
      </w:r>
      <w:r>
        <w:rPr>
          <w:color w:val="A6A6A6"/>
          <w:w w:val="110"/>
        </w:rPr>
        <w:t>de</w:t>
      </w:r>
      <w:r>
        <w:rPr>
          <w:color w:val="A6A6A6"/>
          <w:spacing w:val="-13"/>
          <w:w w:val="110"/>
        </w:rPr>
        <w:t> </w:t>
      </w:r>
      <w:r>
        <w:rPr>
          <w:color w:val="A6A6A6"/>
          <w:w w:val="110"/>
        </w:rPr>
        <w:t>l’associé</w:t>
      </w:r>
      <w:r>
        <w:rPr>
          <w:color w:val="A6A6A6"/>
          <w:spacing w:val="-12"/>
          <w:w w:val="110"/>
        </w:rPr>
        <w:t> </w:t>
      </w:r>
      <w:r>
        <w:rPr>
          <w:color w:val="A6A6A6"/>
          <w:w w:val="110"/>
        </w:rPr>
        <w:t>unique)</w:t>
      </w:r>
    </w:p>
    <w:p>
      <w:pPr>
        <w:pStyle w:val="BodyText"/>
        <w:spacing w:line="379" w:lineRule="auto"/>
        <w:ind w:left="2942" w:right="1642"/>
      </w:pPr>
      <w:r>
        <w:rPr>
          <w:color w:val="004AAC"/>
          <w:w w:val="110"/>
        </w:rPr>
        <w:t>Demeurant</w:t>
      </w:r>
      <w:r>
        <w:rPr>
          <w:color w:val="004AAC"/>
          <w:spacing w:val="-39"/>
          <w:w w:val="110"/>
        </w:rPr>
        <w:t> </w:t>
      </w:r>
      <w:r>
        <w:rPr>
          <w:color w:val="A6A6A6"/>
          <w:w w:val="110"/>
        </w:rPr>
        <w:t>(Adresse</w:t>
      </w:r>
      <w:r>
        <w:rPr>
          <w:color w:val="A6A6A6"/>
          <w:spacing w:val="-39"/>
          <w:w w:val="110"/>
        </w:rPr>
        <w:t> </w:t>
      </w:r>
      <w:r>
        <w:rPr>
          <w:color w:val="A6A6A6"/>
          <w:w w:val="110"/>
        </w:rPr>
        <w:t>personnelle</w:t>
      </w:r>
      <w:r>
        <w:rPr>
          <w:color w:val="A6A6A6"/>
          <w:spacing w:val="-39"/>
          <w:w w:val="110"/>
        </w:rPr>
        <w:t> </w:t>
      </w:r>
      <w:r>
        <w:rPr>
          <w:color w:val="A6A6A6"/>
          <w:w w:val="110"/>
        </w:rPr>
        <w:t>complète</w:t>
      </w:r>
      <w:r>
        <w:rPr>
          <w:color w:val="A6A6A6"/>
          <w:spacing w:val="-38"/>
          <w:w w:val="110"/>
        </w:rPr>
        <w:t> </w:t>
      </w:r>
      <w:r>
        <w:rPr>
          <w:color w:val="A6A6A6"/>
          <w:w w:val="110"/>
        </w:rPr>
        <w:t>de</w:t>
      </w:r>
      <w:r>
        <w:rPr>
          <w:color w:val="A6A6A6"/>
          <w:spacing w:val="-39"/>
          <w:w w:val="110"/>
        </w:rPr>
        <w:t> </w:t>
      </w:r>
      <w:r>
        <w:rPr>
          <w:color w:val="A6A6A6"/>
          <w:w w:val="110"/>
        </w:rPr>
        <w:t>l’associé unique)</w:t>
      </w:r>
    </w:p>
    <w:p>
      <w:pPr>
        <w:pStyle w:val="BodyText"/>
        <w:spacing w:before="7"/>
        <w:rPr>
          <w:sz w:val="37"/>
        </w:rPr>
      </w:pPr>
    </w:p>
    <w:p>
      <w:pPr>
        <w:pStyle w:val="BodyText"/>
        <w:spacing w:line="379" w:lineRule="auto"/>
        <w:ind w:left="2942" w:right="1131"/>
      </w:pPr>
      <w:r>
        <w:rPr>
          <w:color w:val="212121"/>
          <w:w w:val="115"/>
        </w:rPr>
        <w:t>A</w:t>
      </w:r>
      <w:r>
        <w:rPr>
          <w:color w:val="212121"/>
          <w:spacing w:val="-48"/>
          <w:w w:val="115"/>
        </w:rPr>
        <w:t> </w:t>
      </w:r>
      <w:r>
        <w:rPr>
          <w:color w:val="212121"/>
          <w:w w:val="115"/>
        </w:rPr>
        <w:t>établi,</w:t>
      </w:r>
      <w:r>
        <w:rPr>
          <w:color w:val="212121"/>
          <w:spacing w:val="-48"/>
          <w:w w:val="115"/>
        </w:rPr>
        <w:t> </w:t>
      </w:r>
      <w:r>
        <w:rPr>
          <w:color w:val="212121"/>
          <w:w w:val="115"/>
        </w:rPr>
        <w:t>ainsi</w:t>
      </w:r>
      <w:r>
        <w:rPr>
          <w:color w:val="212121"/>
          <w:spacing w:val="-47"/>
          <w:w w:val="115"/>
        </w:rPr>
        <w:t> </w:t>
      </w:r>
      <w:r>
        <w:rPr>
          <w:color w:val="212121"/>
          <w:w w:val="115"/>
        </w:rPr>
        <w:t>qu'il</w:t>
      </w:r>
      <w:r>
        <w:rPr>
          <w:color w:val="212121"/>
          <w:spacing w:val="-48"/>
          <w:w w:val="115"/>
        </w:rPr>
        <w:t> </w:t>
      </w:r>
      <w:r>
        <w:rPr>
          <w:color w:val="212121"/>
          <w:w w:val="115"/>
        </w:rPr>
        <w:t>suit,</w:t>
      </w:r>
      <w:r>
        <w:rPr>
          <w:color w:val="212121"/>
          <w:spacing w:val="-47"/>
          <w:w w:val="115"/>
        </w:rPr>
        <w:t> </w:t>
      </w:r>
      <w:r>
        <w:rPr>
          <w:color w:val="212121"/>
          <w:w w:val="115"/>
        </w:rPr>
        <w:t>les</w:t>
      </w:r>
      <w:r>
        <w:rPr>
          <w:color w:val="212121"/>
          <w:spacing w:val="-48"/>
          <w:w w:val="115"/>
        </w:rPr>
        <w:t> </w:t>
      </w:r>
      <w:r>
        <w:rPr>
          <w:color w:val="212121"/>
          <w:w w:val="115"/>
        </w:rPr>
        <w:t>statuts</w:t>
      </w:r>
      <w:r>
        <w:rPr>
          <w:color w:val="212121"/>
          <w:spacing w:val="-48"/>
          <w:w w:val="115"/>
        </w:rPr>
        <w:t> </w:t>
      </w:r>
      <w:r>
        <w:rPr>
          <w:color w:val="212121"/>
          <w:w w:val="115"/>
        </w:rPr>
        <w:t>de</w:t>
      </w:r>
      <w:r>
        <w:rPr>
          <w:color w:val="212121"/>
          <w:spacing w:val="-47"/>
          <w:w w:val="115"/>
        </w:rPr>
        <w:t> </w:t>
      </w:r>
      <w:r>
        <w:rPr>
          <w:color w:val="212121"/>
          <w:w w:val="115"/>
        </w:rPr>
        <w:t>la</w:t>
      </w:r>
      <w:r>
        <w:rPr>
          <w:color w:val="212121"/>
          <w:spacing w:val="-48"/>
          <w:w w:val="115"/>
        </w:rPr>
        <w:t> </w:t>
      </w:r>
      <w:r>
        <w:rPr>
          <w:color w:val="212121"/>
          <w:w w:val="115"/>
        </w:rPr>
        <w:t>société</w:t>
      </w:r>
      <w:r>
        <w:rPr>
          <w:color w:val="212121"/>
          <w:spacing w:val="-47"/>
          <w:w w:val="115"/>
        </w:rPr>
        <w:t> </w:t>
      </w:r>
      <w:r>
        <w:rPr>
          <w:color w:val="212121"/>
          <w:w w:val="115"/>
        </w:rPr>
        <w:t>par</w:t>
      </w:r>
      <w:r>
        <w:rPr>
          <w:color w:val="212121"/>
          <w:spacing w:val="-48"/>
          <w:w w:val="115"/>
        </w:rPr>
        <w:t> </w:t>
      </w:r>
      <w:r>
        <w:rPr>
          <w:color w:val="212121"/>
          <w:w w:val="115"/>
        </w:rPr>
        <w:t>actions </w:t>
      </w:r>
      <w:r>
        <w:rPr>
          <w:color w:val="212121"/>
          <w:w w:val="88"/>
        </w:rPr>
        <w:t>s</w:t>
      </w:r>
      <w:r>
        <w:rPr>
          <w:color w:val="212121"/>
          <w:w w:val="108"/>
        </w:rPr>
        <w:t>i</w:t>
      </w:r>
      <w:r>
        <w:rPr>
          <w:color w:val="212121"/>
          <w:w w:val="110"/>
        </w:rPr>
        <w:t>m</w:t>
      </w:r>
      <w:r>
        <w:rPr>
          <w:color w:val="212121"/>
          <w:w w:val="111"/>
        </w:rPr>
        <w:t>p</w:t>
      </w:r>
      <w:r>
        <w:rPr>
          <w:color w:val="212121"/>
          <w:w w:val="106"/>
        </w:rPr>
        <w:t>l</w:t>
      </w:r>
      <w:r>
        <w:rPr>
          <w:color w:val="212121"/>
          <w:w w:val="108"/>
        </w:rPr>
        <w:t>i</w:t>
      </w:r>
      <w:r>
        <w:rPr>
          <w:color w:val="212121"/>
          <w:w w:val="112"/>
        </w:rPr>
        <w:t>f</w:t>
      </w:r>
      <w:r>
        <w:rPr>
          <w:color w:val="212121"/>
          <w:w w:val="108"/>
        </w:rPr>
        <w:t>i</w:t>
      </w:r>
      <w:r>
        <w:rPr>
          <w:color w:val="212121"/>
          <w:w w:val="108"/>
        </w:rPr>
        <w:t>ée</w:t>
      </w:r>
      <w:r>
        <w:rPr>
          <w:color w:val="212121"/>
          <w:spacing w:val="-2"/>
        </w:rPr>
        <w:t> </w:t>
      </w:r>
      <w:r>
        <w:rPr>
          <w:color w:val="212121"/>
          <w:w w:val="111"/>
        </w:rPr>
        <w:t>q</w:t>
      </w:r>
      <w:r>
        <w:rPr>
          <w:color w:val="212121"/>
          <w:w w:val="107"/>
        </w:rPr>
        <w:t>u</w:t>
      </w:r>
      <w:r>
        <w:rPr>
          <w:color w:val="212121"/>
          <w:spacing w:val="-1"/>
          <w:w w:val="122"/>
        </w:rPr>
        <w:t>'</w:t>
      </w:r>
      <w:r>
        <w:rPr>
          <w:color w:val="A6A6A6"/>
          <w:w w:val="121"/>
        </w:rPr>
        <w:t>(</w:t>
      </w:r>
      <w:r>
        <w:rPr>
          <w:color w:val="A6A6A6"/>
          <w:w w:val="108"/>
        </w:rPr>
        <w:t>i</w:t>
      </w:r>
      <w:r>
        <w:rPr>
          <w:color w:val="A6A6A6"/>
          <w:w w:val="106"/>
        </w:rPr>
        <w:t>l</w:t>
      </w:r>
      <w:r>
        <w:rPr>
          <w:color w:val="A6A6A6"/>
          <w:w w:val="220"/>
        </w:rPr>
        <w:t>/</w:t>
      </w:r>
      <w:r>
        <w:rPr>
          <w:color w:val="A6A6A6"/>
          <w:w w:val="108"/>
        </w:rPr>
        <w:t>e</w:t>
      </w:r>
      <w:r>
        <w:rPr>
          <w:color w:val="A6A6A6"/>
          <w:w w:val="106"/>
        </w:rPr>
        <w:t>ll</w:t>
      </w:r>
      <w:r>
        <w:rPr>
          <w:color w:val="A6A6A6"/>
          <w:w w:val="108"/>
        </w:rPr>
        <w:t>e</w:t>
      </w:r>
      <w:r>
        <w:rPr>
          <w:color w:val="A6A6A6"/>
          <w:w w:val="121"/>
        </w:rPr>
        <w:t>)</w:t>
      </w:r>
      <w:r>
        <w:rPr>
          <w:color w:val="A6A6A6"/>
          <w:spacing w:val="-2"/>
        </w:rPr>
        <w:t> </w:t>
      </w:r>
      <w:r>
        <w:rPr>
          <w:color w:val="212121"/>
          <w:w w:val="122"/>
        </w:rPr>
        <w:t>a</w:t>
      </w:r>
      <w:r>
        <w:rPr>
          <w:color w:val="212121"/>
          <w:spacing w:val="-2"/>
        </w:rPr>
        <w:t> </w:t>
      </w:r>
      <w:r>
        <w:rPr>
          <w:color w:val="212121"/>
          <w:w w:val="111"/>
        </w:rPr>
        <w:t>d</w:t>
      </w:r>
      <w:r>
        <w:rPr>
          <w:color w:val="212121"/>
          <w:w w:val="108"/>
        </w:rPr>
        <w:t>é</w:t>
      </w:r>
      <w:r>
        <w:rPr>
          <w:color w:val="212121"/>
          <w:w w:val="88"/>
        </w:rPr>
        <w:t>c</w:t>
      </w:r>
      <w:r>
        <w:rPr>
          <w:color w:val="212121"/>
          <w:w w:val="108"/>
        </w:rPr>
        <w:t>i</w:t>
      </w:r>
      <w:r>
        <w:rPr>
          <w:color w:val="212121"/>
          <w:w w:val="111"/>
        </w:rPr>
        <w:t>d</w:t>
      </w:r>
      <w:r>
        <w:rPr>
          <w:color w:val="212121"/>
          <w:w w:val="108"/>
        </w:rPr>
        <w:t>é</w:t>
      </w:r>
      <w:r>
        <w:rPr>
          <w:color w:val="212121"/>
          <w:spacing w:val="-2"/>
        </w:rPr>
        <w:t> </w:t>
      </w:r>
      <w:r>
        <w:rPr>
          <w:color w:val="212121"/>
          <w:w w:val="111"/>
        </w:rPr>
        <w:t>d</w:t>
      </w:r>
      <w:r>
        <w:rPr>
          <w:color w:val="212121"/>
          <w:w w:val="122"/>
        </w:rPr>
        <w:t>'</w:t>
      </w:r>
      <w:r>
        <w:rPr>
          <w:color w:val="212121"/>
          <w:w w:val="108"/>
        </w:rPr>
        <w:t>i</w:t>
      </w:r>
      <w:r>
        <w:rPr>
          <w:color w:val="212121"/>
          <w:w w:val="108"/>
        </w:rPr>
        <w:t>n</w:t>
      </w:r>
      <w:r>
        <w:rPr>
          <w:color w:val="212121"/>
          <w:w w:val="88"/>
        </w:rPr>
        <w:t>s</w:t>
      </w:r>
      <w:r>
        <w:rPr>
          <w:color w:val="212121"/>
          <w:w w:val="118"/>
        </w:rPr>
        <w:t>t</w:t>
      </w:r>
      <w:r>
        <w:rPr>
          <w:color w:val="212121"/>
          <w:w w:val="108"/>
        </w:rPr>
        <w:t>i</w:t>
      </w:r>
      <w:r>
        <w:rPr>
          <w:color w:val="212121"/>
          <w:w w:val="118"/>
        </w:rPr>
        <w:t>t</w:t>
      </w:r>
      <w:r>
        <w:rPr>
          <w:color w:val="212121"/>
          <w:w w:val="107"/>
        </w:rPr>
        <w:t>u</w:t>
      </w:r>
      <w:r>
        <w:rPr>
          <w:color w:val="212121"/>
          <w:w w:val="108"/>
        </w:rPr>
        <w:t>e</w:t>
      </w:r>
      <w:r>
        <w:rPr>
          <w:color w:val="212121"/>
          <w:w w:val="128"/>
        </w:rPr>
        <w:t>r</w:t>
      </w:r>
      <w:r>
        <w:rPr>
          <w:color w:val="212121"/>
          <w:w w:val="125"/>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drawing>
          <wp:anchor distT="0" distB="0" distL="0" distR="0" allowOverlap="1" layoutInCell="1" locked="0" behindDoc="0" simplePos="0" relativeHeight="0">
            <wp:simplePos x="0" y="0"/>
            <wp:positionH relativeFrom="page">
              <wp:posOffset>20241</wp:posOffset>
            </wp:positionH>
            <wp:positionV relativeFrom="paragraph">
              <wp:posOffset>98013</wp:posOffset>
            </wp:positionV>
            <wp:extent cx="1141938" cy="25669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41938" cy="2566987"/>
                    </a:xfrm>
                    <a:prstGeom prst="rect">
                      <a:avLst/>
                    </a:prstGeom>
                  </pic:spPr>
                </pic:pic>
              </a:graphicData>
            </a:graphic>
          </wp:anchor>
        </w:drawing>
      </w:r>
    </w:p>
    <w:p>
      <w:pPr>
        <w:spacing w:after="0"/>
        <w:rPr>
          <w:sz w:val="10"/>
        </w:rPr>
        <w:sectPr>
          <w:footerReference w:type="default" r:id="rId5"/>
          <w:type w:val="continuous"/>
          <w:pgSz w:w="11910" w:h="16850"/>
          <w:pgMar w:footer="557" w:top="0" w:bottom="740" w:left="0" w:right="560"/>
          <w:pgNumType w:start="1"/>
        </w:sectPr>
      </w:pPr>
    </w:p>
    <w:p>
      <w:pPr>
        <w:pStyle w:val="BodyText"/>
        <w:rPr>
          <w:sz w:val="20"/>
        </w:rPr>
      </w:pPr>
    </w:p>
    <w:p>
      <w:pPr>
        <w:pStyle w:val="BodyText"/>
        <w:rPr>
          <w:sz w:val="20"/>
        </w:rPr>
      </w:pPr>
    </w:p>
    <w:p>
      <w:pPr>
        <w:pStyle w:val="BodyText"/>
        <w:rPr>
          <w:sz w:val="20"/>
        </w:rPr>
      </w:pPr>
    </w:p>
    <w:p>
      <w:pPr>
        <w:pStyle w:val="BodyText"/>
        <w:spacing w:before="1"/>
        <w:rPr>
          <w:sz w:val="19"/>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spacing w:after="0" w:line="240" w:lineRule="auto"/>
        <w:rPr>
          <w:sz w:val="20"/>
        </w:rPr>
        <w:sectPr>
          <w:pgSz w:w="11910" w:h="16850"/>
          <w:pgMar w:header="0" w:footer="557" w:top="0" w:bottom="920" w:left="0" w:right="560"/>
        </w:sectPr>
      </w:pPr>
    </w:p>
    <w:p>
      <w:pPr>
        <w:pStyle w:val="Heading2"/>
        <w:ind w:left="0"/>
        <w:jc w:val="right"/>
      </w:pPr>
      <w:r>
        <w:rPr/>
        <w:pict>
          <v:shape style="position:absolute;margin-left:32.770821pt;margin-top:-25.404438pt;width:28.3pt;height:587.4pt;mso-position-horizontal-relative:page;mso-position-vertical-relative:paragraph;z-index:1573529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2"/>
                      <w:w w:val="110"/>
                      <w:sz w:val="42"/>
                    </w:rPr>
                    <w:t> </w:t>
                  </w:r>
                  <w:r>
                    <w:rPr>
                      <w:b/>
                      <w:color w:val="004AAC"/>
                      <w:w w:val="110"/>
                      <w:sz w:val="42"/>
                    </w:rPr>
                    <w:t>2</w:t>
                  </w:r>
                  <w:r>
                    <w:rPr>
                      <w:b/>
                      <w:color w:val="004AAC"/>
                      <w:spacing w:val="-23"/>
                      <w:w w:val="110"/>
                      <w:sz w:val="42"/>
                    </w:rPr>
                    <w:t> </w:t>
                  </w:r>
                  <w:r>
                    <w:rPr>
                      <w:b/>
                      <w:color w:val="212121"/>
                      <w:w w:val="110"/>
                      <w:sz w:val="42"/>
                    </w:rPr>
                    <w:t>:</w:t>
                  </w:r>
                  <w:r>
                    <w:rPr>
                      <w:b/>
                      <w:color w:val="212121"/>
                      <w:spacing w:val="-21"/>
                      <w:w w:val="110"/>
                      <w:sz w:val="42"/>
                    </w:rPr>
                    <w:t> </w:t>
                  </w:r>
                  <w:r>
                    <w:rPr>
                      <w:b/>
                      <w:color w:val="212121"/>
                      <w:w w:val="110"/>
                      <w:sz w:val="42"/>
                    </w:rPr>
                    <w:t>Forme.</w:t>
                  </w:r>
                  <w:r>
                    <w:rPr>
                      <w:b/>
                      <w:color w:val="212121"/>
                      <w:spacing w:val="-22"/>
                      <w:w w:val="110"/>
                      <w:sz w:val="42"/>
                    </w:rPr>
                    <w:t> </w:t>
                  </w:r>
                  <w:r>
                    <w:rPr>
                      <w:b/>
                      <w:color w:val="212121"/>
                      <w:w w:val="110"/>
                      <w:sz w:val="42"/>
                    </w:rPr>
                    <w:t>Objet.</w:t>
                  </w:r>
                  <w:r>
                    <w:rPr>
                      <w:b/>
                      <w:color w:val="212121"/>
                      <w:spacing w:val="-22"/>
                      <w:w w:val="110"/>
                      <w:sz w:val="42"/>
                    </w:rPr>
                    <w:t> </w:t>
                  </w:r>
                  <w:r>
                    <w:rPr>
                      <w:b/>
                      <w:color w:val="212121"/>
                      <w:w w:val="110"/>
                      <w:sz w:val="42"/>
                    </w:rPr>
                    <w:t>Dénomination.</w:t>
                  </w:r>
                  <w:r>
                    <w:rPr>
                      <w:b/>
                      <w:color w:val="212121"/>
                      <w:spacing w:val="-21"/>
                      <w:w w:val="110"/>
                      <w:sz w:val="42"/>
                    </w:rPr>
                    <w:t> </w:t>
                  </w:r>
                  <w:r>
                    <w:rPr>
                      <w:b/>
                      <w:color w:val="212121"/>
                      <w:w w:val="110"/>
                      <w:sz w:val="42"/>
                    </w:rPr>
                    <w:t>Siège.</w:t>
                  </w:r>
                  <w:r>
                    <w:rPr>
                      <w:b/>
                      <w:color w:val="212121"/>
                      <w:spacing w:val="-22"/>
                      <w:w w:val="110"/>
                      <w:sz w:val="42"/>
                    </w:rPr>
                    <w:t> </w:t>
                  </w:r>
                  <w:r>
                    <w:rPr>
                      <w:b/>
                      <w:color w:val="212121"/>
                      <w:w w:val="110"/>
                      <w:sz w:val="42"/>
                    </w:rPr>
                    <w:t>Durée.</w:t>
                  </w:r>
                </w:p>
              </w:txbxContent>
            </v:textbox>
            <w10:wrap type="none"/>
          </v:shape>
        </w:pict>
      </w:r>
      <w:r>
        <w:rPr>
          <w:color w:val="212121"/>
          <w:w w:val="105"/>
        </w:rPr>
        <w:t>Forme</w:t>
      </w:r>
    </w:p>
    <w:p>
      <w:pPr>
        <w:pStyle w:val="BodyText"/>
        <w:spacing w:before="10"/>
        <w:rPr>
          <w:sz w:val="30"/>
        </w:rPr>
      </w:pPr>
      <w:r>
        <w:rPr>
          <w:b w:val="0"/>
        </w:rPr>
        <w:br w:type="column"/>
      </w:r>
      <w:r>
        <w:rPr>
          <w:sz w:val="30"/>
        </w:rPr>
      </w:r>
    </w:p>
    <w:p>
      <w:pPr>
        <w:pStyle w:val="BodyText"/>
        <w:spacing w:line="379" w:lineRule="auto"/>
        <w:ind w:left="117" w:right="343"/>
      </w:pPr>
      <w:r>
        <w:rPr>
          <w:color w:val="212121"/>
          <w:w w:val="110"/>
        </w:rPr>
        <w:t>La société a la forme d'une société par actions simplifiée et sera régie par les lois en vigueur, et notamment par les articles L. 227-1 à L. 227-20 du Code de commerce relatifs aux</w:t>
      </w:r>
      <w:r>
        <w:rPr>
          <w:color w:val="212121"/>
          <w:spacing w:val="-27"/>
          <w:w w:val="110"/>
        </w:rPr>
        <w:t> </w:t>
      </w:r>
      <w:r>
        <w:rPr>
          <w:color w:val="212121"/>
          <w:w w:val="110"/>
        </w:rPr>
        <w:t>sociétés</w:t>
      </w:r>
      <w:r>
        <w:rPr>
          <w:color w:val="212121"/>
          <w:spacing w:val="-27"/>
          <w:w w:val="110"/>
        </w:rPr>
        <w:t> </w:t>
      </w:r>
      <w:r>
        <w:rPr>
          <w:color w:val="212121"/>
          <w:w w:val="110"/>
        </w:rPr>
        <w:t>par</w:t>
      </w:r>
      <w:r>
        <w:rPr>
          <w:color w:val="212121"/>
          <w:spacing w:val="-26"/>
          <w:w w:val="110"/>
        </w:rPr>
        <w:t> </w:t>
      </w:r>
      <w:r>
        <w:rPr>
          <w:color w:val="212121"/>
          <w:w w:val="110"/>
        </w:rPr>
        <w:t>actions</w:t>
      </w:r>
      <w:r>
        <w:rPr>
          <w:color w:val="212121"/>
          <w:spacing w:val="-27"/>
          <w:w w:val="110"/>
        </w:rPr>
        <w:t> </w:t>
      </w:r>
      <w:r>
        <w:rPr>
          <w:color w:val="212121"/>
          <w:w w:val="110"/>
        </w:rPr>
        <w:t>simplifiées</w:t>
      </w:r>
      <w:r>
        <w:rPr>
          <w:color w:val="212121"/>
          <w:spacing w:val="-26"/>
          <w:w w:val="110"/>
        </w:rPr>
        <w:t> </w:t>
      </w:r>
      <w:r>
        <w:rPr>
          <w:color w:val="212121"/>
          <w:w w:val="110"/>
        </w:rPr>
        <w:t>et</w:t>
      </w:r>
      <w:r>
        <w:rPr>
          <w:color w:val="212121"/>
          <w:spacing w:val="-27"/>
          <w:w w:val="110"/>
        </w:rPr>
        <w:t> </w:t>
      </w:r>
      <w:r>
        <w:rPr>
          <w:color w:val="212121"/>
          <w:w w:val="110"/>
        </w:rPr>
        <w:t>par</w:t>
      </w:r>
      <w:r>
        <w:rPr>
          <w:color w:val="212121"/>
          <w:spacing w:val="-27"/>
          <w:w w:val="110"/>
        </w:rPr>
        <w:t> </w:t>
      </w:r>
      <w:r>
        <w:rPr>
          <w:color w:val="212121"/>
          <w:w w:val="110"/>
        </w:rPr>
        <w:t>les</w:t>
      </w:r>
      <w:r>
        <w:rPr>
          <w:color w:val="212121"/>
          <w:spacing w:val="-26"/>
          <w:w w:val="110"/>
        </w:rPr>
        <w:t> </w:t>
      </w:r>
      <w:r>
        <w:rPr>
          <w:color w:val="212121"/>
          <w:w w:val="110"/>
        </w:rPr>
        <w:t>présents</w:t>
      </w:r>
      <w:r>
        <w:rPr>
          <w:color w:val="212121"/>
          <w:spacing w:val="-27"/>
          <w:w w:val="110"/>
        </w:rPr>
        <w:t> </w:t>
      </w:r>
      <w:r>
        <w:rPr>
          <w:color w:val="212121"/>
          <w:w w:val="110"/>
        </w:rPr>
        <w:t>statuts.</w:t>
      </w:r>
    </w:p>
    <w:p>
      <w:pPr>
        <w:pStyle w:val="BodyText"/>
        <w:spacing w:before="7"/>
        <w:rPr>
          <w:sz w:val="37"/>
        </w:rPr>
      </w:pPr>
    </w:p>
    <w:p>
      <w:pPr>
        <w:pStyle w:val="BodyText"/>
        <w:spacing w:line="379" w:lineRule="auto"/>
        <w:ind w:left="117" w:right="335"/>
      </w:pPr>
      <w:r>
        <w:rPr>
          <w:color w:val="212121"/>
          <w:w w:val="110"/>
        </w:rPr>
        <w:t>Le</w:t>
      </w:r>
      <w:r>
        <w:rPr>
          <w:color w:val="212121"/>
          <w:spacing w:val="-29"/>
          <w:w w:val="110"/>
        </w:rPr>
        <w:t> </w:t>
      </w:r>
      <w:r>
        <w:rPr>
          <w:color w:val="212121"/>
          <w:w w:val="110"/>
        </w:rPr>
        <w:t>soussigné</w:t>
      </w:r>
      <w:r>
        <w:rPr>
          <w:color w:val="212121"/>
          <w:spacing w:val="-29"/>
          <w:w w:val="110"/>
        </w:rPr>
        <w:t> </w:t>
      </w:r>
      <w:r>
        <w:rPr>
          <w:color w:val="212121"/>
          <w:w w:val="110"/>
        </w:rPr>
        <w:t>est</w:t>
      </w:r>
      <w:r>
        <w:rPr>
          <w:color w:val="212121"/>
          <w:spacing w:val="-29"/>
          <w:w w:val="110"/>
        </w:rPr>
        <w:t> </w:t>
      </w:r>
      <w:r>
        <w:rPr>
          <w:color w:val="212121"/>
          <w:w w:val="110"/>
        </w:rPr>
        <w:t>associé</w:t>
      </w:r>
      <w:r>
        <w:rPr>
          <w:color w:val="212121"/>
          <w:spacing w:val="-29"/>
          <w:w w:val="110"/>
        </w:rPr>
        <w:t> </w:t>
      </w:r>
      <w:r>
        <w:rPr>
          <w:color w:val="212121"/>
          <w:w w:val="110"/>
        </w:rPr>
        <w:t>unique.</w:t>
      </w:r>
      <w:r>
        <w:rPr>
          <w:color w:val="212121"/>
          <w:spacing w:val="-29"/>
          <w:w w:val="110"/>
        </w:rPr>
        <w:t> </w:t>
      </w:r>
      <w:r>
        <w:rPr>
          <w:color w:val="212121"/>
          <w:w w:val="110"/>
        </w:rPr>
        <w:t>Néanmoins,</w:t>
      </w:r>
      <w:r>
        <w:rPr>
          <w:color w:val="212121"/>
          <w:spacing w:val="-28"/>
          <w:w w:val="110"/>
        </w:rPr>
        <w:t> </w:t>
      </w:r>
      <w:r>
        <w:rPr>
          <w:color w:val="212121"/>
          <w:w w:val="110"/>
        </w:rPr>
        <w:t>à</w:t>
      </w:r>
      <w:r>
        <w:rPr>
          <w:color w:val="212121"/>
          <w:spacing w:val="-29"/>
          <w:w w:val="110"/>
        </w:rPr>
        <w:t> </w:t>
      </w:r>
      <w:r>
        <w:rPr>
          <w:color w:val="212121"/>
          <w:w w:val="110"/>
        </w:rPr>
        <w:t>tout</w:t>
      </w:r>
      <w:r>
        <w:rPr>
          <w:color w:val="212121"/>
          <w:spacing w:val="-29"/>
          <w:w w:val="110"/>
        </w:rPr>
        <w:t> </w:t>
      </w:r>
      <w:r>
        <w:rPr>
          <w:color w:val="212121"/>
          <w:w w:val="110"/>
        </w:rPr>
        <w:t>moment,</w:t>
      </w:r>
      <w:r>
        <w:rPr>
          <w:color w:val="212121"/>
          <w:spacing w:val="-29"/>
          <w:w w:val="110"/>
        </w:rPr>
        <w:t> </w:t>
      </w:r>
      <w:r>
        <w:rPr>
          <w:color w:val="212121"/>
          <w:w w:val="110"/>
        </w:rPr>
        <w:t>il peut s'adjoindre un ou plusieurs associés. Dans ce cas, le caractère pluripersonnel de la société pourra se rétablir sans que</w:t>
      </w:r>
      <w:r>
        <w:rPr>
          <w:color w:val="212121"/>
          <w:spacing w:val="-10"/>
          <w:w w:val="110"/>
        </w:rPr>
        <w:t> </w:t>
      </w:r>
      <w:r>
        <w:rPr>
          <w:color w:val="212121"/>
          <w:w w:val="110"/>
        </w:rPr>
        <w:t>la</w:t>
      </w:r>
      <w:r>
        <w:rPr>
          <w:color w:val="212121"/>
          <w:spacing w:val="-9"/>
          <w:w w:val="110"/>
        </w:rPr>
        <w:t> </w:t>
      </w:r>
      <w:r>
        <w:rPr>
          <w:color w:val="212121"/>
          <w:w w:val="110"/>
        </w:rPr>
        <w:t>forme</w:t>
      </w:r>
      <w:r>
        <w:rPr>
          <w:color w:val="212121"/>
          <w:spacing w:val="-10"/>
          <w:w w:val="110"/>
        </w:rPr>
        <w:t> </w:t>
      </w:r>
      <w:r>
        <w:rPr>
          <w:color w:val="212121"/>
          <w:w w:val="110"/>
        </w:rPr>
        <w:t>sociale</w:t>
      </w:r>
      <w:r>
        <w:rPr>
          <w:color w:val="212121"/>
          <w:spacing w:val="-9"/>
          <w:w w:val="110"/>
        </w:rPr>
        <w:t> </w:t>
      </w:r>
      <w:r>
        <w:rPr>
          <w:color w:val="212121"/>
          <w:w w:val="110"/>
        </w:rPr>
        <w:t>en</w:t>
      </w:r>
      <w:r>
        <w:rPr>
          <w:color w:val="212121"/>
          <w:spacing w:val="-9"/>
          <w:w w:val="110"/>
        </w:rPr>
        <w:t> </w:t>
      </w:r>
      <w:r>
        <w:rPr>
          <w:color w:val="212121"/>
          <w:w w:val="110"/>
        </w:rPr>
        <w:t>soit</w:t>
      </w:r>
      <w:r>
        <w:rPr>
          <w:color w:val="212121"/>
          <w:spacing w:val="-10"/>
          <w:w w:val="110"/>
        </w:rPr>
        <w:t> </w:t>
      </w:r>
      <w:r>
        <w:rPr>
          <w:color w:val="212121"/>
          <w:w w:val="110"/>
        </w:rPr>
        <w:t>modifiée.</w:t>
      </w:r>
    </w:p>
    <w:p>
      <w:pPr>
        <w:spacing w:after="0" w:line="379" w:lineRule="auto"/>
        <w:sectPr>
          <w:type w:val="continuous"/>
          <w:pgSz w:w="11910" w:h="16850"/>
          <w:pgMar w:top="0" w:bottom="740" w:left="0" w:right="560"/>
          <w:cols w:num="2" w:equalWidth="0">
            <w:col w:w="3146" w:space="40"/>
            <w:col w:w="8164"/>
          </w:cols>
        </w:sectPr>
      </w:pPr>
    </w:p>
    <w:p>
      <w:pPr>
        <w:pStyle w:val="BodyText"/>
        <w:rPr>
          <w:sz w:val="20"/>
        </w:rPr>
      </w:pPr>
    </w:p>
    <w:p>
      <w:pPr>
        <w:pStyle w:val="BodyText"/>
        <w:spacing w:before="9" w:after="1"/>
        <w:rPr>
          <w:sz w:val="18"/>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45,95,95,45,159,12,233,0,306,12,370,45,393,68,218,68,206,69,184,76,175,81,162,91,156,97,147,110,144,117,140,129,139,135,139,150,142,158,153,170,161,173,262,173,260,179,256,198,252,208,242,230,235,240,227,251,219,262,209,274,199,286,188,299,176,311,164,323,153,334,141,344,141,374,416,374,370,420,306,454,233,465xm168,335l176,328,193,312,209,297,249,259,267,241,283,224,296,208,305,195,312,182,317,168,320,154,321,140,319,124,315,110,307,98,296,88,283,79,268,73,251,69,232,68,218,68,393,68,420,95,421,95,454,159,465,233,455,297,315,297,314,303,313,309,311,313,310,318,307,321,302,327,298,329,288,332,282,333,270,334,262,335,168,335xm166,112l166,111,167,108,168,105,174,98,177,95,185,88,190,86,203,81,209,80,231,80,243,85,251,95,257,104,260,112,168,112,167,112,166,112xm262,173l180,173,187,170,198,159,201,151,201,134,198,126,187,115,180,112,168,112,260,112,260,114,263,126,264,140,263,154,263,158,262,171,262,173xm416,374l324,374,326,297,315,297,455,297,454,306,420,370,416,374xe" filled="true" fillcolor="#004aac" stroked="false">
              <v:path arrowok="t"/>
              <v:fill type="solid"/>
            </v:shape>
          </v:group>
        </w:pict>
      </w:r>
      <w:r>
        <w:rPr>
          <w:sz w:val="20"/>
        </w:rPr>
      </w:r>
      <w:r>
        <w:rPr>
          <w:sz w:val="20"/>
        </w:rPr>
        <w:tab/>
      </w:r>
      <w:r>
        <w:rPr>
          <w:position w:val="17"/>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7"/>
          <w:sz w:val="20"/>
        </w:rPr>
      </w:r>
    </w:p>
    <w:p>
      <w:pPr>
        <w:spacing w:after="0" w:line="240" w:lineRule="auto"/>
        <w:rPr>
          <w:sz w:val="20"/>
        </w:rPr>
        <w:sectPr>
          <w:type w:val="continuous"/>
          <w:pgSz w:w="11910" w:h="16850"/>
          <w:pgMar w:top="0" w:bottom="740" w:left="0" w:right="560"/>
        </w:sectPr>
      </w:pPr>
    </w:p>
    <w:p>
      <w:pPr>
        <w:pStyle w:val="Heading2"/>
        <w:ind w:left="0"/>
        <w:jc w:val="right"/>
      </w:pPr>
      <w:r>
        <w:rPr>
          <w:color w:val="212121"/>
          <w:w w:val="110"/>
        </w:rPr>
        <w:t>Objet</w:t>
      </w:r>
    </w:p>
    <w:p>
      <w:pPr>
        <w:pStyle w:val="BodyText"/>
        <w:spacing w:line="379" w:lineRule="auto" w:before="233"/>
        <w:ind w:left="654" w:right="242" w:hanging="409"/>
      </w:pPr>
      <w:r>
        <w:rPr>
          <w:b w:val="0"/>
        </w:rPr>
        <w:br w:type="column"/>
      </w:r>
      <w:r>
        <w:rPr>
          <w:color w:val="212121"/>
          <w:w w:val="110"/>
        </w:rPr>
        <w:t>La société a pour objet tant en France qu'à l'étranger : </w:t>
      </w:r>
      <w:r>
        <w:rPr>
          <w:color w:val="A6A6A6"/>
          <w:w w:val="110"/>
        </w:rPr>
        <w:t>(Préciser les activités de la société) ;</w:t>
      </w:r>
    </w:p>
    <w:p>
      <w:pPr>
        <w:pStyle w:val="BodyText"/>
        <w:spacing w:line="379" w:lineRule="auto"/>
        <w:ind w:left="654" w:right="242"/>
      </w:pPr>
      <w:r>
        <w:rPr/>
        <w:pict>
          <v:shape style="position:absolute;margin-left:173.382675pt;margin-top:-15.766786pt;width:3.8pt;height:3.8pt;mso-position-horizontal-relative:page;mso-position-vertical-relative:paragraph;z-index:-16104960" coordorigin="3468,-315" coordsize="76,76" path="m3510,-240l3500,-240,3495,-241,3468,-273,3468,-283,3500,-315,3510,-315,3543,-283,3543,-273,3515,-241xe" filled="true" fillcolor="#a6a6a6" stroked="false">
            <v:path arrowok="t"/>
            <v:fill type="solid"/>
            <w10:wrap type="none"/>
          </v:shape>
        </w:pict>
      </w:r>
      <w:r>
        <w:rPr/>
        <w:pict>
          <v:shape style="position:absolute;margin-left:173.382675pt;margin-top:6.00145pt;width:3.8pt;height:3.8pt;mso-position-horizontal-relative:page;mso-position-vertical-relative:paragraph;z-index:15733760" coordorigin="3468,120" coordsize="76,76" path="m3510,195l3500,195,3495,194,3468,163,3468,153,3500,120,3510,120,3543,153,3543,163,3515,194xe" filled="true" fillcolor="#212121" stroked="false">
            <v:path arrowok="t"/>
            <v:fill type="solid"/>
            <w10:wrap type="none"/>
          </v:shape>
        </w:pict>
      </w:r>
      <w:r>
        <w:rPr>
          <w:color w:val="212121"/>
          <w:w w:val="92"/>
        </w:rPr>
        <w:t>L</w:t>
      </w:r>
      <w:r>
        <w:rPr>
          <w:color w:val="212121"/>
          <w:w w:val="104"/>
        </w:rPr>
        <w:t>’</w:t>
      </w:r>
      <w:r>
        <w:rPr>
          <w:color w:val="212121"/>
          <w:w w:val="122"/>
        </w:rPr>
        <w:t>a</w:t>
      </w:r>
      <w:r>
        <w:rPr>
          <w:color w:val="212121"/>
          <w:w w:val="88"/>
        </w:rPr>
        <w:t>c</w:t>
      </w:r>
      <w:r>
        <w:rPr>
          <w:color w:val="212121"/>
          <w:w w:val="108"/>
        </w:rPr>
        <w:t>h</w:t>
      </w:r>
      <w:r>
        <w:rPr>
          <w:color w:val="212121"/>
          <w:w w:val="122"/>
        </w:rPr>
        <w:t>a</w:t>
      </w:r>
      <w:r>
        <w:rPr>
          <w:color w:val="212121"/>
          <w:w w:val="118"/>
        </w:rPr>
        <w:t>t</w:t>
      </w:r>
      <w:r>
        <w:rPr>
          <w:color w:val="212121"/>
          <w:w w:val="125"/>
        </w:rPr>
        <w:t>,</w:t>
      </w:r>
      <w:r>
        <w:rPr>
          <w:color w:val="212121"/>
        </w:rPr>
        <w:t> </w:t>
      </w:r>
      <w:r>
        <w:rPr>
          <w:color w:val="212121"/>
          <w:w w:val="106"/>
        </w:rPr>
        <w:t>l</w:t>
      </w:r>
      <w:r>
        <w:rPr>
          <w:color w:val="212121"/>
          <w:w w:val="122"/>
        </w:rPr>
        <w:t>a</w:t>
      </w:r>
      <w:r>
        <w:rPr>
          <w:color w:val="212121"/>
        </w:rPr>
        <w:t> </w:t>
      </w:r>
      <w:r>
        <w:rPr>
          <w:color w:val="212121"/>
          <w:w w:val="113"/>
        </w:rPr>
        <w:t>v</w:t>
      </w:r>
      <w:r>
        <w:rPr>
          <w:color w:val="212121"/>
          <w:w w:val="108"/>
        </w:rPr>
        <w:t>e</w:t>
      </w:r>
      <w:r>
        <w:rPr>
          <w:color w:val="212121"/>
          <w:w w:val="108"/>
        </w:rPr>
        <w:t>n</w:t>
      </w:r>
      <w:r>
        <w:rPr>
          <w:color w:val="212121"/>
          <w:w w:val="118"/>
        </w:rPr>
        <w:t>t</w:t>
      </w:r>
      <w:r>
        <w:rPr>
          <w:color w:val="212121"/>
          <w:w w:val="108"/>
        </w:rPr>
        <w:t>e</w:t>
      </w:r>
      <w:r>
        <w:rPr>
          <w:color w:val="212121"/>
          <w:w w:val="125"/>
        </w:rPr>
        <w:t>,</w:t>
      </w:r>
      <w:r>
        <w:rPr>
          <w:color w:val="212121"/>
        </w:rPr>
        <w:t> </w:t>
      </w:r>
      <w:r>
        <w:rPr>
          <w:color w:val="212121"/>
          <w:w w:val="106"/>
        </w:rPr>
        <w:t>l</w:t>
      </w:r>
      <w:r>
        <w:rPr>
          <w:color w:val="212121"/>
          <w:w w:val="122"/>
        </w:rPr>
        <w:t>a</w:t>
      </w:r>
      <w:r>
        <w:rPr>
          <w:color w:val="212121"/>
        </w:rPr>
        <w:t> </w:t>
      </w:r>
      <w:r>
        <w:rPr>
          <w:color w:val="212121"/>
          <w:w w:val="106"/>
        </w:rPr>
        <w:t>l</w:t>
      </w:r>
      <w:r>
        <w:rPr>
          <w:color w:val="212121"/>
          <w:w w:val="108"/>
        </w:rPr>
        <w:t>o</w:t>
      </w:r>
      <w:r>
        <w:rPr>
          <w:color w:val="212121"/>
          <w:w w:val="88"/>
        </w:rPr>
        <w:t>c</w:t>
      </w:r>
      <w:r>
        <w:rPr>
          <w:color w:val="212121"/>
          <w:w w:val="122"/>
        </w:rPr>
        <w:t>a</w:t>
      </w:r>
      <w:r>
        <w:rPr>
          <w:color w:val="212121"/>
          <w:w w:val="118"/>
        </w:rPr>
        <w:t>t</w:t>
      </w:r>
      <w:r>
        <w:rPr>
          <w:color w:val="212121"/>
          <w:w w:val="108"/>
        </w:rPr>
        <w:t>i</w:t>
      </w:r>
      <w:r>
        <w:rPr>
          <w:color w:val="212121"/>
          <w:w w:val="108"/>
        </w:rPr>
        <w:t>on</w:t>
      </w:r>
      <w:r>
        <w:rPr>
          <w:color w:val="212121"/>
        </w:rPr>
        <w:t> </w:t>
      </w:r>
      <w:r>
        <w:rPr>
          <w:color w:val="212121"/>
          <w:w w:val="111"/>
        </w:rPr>
        <w:t>d</w:t>
      </w:r>
      <w:r>
        <w:rPr>
          <w:color w:val="212121"/>
          <w:w w:val="108"/>
        </w:rPr>
        <w:t>e</w:t>
      </w:r>
      <w:r>
        <w:rPr>
          <w:color w:val="212121"/>
        </w:rPr>
        <w:t> </w:t>
      </w:r>
      <w:r>
        <w:rPr>
          <w:color w:val="212121"/>
          <w:w w:val="118"/>
        </w:rPr>
        <w:t>t</w:t>
      </w:r>
      <w:r>
        <w:rPr>
          <w:color w:val="212121"/>
          <w:w w:val="108"/>
        </w:rPr>
        <w:t>o</w:t>
      </w:r>
      <w:r>
        <w:rPr>
          <w:color w:val="212121"/>
          <w:w w:val="107"/>
        </w:rPr>
        <w:t>u</w:t>
      </w:r>
      <w:r>
        <w:rPr>
          <w:color w:val="212121"/>
          <w:w w:val="118"/>
        </w:rPr>
        <w:t>t</w:t>
      </w:r>
      <w:r>
        <w:rPr>
          <w:color w:val="212121"/>
        </w:rPr>
        <w:t> </w:t>
      </w:r>
      <w:r>
        <w:rPr>
          <w:color w:val="212121"/>
          <w:w w:val="110"/>
        </w:rPr>
        <w:t>m</w:t>
      </w:r>
      <w:r>
        <w:rPr>
          <w:color w:val="212121"/>
          <w:w w:val="122"/>
        </w:rPr>
        <w:t>a</w:t>
      </w:r>
      <w:r>
        <w:rPr>
          <w:color w:val="212121"/>
          <w:w w:val="118"/>
        </w:rPr>
        <w:t>t</w:t>
      </w:r>
      <w:r>
        <w:rPr>
          <w:color w:val="212121"/>
          <w:w w:val="108"/>
        </w:rPr>
        <w:t>é</w:t>
      </w:r>
      <w:r>
        <w:rPr>
          <w:color w:val="212121"/>
          <w:w w:val="128"/>
        </w:rPr>
        <w:t>r</w:t>
      </w:r>
      <w:r>
        <w:rPr>
          <w:color w:val="212121"/>
          <w:w w:val="108"/>
        </w:rPr>
        <w:t>i</w:t>
      </w:r>
      <w:r>
        <w:rPr>
          <w:color w:val="212121"/>
          <w:w w:val="108"/>
        </w:rPr>
        <w:t>e</w:t>
      </w:r>
      <w:r>
        <w:rPr>
          <w:color w:val="212121"/>
          <w:w w:val="106"/>
        </w:rPr>
        <w:t>l</w:t>
      </w:r>
      <w:r>
        <w:rPr>
          <w:color w:val="212121"/>
        </w:rPr>
        <w:t> </w:t>
      </w:r>
      <w:r>
        <w:rPr>
          <w:color w:val="212121"/>
          <w:w w:val="108"/>
        </w:rPr>
        <w:t>e</w:t>
      </w:r>
      <w:r>
        <w:rPr>
          <w:color w:val="212121"/>
          <w:w w:val="118"/>
        </w:rPr>
        <w:t>t</w:t>
      </w:r>
      <w:r>
        <w:rPr>
          <w:color w:val="212121"/>
          <w:w w:val="220"/>
        </w:rPr>
        <w:t>/</w:t>
      </w:r>
      <w:r>
        <w:rPr>
          <w:color w:val="212121"/>
          <w:w w:val="108"/>
        </w:rPr>
        <w:t>o</w:t>
      </w:r>
      <w:r>
        <w:rPr>
          <w:color w:val="212121"/>
          <w:w w:val="107"/>
        </w:rPr>
        <w:t>u</w:t>
      </w:r>
      <w:r>
        <w:rPr>
          <w:color w:val="212121"/>
        </w:rPr>
        <w:t> </w:t>
      </w:r>
      <w:r>
        <w:rPr>
          <w:color w:val="212121"/>
          <w:w w:val="111"/>
        </w:rPr>
        <w:t>d</w:t>
      </w:r>
      <w:r>
        <w:rPr>
          <w:color w:val="212121"/>
          <w:w w:val="108"/>
        </w:rPr>
        <w:t>e</w:t>
      </w:r>
      <w:r>
        <w:rPr>
          <w:color w:val="212121"/>
          <w:w w:val="108"/>
        </w:rPr>
        <w:t>n</w:t>
      </w:r>
      <w:r>
        <w:rPr>
          <w:color w:val="212121"/>
          <w:w w:val="128"/>
        </w:rPr>
        <w:t>r</w:t>
      </w:r>
      <w:r>
        <w:rPr>
          <w:color w:val="212121"/>
          <w:w w:val="108"/>
        </w:rPr>
        <w:t>ée </w:t>
      </w:r>
      <w:r>
        <w:rPr>
          <w:color w:val="212121"/>
          <w:w w:val="115"/>
        </w:rPr>
        <w:t>en rapport direct ou indirect avec l’objet social ;</w:t>
      </w:r>
    </w:p>
    <w:p>
      <w:pPr>
        <w:pStyle w:val="BodyText"/>
        <w:spacing w:line="379" w:lineRule="auto"/>
        <w:ind w:left="654" w:right="242"/>
      </w:pPr>
      <w:r>
        <w:rPr/>
        <w:pict>
          <v:shape style="position:absolute;margin-left:173.382675pt;margin-top:6.001454pt;width:3.8pt;height:3.8pt;mso-position-horizontal-relative:page;mso-position-vertical-relative:paragraph;z-index:15734272" coordorigin="3468,120" coordsize="76,76" path="m3510,195l3500,195,3495,194,3468,163,3468,153,3500,120,3510,120,3543,153,3543,163,3515,194xe" filled="true" fillcolor="#212121" stroked="false">
            <v:path arrowok="t"/>
            <v:fill type="solid"/>
            <w10:wrap type="none"/>
          </v:shape>
        </w:pict>
      </w:r>
      <w:r>
        <w:rPr>
          <w:color w:val="212121"/>
          <w:w w:val="110"/>
        </w:rPr>
        <w:t>la prise de participation ou d’intérêts dans</w:t>
      </w:r>
      <w:r>
        <w:rPr>
          <w:color w:val="212121"/>
          <w:spacing w:val="-51"/>
          <w:w w:val="110"/>
        </w:rPr>
        <w:t> </w:t>
      </w:r>
      <w:r>
        <w:rPr>
          <w:color w:val="212121"/>
          <w:w w:val="110"/>
        </w:rPr>
        <w:t>d’autres sociétés et entreprises ;</w:t>
      </w:r>
    </w:p>
    <w:p>
      <w:pPr>
        <w:pStyle w:val="BodyText"/>
        <w:spacing w:line="379" w:lineRule="auto"/>
        <w:ind w:left="654" w:right="452"/>
      </w:pPr>
      <w:r>
        <w:rPr/>
        <w:pict>
          <v:shape style="position:absolute;margin-left:173.382675pt;margin-top:6.001457pt;width:3.8pt;height:3.8pt;mso-position-horizontal-relative:page;mso-position-vertical-relative:paragraph;z-index:15734784" coordorigin="3468,120" coordsize="76,76" path="m3510,195l3500,195,3495,194,3468,163,3468,153,3500,120,3510,120,3543,153,3543,163,3515,194xe" filled="true" fillcolor="#212121" stroked="false">
            <v:path arrowok="t"/>
            <v:fill type="solid"/>
            <w10:wrap type="none"/>
          </v:shape>
        </w:pict>
      </w:r>
      <w:r>
        <w:rPr>
          <w:color w:val="212121"/>
          <w:w w:val="110"/>
        </w:rPr>
        <w:t>et toutes opérations industrielles, commerciales, mobilières ou immobilières pouvant se rapporter directement</w:t>
      </w:r>
      <w:r>
        <w:rPr>
          <w:color w:val="212121"/>
          <w:spacing w:val="-17"/>
          <w:w w:val="110"/>
        </w:rPr>
        <w:t> </w:t>
      </w:r>
      <w:r>
        <w:rPr>
          <w:color w:val="212121"/>
          <w:w w:val="110"/>
        </w:rPr>
        <w:t>ou</w:t>
      </w:r>
      <w:r>
        <w:rPr>
          <w:color w:val="212121"/>
          <w:spacing w:val="-16"/>
          <w:w w:val="110"/>
        </w:rPr>
        <w:t> </w:t>
      </w:r>
      <w:r>
        <w:rPr>
          <w:color w:val="212121"/>
          <w:w w:val="110"/>
        </w:rPr>
        <w:t>indirectement</w:t>
      </w:r>
      <w:r>
        <w:rPr>
          <w:color w:val="212121"/>
          <w:spacing w:val="-16"/>
          <w:w w:val="110"/>
        </w:rPr>
        <w:t> </w:t>
      </w:r>
      <w:r>
        <w:rPr>
          <w:color w:val="212121"/>
          <w:w w:val="110"/>
        </w:rPr>
        <w:t>ou</w:t>
      </w:r>
      <w:r>
        <w:rPr>
          <w:color w:val="212121"/>
          <w:spacing w:val="-16"/>
          <w:w w:val="110"/>
        </w:rPr>
        <w:t> </w:t>
      </w:r>
      <w:r>
        <w:rPr>
          <w:color w:val="212121"/>
          <w:w w:val="110"/>
        </w:rPr>
        <w:t>être</w:t>
      </w:r>
      <w:r>
        <w:rPr>
          <w:color w:val="212121"/>
          <w:spacing w:val="-16"/>
          <w:w w:val="110"/>
        </w:rPr>
        <w:t> </w:t>
      </w:r>
      <w:r>
        <w:rPr>
          <w:color w:val="212121"/>
          <w:w w:val="110"/>
        </w:rPr>
        <w:t>utiles</w:t>
      </w:r>
      <w:r>
        <w:rPr>
          <w:color w:val="212121"/>
          <w:spacing w:val="-16"/>
          <w:w w:val="110"/>
        </w:rPr>
        <w:t> </w:t>
      </w:r>
      <w:r>
        <w:rPr>
          <w:color w:val="212121"/>
          <w:w w:val="110"/>
        </w:rPr>
        <w:t>à</w:t>
      </w:r>
      <w:r>
        <w:rPr>
          <w:color w:val="212121"/>
          <w:spacing w:val="-16"/>
          <w:w w:val="110"/>
        </w:rPr>
        <w:t> </w:t>
      </w:r>
      <w:r>
        <w:rPr>
          <w:color w:val="212121"/>
          <w:w w:val="110"/>
        </w:rPr>
        <w:t>l'objet</w:t>
      </w:r>
      <w:r>
        <w:rPr>
          <w:color w:val="212121"/>
          <w:spacing w:val="-16"/>
          <w:w w:val="110"/>
        </w:rPr>
        <w:t> </w:t>
      </w:r>
      <w:r>
        <w:rPr>
          <w:color w:val="212121"/>
          <w:w w:val="110"/>
        </w:rPr>
        <w:t>social ou susceptibles d'en faciliter la</w:t>
      </w:r>
      <w:r>
        <w:rPr>
          <w:color w:val="212121"/>
          <w:spacing w:val="-52"/>
          <w:w w:val="110"/>
        </w:rPr>
        <w:t> </w:t>
      </w:r>
      <w:r>
        <w:rPr>
          <w:color w:val="212121"/>
          <w:w w:val="110"/>
        </w:rPr>
        <w:t>réalisation.</w:t>
      </w:r>
    </w:p>
    <w:p>
      <w:pPr>
        <w:spacing w:after="0" w:line="379" w:lineRule="auto"/>
        <w:sectPr>
          <w:type w:val="continuous"/>
          <w:pgSz w:w="11910" w:h="16850"/>
          <w:pgMar w:top="0" w:bottom="740" w:left="0" w:right="560"/>
          <w:cols w:num="2" w:equalWidth="0">
            <w:col w:w="3017" w:space="40"/>
            <w:col w:w="8293"/>
          </w:cols>
        </w:sectPr>
      </w:pPr>
    </w:p>
    <w:p>
      <w:pPr>
        <w:pStyle w:val="BodyText"/>
        <w:spacing w:before="6"/>
        <w:rPr>
          <w:sz w:val="28"/>
        </w:rPr>
      </w:pPr>
      <w:r>
        <w:rPr/>
        <w:pict>
          <v:rect style="position:absolute;margin-left:.000002pt;margin-top:.000029pt;width:99.285269pt;height:842.249997pt;mso-position-horizontal-relative:page;mso-position-vertical-relative:page;z-index:-16105472" filled="true" fillcolor="#f2f2f2" stroked="false">
            <v:fill type="solid"/>
            <w10:wrap type="none"/>
          </v:rect>
        </w:pict>
      </w:r>
    </w:p>
    <w:p>
      <w:pPr>
        <w:spacing w:line="376" w:lineRule="auto" w:before="93"/>
        <w:ind w:left="3302" w:right="0" w:firstLine="0"/>
        <w:jc w:val="left"/>
        <w:rPr>
          <w:b/>
          <w:sz w:val="20"/>
        </w:rPr>
      </w:pPr>
      <w:r>
        <w:rPr>
          <w:b/>
          <w:color w:val="A6A6A6"/>
          <w:w w:val="110"/>
          <w:sz w:val="20"/>
        </w:rPr>
        <w:t>Remarque</w:t>
      </w:r>
      <w:r>
        <w:rPr>
          <w:b/>
          <w:color w:val="A6A6A6"/>
          <w:spacing w:val="-16"/>
          <w:w w:val="110"/>
          <w:sz w:val="20"/>
        </w:rPr>
        <w:t> </w:t>
      </w:r>
      <w:r>
        <w:rPr>
          <w:b/>
          <w:color w:val="A6A6A6"/>
          <w:w w:val="110"/>
          <w:sz w:val="20"/>
        </w:rPr>
        <w:t>:</w:t>
      </w:r>
      <w:r>
        <w:rPr>
          <w:b/>
          <w:color w:val="A6A6A6"/>
          <w:spacing w:val="-16"/>
          <w:w w:val="110"/>
          <w:sz w:val="20"/>
        </w:rPr>
        <w:t> </w:t>
      </w:r>
      <w:r>
        <w:rPr>
          <w:b/>
          <w:color w:val="A6A6A6"/>
          <w:w w:val="110"/>
          <w:sz w:val="20"/>
        </w:rPr>
        <w:t>les</w:t>
      </w:r>
      <w:r>
        <w:rPr>
          <w:b/>
          <w:color w:val="A6A6A6"/>
          <w:spacing w:val="-16"/>
          <w:w w:val="110"/>
          <w:sz w:val="20"/>
        </w:rPr>
        <w:t> </w:t>
      </w:r>
      <w:r>
        <w:rPr>
          <w:b/>
          <w:color w:val="A6A6A6"/>
          <w:w w:val="110"/>
          <w:sz w:val="20"/>
        </w:rPr>
        <w:t>objets</w:t>
      </w:r>
      <w:r>
        <w:rPr>
          <w:b/>
          <w:color w:val="A6A6A6"/>
          <w:spacing w:val="-16"/>
          <w:w w:val="110"/>
          <w:sz w:val="20"/>
        </w:rPr>
        <w:t> </w:t>
      </w:r>
      <w:r>
        <w:rPr>
          <w:b/>
          <w:color w:val="A6A6A6"/>
          <w:w w:val="110"/>
          <w:sz w:val="20"/>
        </w:rPr>
        <w:t>suggérés</w:t>
      </w:r>
      <w:r>
        <w:rPr>
          <w:b/>
          <w:color w:val="A6A6A6"/>
          <w:spacing w:val="-15"/>
          <w:w w:val="110"/>
          <w:sz w:val="20"/>
        </w:rPr>
        <w:t> </w:t>
      </w:r>
      <w:r>
        <w:rPr>
          <w:b/>
          <w:color w:val="A6A6A6"/>
          <w:w w:val="110"/>
          <w:sz w:val="20"/>
        </w:rPr>
        <w:t>le</w:t>
      </w:r>
      <w:r>
        <w:rPr>
          <w:b/>
          <w:color w:val="A6A6A6"/>
          <w:spacing w:val="-16"/>
          <w:w w:val="110"/>
          <w:sz w:val="20"/>
        </w:rPr>
        <w:t> </w:t>
      </w:r>
      <w:r>
        <w:rPr>
          <w:b/>
          <w:color w:val="A6A6A6"/>
          <w:w w:val="110"/>
          <w:sz w:val="20"/>
        </w:rPr>
        <w:t>sont</w:t>
      </w:r>
      <w:r>
        <w:rPr>
          <w:b/>
          <w:color w:val="A6A6A6"/>
          <w:spacing w:val="-16"/>
          <w:w w:val="110"/>
          <w:sz w:val="20"/>
        </w:rPr>
        <w:t> </w:t>
      </w:r>
      <w:r>
        <w:rPr>
          <w:b/>
          <w:color w:val="A6A6A6"/>
          <w:w w:val="110"/>
          <w:sz w:val="20"/>
        </w:rPr>
        <w:t>à</w:t>
      </w:r>
      <w:r>
        <w:rPr>
          <w:b/>
          <w:color w:val="A6A6A6"/>
          <w:spacing w:val="-16"/>
          <w:w w:val="110"/>
          <w:sz w:val="20"/>
        </w:rPr>
        <w:t> </w:t>
      </w:r>
      <w:r>
        <w:rPr>
          <w:b/>
          <w:color w:val="A6A6A6"/>
          <w:w w:val="110"/>
          <w:sz w:val="20"/>
        </w:rPr>
        <w:t>titre</w:t>
      </w:r>
      <w:r>
        <w:rPr>
          <w:b/>
          <w:color w:val="A6A6A6"/>
          <w:spacing w:val="-15"/>
          <w:w w:val="110"/>
          <w:sz w:val="20"/>
        </w:rPr>
        <w:t> </w:t>
      </w:r>
      <w:r>
        <w:rPr>
          <w:b/>
          <w:color w:val="A6A6A6"/>
          <w:w w:val="110"/>
          <w:sz w:val="20"/>
        </w:rPr>
        <w:t>d’exemple.</w:t>
      </w:r>
      <w:r>
        <w:rPr>
          <w:b/>
          <w:color w:val="A6A6A6"/>
          <w:spacing w:val="-16"/>
          <w:w w:val="110"/>
          <w:sz w:val="20"/>
        </w:rPr>
        <w:t> </w:t>
      </w:r>
      <w:r>
        <w:rPr>
          <w:b/>
          <w:color w:val="A6A6A6"/>
          <w:w w:val="110"/>
          <w:sz w:val="20"/>
        </w:rPr>
        <w:t>Vous</w:t>
      </w:r>
      <w:r>
        <w:rPr>
          <w:b/>
          <w:color w:val="A6A6A6"/>
          <w:spacing w:val="-16"/>
          <w:w w:val="110"/>
          <w:sz w:val="20"/>
        </w:rPr>
        <w:t> </w:t>
      </w:r>
      <w:r>
        <w:rPr>
          <w:b/>
          <w:color w:val="A6A6A6"/>
          <w:w w:val="110"/>
          <w:sz w:val="20"/>
        </w:rPr>
        <w:t>devez renseigner</w:t>
      </w:r>
      <w:r>
        <w:rPr>
          <w:b/>
          <w:color w:val="A6A6A6"/>
          <w:spacing w:val="-12"/>
          <w:w w:val="110"/>
          <w:sz w:val="20"/>
        </w:rPr>
        <w:t> </w:t>
      </w:r>
      <w:r>
        <w:rPr>
          <w:b/>
          <w:color w:val="A6A6A6"/>
          <w:w w:val="110"/>
          <w:sz w:val="20"/>
        </w:rPr>
        <w:t>précisément</w:t>
      </w:r>
      <w:r>
        <w:rPr>
          <w:b/>
          <w:color w:val="A6A6A6"/>
          <w:spacing w:val="-11"/>
          <w:w w:val="110"/>
          <w:sz w:val="20"/>
        </w:rPr>
        <w:t> </w:t>
      </w:r>
      <w:r>
        <w:rPr>
          <w:b/>
          <w:color w:val="A6A6A6"/>
          <w:w w:val="110"/>
          <w:sz w:val="20"/>
        </w:rPr>
        <w:t>l’activité</w:t>
      </w:r>
      <w:r>
        <w:rPr>
          <w:b/>
          <w:color w:val="A6A6A6"/>
          <w:spacing w:val="-12"/>
          <w:w w:val="110"/>
          <w:sz w:val="20"/>
        </w:rPr>
        <w:t> </w:t>
      </w:r>
      <w:r>
        <w:rPr>
          <w:b/>
          <w:color w:val="A6A6A6"/>
          <w:w w:val="110"/>
          <w:sz w:val="20"/>
        </w:rPr>
        <w:t>que</w:t>
      </w:r>
      <w:r>
        <w:rPr>
          <w:b/>
          <w:color w:val="A6A6A6"/>
          <w:spacing w:val="-11"/>
          <w:w w:val="110"/>
          <w:sz w:val="20"/>
        </w:rPr>
        <w:t> </w:t>
      </w:r>
      <w:r>
        <w:rPr>
          <w:b/>
          <w:color w:val="A6A6A6"/>
          <w:w w:val="110"/>
          <w:sz w:val="20"/>
        </w:rPr>
        <w:t>poursuit</w:t>
      </w:r>
      <w:r>
        <w:rPr>
          <w:b/>
          <w:color w:val="A6A6A6"/>
          <w:spacing w:val="-12"/>
          <w:w w:val="110"/>
          <w:sz w:val="20"/>
        </w:rPr>
        <w:t> </w:t>
      </w:r>
      <w:r>
        <w:rPr>
          <w:b/>
          <w:color w:val="A6A6A6"/>
          <w:w w:val="110"/>
          <w:sz w:val="20"/>
        </w:rPr>
        <w:t>votre</w:t>
      </w:r>
      <w:r>
        <w:rPr>
          <w:b/>
          <w:color w:val="A6A6A6"/>
          <w:spacing w:val="-11"/>
          <w:w w:val="110"/>
          <w:sz w:val="20"/>
        </w:rPr>
        <w:t> </w:t>
      </w:r>
      <w:r>
        <w:rPr>
          <w:b/>
          <w:color w:val="A6A6A6"/>
          <w:w w:val="110"/>
          <w:sz w:val="20"/>
        </w:rPr>
        <w:t>société.</w:t>
      </w:r>
    </w:p>
    <w:p>
      <w:pPr>
        <w:spacing w:after="0" w:line="376" w:lineRule="auto"/>
        <w:jc w:val="left"/>
        <w:rPr>
          <w:sz w:val="20"/>
        </w:rPr>
        <w:sectPr>
          <w:type w:val="continuous"/>
          <w:pgSz w:w="11910" w:h="16850"/>
          <w:pgMar w:top="0" w:bottom="740" w:left="0" w:right="560"/>
        </w:sectPr>
      </w:pPr>
    </w:p>
    <w:p>
      <w:pPr>
        <w:pStyle w:val="BodyText"/>
        <w:rPr>
          <w:sz w:val="20"/>
        </w:rPr>
      </w:pPr>
      <w:r>
        <w:rPr/>
        <w:pict>
          <v:rect style="position:absolute;margin-left:.000002pt;margin-top:.000088pt;width:99.285269pt;height:842.249939pt;mso-position-horizontal-relative:page;mso-position-vertical-relative:page;z-index:-16099328" filled="true" fillcolor="#f2f2f2" stroked="false">
            <v:fill type="solid"/>
            <w10:wrap type="none"/>
          </v:rect>
        </w:pict>
      </w:r>
    </w:p>
    <w:p>
      <w:pPr>
        <w:pStyle w:val="BodyText"/>
        <w:rPr>
          <w:sz w:val="20"/>
        </w:rPr>
      </w:pPr>
    </w:p>
    <w:p>
      <w:pPr>
        <w:pStyle w:val="BodyText"/>
        <w:spacing w:before="8"/>
        <w:rPr>
          <w:sz w:val="29"/>
        </w:rPr>
      </w:pPr>
    </w:p>
    <w:p>
      <w:pPr>
        <w:tabs>
          <w:tab w:pos="3037" w:val="left" w:leader="none"/>
        </w:tabs>
        <w:spacing w:line="240" w:lineRule="auto"/>
        <w:ind w:left="2242"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406,70,229,70,216,72,195,79,186,84,173,94,168,100,160,113,157,119,154,130,153,134,153,148,156,156,166,167,173,170,277,170,274,179,272,186,268,192,264,198,258,203,244,210,236,212,212,212,212,224,235,224,243,225,258,229,264,232,273,239,277,243,283,254,286,258,289,268,290,273,292,286,293,291,293,300,293,302,175,302,168,306,162,312,156,319,153,327,153,336,154,348,158,359,165,369,174,378,187,385,202,390,221,393,242,394,422,394,382,434,316,468,240,480xm422,394l242,394,255,393,268,392,280,390,291,387,305,382,317,375,334,359,340,350,349,331,351,321,351,310,345,273,327,244,297,226,255,216,255,216,274,213,290,208,303,201,314,193,323,184,329,173,333,161,334,148,334,147,332,130,328,115,320,102,309,91,296,82,280,75,262,71,242,70,229,70,406,70,434,98,468,164,480,240,468,316,434,382,422,394xm178,113l178,112,181,106,187,99,205,86,216,83,229,83,241,84,251,87,260,93,267,100,272,110,273,112,188,112,178,113xm277,170l191,170,198,168,209,157,212,150,212,132,209,125,196,114,188,112,273,112,276,121,278,133,279,147,279,157,278,164,277,170xm235,212l212,212,236,212,235,212xm276,363l194,363,202,361,213,350,216,343,216,325,214,317,202,305,195,302,175,302,293,302,293,312,292,326,289,340,284,352,277,363,276,363xm233,381l226,381,220,381,209,379,204,378,198,375,195,374,189,370,188,368,187,367,184,364,184,363,276,363,268,371,258,377,246,380,233,381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64"/>
        <w:ind w:left="2219"/>
      </w:pPr>
      <w:r>
        <w:rPr/>
        <w:pict>
          <v:shape style="position:absolute;margin-left:32.770821pt;margin-top:-25.031645pt;width:28.3pt;height:587.4pt;mso-position-horizontal-relative:page;mso-position-vertical-relative:paragraph;z-index:157393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2"/>
                      <w:w w:val="110"/>
                      <w:sz w:val="42"/>
                    </w:rPr>
                    <w:t> </w:t>
                  </w:r>
                  <w:r>
                    <w:rPr>
                      <w:b/>
                      <w:color w:val="004AAC"/>
                      <w:w w:val="110"/>
                      <w:sz w:val="42"/>
                    </w:rPr>
                    <w:t>2</w:t>
                  </w:r>
                  <w:r>
                    <w:rPr>
                      <w:b/>
                      <w:color w:val="004AAC"/>
                      <w:spacing w:val="-23"/>
                      <w:w w:val="110"/>
                      <w:sz w:val="42"/>
                    </w:rPr>
                    <w:t> </w:t>
                  </w:r>
                  <w:r>
                    <w:rPr>
                      <w:b/>
                      <w:color w:val="212121"/>
                      <w:w w:val="110"/>
                      <w:sz w:val="42"/>
                    </w:rPr>
                    <w:t>:</w:t>
                  </w:r>
                  <w:r>
                    <w:rPr>
                      <w:b/>
                      <w:color w:val="212121"/>
                      <w:spacing w:val="-21"/>
                      <w:w w:val="110"/>
                      <w:sz w:val="42"/>
                    </w:rPr>
                    <w:t> </w:t>
                  </w:r>
                  <w:r>
                    <w:rPr>
                      <w:b/>
                      <w:color w:val="212121"/>
                      <w:w w:val="110"/>
                      <w:sz w:val="42"/>
                    </w:rPr>
                    <w:t>Forme.</w:t>
                  </w:r>
                  <w:r>
                    <w:rPr>
                      <w:b/>
                      <w:color w:val="212121"/>
                      <w:spacing w:val="-22"/>
                      <w:w w:val="110"/>
                      <w:sz w:val="42"/>
                    </w:rPr>
                    <w:t> </w:t>
                  </w:r>
                  <w:r>
                    <w:rPr>
                      <w:b/>
                      <w:color w:val="212121"/>
                      <w:w w:val="110"/>
                      <w:sz w:val="42"/>
                    </w:rPr>
                    <w:t>Objet.</w:t>
                  </w:r>
                  <w:r>
                    <w:rPr>
                      <w:b/>
                      <w:color w:val="212121"/>
                      <w:spacing w:val="-22"/>
                      <w:w w:val="110"/>
                      <w:sz w:val="42"/>
                    </w:rPr>
                    <w:t> </w:t>
                  </w:r>
                  <w:r>
                    <w:rPr>
                      <w:b/>
                      <w:color w:val="212121"/>
                      <w:w w:val="110"/>
                      <w:sz w:val="42"/>
                    </w:rPr>
                    <w:t>Dénomination.</w:t>
                  </w:r>
                  <w:r>
                    <w:rPr>
                      <w:b/>
                      <w:color w:val="212121"/>
                      <w:spacing w:val="-21"/>
                      <w:w w:val="110"/>
                      <w:sz w:val="42"/>
                    </w:rPr>
                    <w:t> </w:t>
                  </w:r>
                  <w:r>
                    <w:rPr>
                      <w:b/>
                      <w:color w:val="212121"/>
                      <w:w w:val="110"/>
                      <w:sz w:val="42"/>
                    </w:rPr>
                    <w:t>Siège.</w:t>
                  </w:r>
                  <w:r>
                    <w:rPr>
                      <w:b/>
                      <w:color w:val="212121"/>
                      <w:spacing w:val="-22"/>
                      <w:w w:val="110"/>
                      <w:sz w:val="42"/>
                    </w:rPr>
                    <w:t> </w:t>
                  </w:r>
                  <w:r>
                    <w:rPr>
                      <w:b/>
                      <w:color w:val="212121"/>
                      <w:w w:val="110"/>
                      <w:sz w:val="42"/>
                    </w:rPr>
                    <w:t>Durée.</w:t>
                  </w:r>
                </w:p>
              </w:txbxContent>
            </v:textbox>
            <w10:wrap type="none"/>
          </v:shape>
        </w:pict>
      </w:r>
      <w:r>
        <w:rPr>
          <w:color w:val="212121"/>
          <w:w w:val="110"/>
        </w:rPr>
        <w:t>Dénomination</w:t>
      </w:r>
    </w:p>
    <w:p>
      <w:pPr>
        <w:pStyle w:val="BodyText"/>
        <w:spacing w:before="188"/>
        <w:ind w:left="3462"/>
        <w:jc w:val="both"/>
      </w:pPr>
      <w:r>
        <w:rPr>
          <w:color w:val="212121"/>
          <w:w w:val="110"/>
        </w:rPr>
        <w:t>La dénomination de la société est : </w:t>
      </w:r>
      <w:r>
        <w:rPr>
          <w:color w:val="A6A6A6"/>
          <w:w w:val="110"/>
        </w:rPr>
        <w:t>(Dénomination sociale)</w:t>
      </w:r>
      <w:r>
        <w:rPr>
          <w:color w:val="212121"/>
          <w:w w:val="110"/>
        </w:rPr>
        <w:t>.</w:t>
      </w:r>
    </w:p>
    <w:p>
      <w:pPr>
        <w:pStyle w:val="BodyText"/>
        <w:rPr>
          <w:sz w:val="30"/>
        </w:rPr>
      </w:pPr>
    </w:p>
    <w:p>
      <w:pPr>
        <w:pStyle w:val="BodyText"/>
        <w:spacing w:line="379" w:lineRule="auto" w:before="250"/>
        <w:ind w:left="3462" w:right="104"/>
        <w:jc w:val="both"/>
      </w:pPr>
      <w:r>
        <w:rPr>
          <w:color w:val="212121"/>
          <w:w w:val="110"/>
        </w:rPr>
        <w:t>Tous</w:t>
      </w:r>
      <w:r>
        <w:rPr>
          <w:color w:val="212121"/>
          <w:spacing w:val="-20"/>
          <w:w w:val="110"/>
        </w:rPr>
        <w:t> </w:t>
      </w:r>
      <w:r>
        <w:rPr>
          <w:color w:val="212121"/>
          <w:w w:val="110"/>
        </w:rPr>
        <w:t>les</w:t>
      </w:r>
      <w:r>
        <w:rPr>
          <w:color w:val="212121"/>
          <w:spacing w:val="-20"/>
          <w:w w:val="110"/>
        </w:rPr>
        <w:t> </w:t>
      </w:r>
      <w:r>
        <w:rPr>
          <w:color w:val="212121"/>
          <w:w w:val="110"/>
        </w:rPr>
        <w:t>actes</w:t>
      </w:r>
      <w:r>
        <w:rPr>
          <w:color w:val="212121"/>
          <w:spacing w:val="-20"/>
          <w:w w:val="110"/>
        </w:rPr>
        <w:t> </w:t>
      </w:r>
      <w:r>
        <w:rPr>
          <w:color w:val="212121"/>
          <w:w w:val="110"/>
        </w:rPr>
        <w:t>ou</w:t>
      </w:r>
      <w:r>
        <w:rPr>
          <w:color w:val="212121"/>
          <w:spacing w:val="-20"/>
          <w:w w:val="110"/>
        </w:rPr>
        <w:t> </w:t>
      </w:r>
      <w:r>
        <w:rPr>
          <w:color w:val="212121"/>
          <w:w w:val="110"/>
        </w:rPr>
        <w:t>documents</w:t>
      </w:r>
      <w:r>
        <w:rPr>
          <w:color w:val="212121"/>
          <w:spacing w:val="-20"/>
          <w:w w:val="110"/>
        </w:rPr>
        <w:t> </w:t>
      </w:r>
      <w:r>
        <w:rPr>
          <w:color w:val="212121"/>
          <w:w w:val="110"/>
        </w:rPr>
        <w:t>émanant</w:t>
      </w:r>
      <w:r>
        <w:rPr>
          <w:color w:val="212121"/>
          <w:spacing w:val="-20"/>
          <w:w w:val="110"/>
        </w:rPr>
        <w:t> </w:t>
      </w:r>
      <w:r>
        <w:rPr>
          <w:color w:val="212121"/>
          <w:w w:val="110"/>
        </w:rPr>
        <w:t>de</w:t>
      </w:r>
      <w:r>
        <w:rPr>
          <w:color w:val="212121"/>
          <w:spacing w:val="-20"/>
          <w:w w:val="110"/>
        </w:rPr>
        <w:t> </w:t>
      </w:r>
      <w:r>
        <w:rPr>
          <w:color w:val="212121"/>
          <w:w w:val="110"/>
        </w:rPr>
        <w:t>la</w:t>
      </w:r>
      <w:r>
        <w:rPr>
          <w:color w:val="212121"/>
          <w:spacing w:val="-19"/>
          <w:w w:val="110"/>
        </w:rPr>
        <w:t> </w:t>
      </w:r>
      <w:r>
        <w:rPr>
          <w:color w:val="212121"/>
          <w:w w:val="110"/>
        </w:rPr>
        <w:t>société</w:t>
      </w:r>
      <w:r>
        <w:rPr>
          <w:color w:val="212121"/>
          <w:spacing w:val="-20"/>
          <w:w w:val="110"/>
        </w:rPr>
        <w:t> </w:t>
      </w:r>
      <w:r>
        <w:rPr>
          <w:color w:val="212121"/>
          <w:w w:val="110"/>
        </w:rPr>
        <w:t>et</w:t>
      </w:r>
      <w:r>
        <w:rPr>
          <w:color w:val="212121"/>
          <w:spacing w:val="-20"/>
          <w:w w:val="110"/>
        </w:rPr>
        <w:t> </w:t>
      </w:r>
      <w:r>
        <w:rPr>
          <w:color w:val="212121"/>
          <w:w w:val="110"/>
        </w:rPr>
        <w:t>destinés aux tiers, notamment lettres, factures, annonces </w:t>
      </w:r>
      <w:r>
        <w:rPr>
          <w:color w:val="212121"/>
          <w:spacing w:val="-7"/>
          <w:w w:val="110"/>
        </w:rPr>
        <w:t>et </w:t>
      </w:r>
      <w:r>
        <w:rPr>
          <w:color w:val="212121"/>
          <w:w w:val="110"/>
        </w:rPr>
        <w:t>publications diverses, doivent indiquer la dénomination sociale, précédée ou suivie immédiatement et lisiblement </w:t>
      </w:r>
      <w:r>
        <w:rPr>
          <w:color w:val="212121"/>
          <w:spacing w:val="-5"/>
          <w:w w:val="110"/>
        </w:rPr>
        <w:t>des </w:t>
      </w:r>
      <w:r>
        <w:rPr>
          <w:color w:val="212121"/>
          <w:w w:val="110"/>
        </w:rPr>
        <w:t>mots</w:t>
      </w:r>
      <w:r>
        <w:rPr>
          <w:color w:val="212121"/>
          <w:spacing w:val="-23"/>
          <w:w w:val="110"/>
        </w:rPr>
        <w:t> </w:t>
      </w:r>
      <w:r>
        <w:rPr>
          <w:color w:val="212121"/>
          <w:w w:val="110"/>
        </w:rPr>
        <w:t>"Société</w:t>
      </w:r>
      <w:r>
        <w:rPr>
          <w:color w:val="212121"/>
          <w:spacing w:val="-22"/>
          <w:w w:val="110"/>
        </w:rPr>
        <w:t> </w:t>
      </w:r>
      <w:r>
        <w:rPr>
          <w:color w:val="212121"/>
          <w:w w:val="110"/>
        </w:rPr>
        <w:t>par</w:t>
      </w:r>
      <w:r>
        <w:rPr>
          <w:color w:val="212121"/>
          <w:spacing w:val="-22"/>
          <w:w w:val="110"/>
        </w:rPr>
        <w:t> </w:t>
      </w:r>
      <w:r>
        <w:rPr>
          <w:color w:val="212121"/>
          <w:w w:val="110"/>
        </w:rPr>
        <w:t>actions</w:t>
      </w:r>
      <w:r>
        <w:rPr>
          <w:color w:val="212121"/>
          <w:spacing w:val="-23"/>
          <w:w w:val="110"/>
        </w:rPr>
        <w:t> </w:t>
      </w:r>
      <w:r>
        <w:rPr>
          <w:color w:val="212121"/>
          <w:w w:val="110"/>
        </w:rPr>
        <w:t>simplifiée"</w:t>
      </w:r>
      <w:r>
        <w:rPr>
          <w:color w:val="212121"/>
          <w:spacing w:val="-22"/>
          <w:w w:val="110"/>
        </w:rPr>
        <w:t> </w:t>
      </w:r>
      <w:r>
        <w:rPr>
          <w:color w:val="212121"/>
          <w:w w:val="110"/>
        </w:rPr>
        <w:t>ou</w:t>
      </w:r>
      <w:r>
        <w:rPr>
          <w:color w:val="212121"/>
          <w:spacing w:val="-22"/>
          <w:w w:val="110"/>
        </w:rPr>
        <w:t> </w:t>
      </w:r>
      <w:r>
        <w:rPr>
          <w:color w:val="212121"/>
          <w:w w:val="110"/>
        </w:rPr>
        <w:t>des</w:t>
      </w:r>
      <w:r>
        <w:rPr>
          <w:color w:val="212121"/>
          <w:spacing w:val="-23"/>
          <w:w w:val="110"/>
        </w:rPr>
        <w:t> </w:t>
      </w:r>
      <w:r>
        <w:rPr>
          <w:color w:val="212121"/>
          <w:w w:val="110"/>
        </w:rPr>
        <w:t>initiales</w:t>
      </w:r>
      <w:r>
        <w:rPr>
          <w:color w:val="212121"/>
          <w:spacing w:val="-22"/>
          <w:w w:val="110"/>
        </w:rPr>
        <w:t> </w:t>
      </w:r>
      <w:r>
        <w:rPr>
          <w:color w:val="212121"/>
          <w:w w:val="110"/>
        </w:rPr>
        <w:t>"SAS",</w:t>
      </w:r>
      <w:r>
        <w:rPr>
          <w:color w:val="212121"/>
          <w:spacing w:val="-22"/>
          <w:w w:val="110"/>
        </w:rPr>
        <w:t> </w:t>
      </w:r>
      <w:r>
        <w:rPr>
          <w:color w:val="212121"/>
          <w:w w:val="110"/>
        </w:rPr>
        <w:t>de l'énonciation du montant du capital social et du </w:t>
      </w:r>
      <w:r>
        <w:rPr>
          <w:color w:val="212121"/>
          <w:spacing w:val="-3"/>
          <w:w w:val="110"/>
        </w:rPr>
        <w:t>numéro </w:t>
      </w:r>
      <w:r>
        <w:rPr>
          <w:color w:val="212121"/>
          <w:w w:val="110"/>
        </w:rPr>
        <w:t>d'immatriculation</w:t>
      </w:r>
      <w:r>
        <w:rPr>
          <w:color w:val="212121"/>
          <w:spacing w:val="-16"/>
          <w:w w:val="110"/>
        </w:rPr>
        <w:t> </w:t>
      </w:r>
      <w:r>
        <w:rPr>
          <w:color w:val="212121"/>
          <w:w w:val="110"/>
        </w:rPr>
        <w:t>au</w:t>
      </w:r>
      <w:r>
        <w:rPr>
          <w:color w:val="212121"/>
          <w:spacing w:val="-16"/>
          <w:w w:val="110"/>
        </w:rPr>
        <w:t> </w:t>
      </w:r>
      <w:r>
        <w:rPr>
          <w:color w:val="212121"/>
          <w:w w:val="110"/>
        </w:rPr>
        <w:t>Registre</w:t>
      </w:r>
      <w:r>
        <w:rPr>
          <w:color w:val="212121"/>
          <w:spacing w:val="-16"/>
          <w:w w:val="110"/>
        </w:rPr>
        <w:t> </w:t>
      </w:r>
      <w:r>
        <w:rPr>
          <w:color w:val="212121"/>
          <w:w w:val="110"/>
        </w:rPr>
        <w:t>du</w:t>
      </w:r>
      <w:r>
        <w:rPr>
          <w:color w:val="212121"/>
          <w:spacing w:val="-15"/>
          <w:w w:val="110"/>
        </w:rPr>
        <w:t> </w:t>
      </w:r>
      <w:r>
        <w:rPr>
          <w:color w:val="212121"/>
          <w:w w:val="110"/>
        </w:rPr>
        <w:t>Commerce</w:t>
      </w:r>
      <w:r>
        <w:rPr>
          <w:color w:val="212121"/>
          <w:spacing w:val="-16"/>
          <w:w w:val="110"/>
        </w:rPr>
        <w:t> </w:t>
      </w:r>
      <w:r>
        <w:rPr>
          <w:color w:val="212121"/>
          <w:w w:val="110"/>
        </w:rPr>
        <w:t>et</w:t>
      </w:r>
      <w:r>
        <w:rPr>
          <w:color w:val="212121"/>
          <w:spacing w:val="-16"/>
          <w:w w:val="110"/>
        </w:rPr>
        <w:t> </w:t>
      </w:r>
      <w:r>
        <w:rPr>
          <w:color w:val="212121"/>
          <w:w w:val="110"/>
        </w:rPr>
        <w:t>des</w:t>
      </w:r>
      <w:r>
        <w:rPr>
          <w:color w:val="212121"/>
          <w:spacing w:val="-16"/>
          <w:w w:val="110"/>
        </w:rPr>
        <w:t> </w:t>
      </w:r>
      <w:r>
        <w:rPr>
          <w:color w:val="212121"/>
          <w:w w:val="110"/>
        </w:rPr>
        <w:t>Sociétés.</w:t>
      </w:r>
    </w:p>
    <w:p>
      <w:pPr>
        <w:pStyle w:val="BodyText"/>
        <w:spacing w:before="5"/>
        <w:rPr>
          <w:sz w:val="23"/>
        </w:rPr>
      </w:pPr>
      <w:r>
        <w:rPr/>
        <w:pict>
          <v:shape style="position:absolute;margin-left:110.656006pt;margin-top:15.453459pt;width:21.8pt;height:21.8pt;mso-position-horizontal-relative:page;mso-position-vertical-relative:paragraph;z-index:-15720448;mso-wrap-distance-left:0;mso-wrap-distance-right:0" coordorigin="2213,309" coordsize="436,436" path="m2417,445l2417,445,2320,584,2320,585,2417,584,2417,445xm2648,527l2637,458,2606,398,2581,373,2559,351,2515,328,2515,583,2515,595,2465,595,2465,648,2495,650,2495,659,2387,659,2387,650,2417,648,2417,594,2305,594,2305,585,2455,373,2466,373,2465,584,2515,583,2515,328,2500,320,2431,309,2362,320,2302,351,2255,398,2224,458,2213,527,2224,596,2255,655,2302,702,2362,733,2431,744,2500,733,2559,702,2602,659,2606,655,2637,596,2638,595,2639,583,2648,527xe" filled="true" fillcolor="#004aac" stroked="false">
            <v:path arrowok="t"/>
            <v:fill type="solid"/>
            <w10:wrap type="topAndBottom"/>
          </v:shape>
        </w:pict>
      </w:r>
      <w:r>
        <w:rPr/>
        <w:pict>
          <v:shape style="position:absolute;margin-left:151.859222pt;margin-top:24.739622pt;width:216.5pt;height:7.05pt;mso-position-horizontal-relative:page;mso-position-vertical-relative:paragraph;z-index:-15719936;mso-wrap-distance-left:0;mso-wrap-distance-right:0" coordorigin="3037,495" coordsize="4330,141" path="m7120,635l7034,635,6863,633,6778,632,3102,632,3053,611,3037,565,3053,519,3102,498,3107,498,3197,495,3283,495,3369,495,3540,497,3624,498,7301,498,7350,519,7366,565,7350,611,7301,632,7296,632,7207,635,7120,635xe" filled="true" fillcolor="#004aac" stroked="false">
            <v:path arrowok="t"/>
            <v:fill type="solid"/>
            <w10:wrap type="topAndBottom"/>
          </v:shape>
        </w:pict>
      </w:r>
    </w:p>
    <w:p>
      <w:pPr>
        <w:pStyle w:val="Heading2"/>
        <w:spacing w:before="81"/>
        <w:ind w:left="2188"/>
      </w:pPr>
      <w:r>
        <w:rPr>
          <w:color w:val="212121"/>
          <w:w w:val="105"/>
        </w:rPr>
        <w:t>Siège social</w:t>
      </w:r>
    </w:p>
    <w:p>
      <w:pPr>
        <w:pStyle w:val="BodyText"/>
        <w:spacing w:before="186"/>
        <w:ind w:left="3462"/>
        <w:jc w:val="both"/>
      </w:pPr>
      <w:r>
        <w:rPr>
          <w:color w:val="212121"/>
          <w:w w:val="105"/>
        </w:rPr>
        <w:t>Le siège social est fixé : </w:t>
      </w:r>
      <w:r>
        <w:rPr>
          <w:color w:val="A6A6A6"/>
          <w:w w:val="105"/>
        </w:rPr>
        <w:t>(Adresse siège social)</w:t>
      </w:r>
      <w:r>
        <w:rPr>
          <w:color w:val="212121"/>
          <w:w w:val="105"/>
        </w:rPr>
        <w:t>.</w:t>
      </w:r>
    </w:p>
    <w:p>
      <w:pPr>
        <w:pStyle w:val="BodyText"/>
        <w:rPr>
          <w:sz w:val="30"/>
        </w:rPr>
      </w:pPr>
    </w:p>
    <w:p>
      <w:pPr>
        <w:pStyle w:val="BodyText"/>
        <w:spacing w:line="379" w:lineRule="auto" w:before="250"/>
        <w:ind w:left="3462" w:right="104"/>
        <w:jc w:val="both"/>
      </w:pPr>
      <w:r>
        <w:rPr>
          <w:color w:val="212121"/>
          <w:w w:val="110"/>
        </w:rPr>
        <w:t>Par dérogation aux règles fixées ci-après, relatives aux prises de décision en cas de pluralité d’associés, le siège social pourra être transféré en tout autre lieu par décision du Président ou du Directeur Général et ceci sans réunion d’assemblée générale. Lors d’un transfert décidé par le Président ou par le Directeur Général, celui-ci est autorisé à modifier les statuts en conséquence.</w:t>
      </w:r>
    </w:p>
    <w:p>
      <w:pPr>
        <w:pStyle w:val="BodyText"/>
        <w:spacing w:before="4"/>
        <w:rPr>
          <w:sz w:val="25"/>
        </w:rPr>
      </w:pPr>
      <w:r>
        <w:rPr/>
        <w:pict>
          <v:shape style="position:absolute;margin-left:112.136879pt;margin-top:16.526701pt;width:24.05pt;height:24.05pt;mso-position-horizontal-relative:page;mso-position-vertical-relative:paragraph;z-index:-15719424;mso-wrap-distance-left:0;mso-wrap-distance-right:0" coordorigin="2243,331" coordsize="481,481" path="m2483,811l2407,799,2341,765,2289,713,2255,647,2243,571,2255,495,2289,429,2341,377,2407,343,2483,331,2559,343,2625,377,2642,394,2555,394,2555,398,2554,401,2553,407,2552,409,2550,414,2549,416,2547,418,2545,419,2539,421,2537,422,2533,423,2530,424,2525,424,2520,424,2412,424,2412,573,2422,579,2514,579,2516,582,2518,586,2520,589,2522,593,2524,599,2525,603,2526,608,2527,614,2527,619,2528,630,2528,637,2528,649,2420,649,2412,652,2400,666,2397,674,2397,683,2399,695,2403,705,2410,715,2420,724,2433,731,2447,736,2464,739,2483,740,2649,740,2625,765,2559,799,2483,811xm2696,465l2565,465,2567,394,2555,394,2642,394,2677,429,2696,465xm2504,424l2412,424,2520,424,2516,424,2509,424,2504,424xm2423,563l2423,463,2565,465,2696,465,2711,495,2719,546,2481,546,2465,547,2450,550,2436,555,2423,563xm2649,740l2483,740,2495,740,2507,738,2518,736,2529,732,2543,726,2553,719,2570,700,2576,690,2584,669,2586,658,2586,637,2585,627,2581,608,2578,599,2568,581,2561,573,2545,561,2535,556,2523,552,2514,549,2503,547,2492,546,2481,546,2719,546,2723,571,2711,647,2677,713,2649,740xm2514,579l2422,579,2427,573,2434,569,2451,561,2460,559,2475,559,2481,560,2492,562,2497,564,2505,569,2508,572,2514,579xm2512,710l2438,710,2446,707,2458,697,2461,689,2461,670,2458,663,2447,652,2439,649,2420,649,2528,649,2528,665,2525,680,2521,694,2515,706,2512,710xm2476,728l2461,727,2448,724,2437,718,2429,711,2429,710,2512,710,2508,716,2499,723,2488,727,2476,728xe" filled="true" fillcolor="#004aac" stroked="false">
            <v:path arrowok="t"/>
            <v:fill type="solid"/>
            <w10:wrap type="topAndBottom"/>
          </v:shape>
        </w:pict>
      </w:r>
      <w:r>
        <w:rPr/>
        <w:pict>
          <v:shape style="position:absolute;margin-left:151.859222pt;margin-top:24.233837pt;width:216.5pt;height:7.05pt;mso-position-horizontal-relative:page;mso-position-vertical-relative:paragraph;z-index:-15718912;mso-wrap-distance-left:0;mso-wrap-distance-right:0" coordorigin="3037,485" coordsize="4330,141" path="m7120,625l7034,625,6863,623,6778,622,3102,622,3053,601,3037,555,3053,509,3102,488,3107,488,3197,485,3283,485,3369,485,3540,487,3624,488,7301,488,7350,509,7366,555,7350,601,7301,622,7296,622,7207,625,7120,625xe" filled="true" fillcolor="#004aac" stroked="false">
            <v:path arrowok="t"/>
            <v:fill type="solid"/>
            <w10:wrap type="topAndBottom"/>
          </v:shape>
        </w:pict>
      </w:r>
    </w:p>
    <w:p>
      <w:pPr>
        <w:pStyle w:val="Heading2"/>
        <w:spacing w:before="34"/>
        <w:ind w:left="2256"/>
      </w:pPr>
      <w:r>
        <w:rPr>
          <w:color w:val="212121"/>
          <w:w w:val="110"/>
        </w:rPr>
        <w:t>Durée</w:t>
      </w:r>
    </w:p>
    <w:p>
      <w:pPr>
        <w:pStyle w:val="BodyText"/>
        <w:spacing w:line="379" w:lineRule="auto" w:before="171"/>
        <w:ind w:left="3462" w:right="51"/>
      </w:pPr>
      <w:r>
        <w:rPr>
          <w:color w:val="212121"/>
          <w:w w:val="110"/>
        </w:rPr>
        <w:t>La durée de la société est fixée à </w:t>
      </w:r>
      <w:r>
        <w:rPr>
          <w:color w:val="A6A6A6"/>
          <w:w w:val="110"/>
        </w:rPr>
        <w:t>(99) </w:t>
      </w:r>
      <w:r>
        <w:rPr>
          <w:color w:val="212121"/>
          <w:w w:val="110"/>
        </w:rPr>
        <w:t>années, à compter de son</w:t>
      </w:r>
      <w:r>
        <w:rPr>
          <w:color w:val="212121"/>
          <w:spacing w:val="-24"/>
          <w:w w:val="110"/>
        </w:rPr>
        <w:t> </w:t>
      </w:r>
      <w:r>
        <w:rPr>
          <w:color w:val="212121"/>
          <w:w w:val="110"/>
        </w:rPr>
        <w:t>immatriculation</w:t>
      </w:r>
      <w:r>
        <w:rPr>
          <w:color w:val="212121"/>
          <w:spacing w:val="-23"/>
          <w:w w:val="110"/>
        </w:rPr>
        <w:t> </w:t>
      </w:r>
      <w:r>
        <w:rPr>
          <w:color w:val="212121"/>
          <w:w w:val="110"/>
        </w:rPr>
        <w:t>au</w:t>
      </w:r>
      <w:r>
        <w:rPr>
          <w:color w:val="212121"/>
          <w:spacing w:val="-23"/>
          <w:w w:val="110"/>
        </w:rPr>
        <w:t> </w:t>
      </w:r>
      <w:r>
        <w:rPr>
          <w:color w:val="212121"/>
          <w:w w:val="110"/>
        </w:rPr>
        <w:t>Registre</w:t>
      </w:r>
      <w:r>
        <w:rPr>
          <w:color w:val="212121"/>
          <w:spacing w:val="-24"/>
          <w:w w:val="110"/>
        </w:rPr>
        <w:t> </w:t>
      </w:r>
      <w:r>
        <w:rPr>
          <w:color w:val="212121"/>
          <w:w w:val="110"/>
        </w:rPr>
        <w:t>du</w:t>
      </w:r>
      <w:r>
        <w:rPr>
          <w:color w:val="212121"/>
          <w:spacing w:val="-23"/>
          <w:w w:val="110"/>
        </w:rPr>
        <w:t> </w:t>
      </w:r>
      <w:r>
        <w:rPr>
          <w:color w:val="212121"/>
          <w:w w:val="110"/>
        </w:rPr>
        <w:t>Commerce</w:t>
      </w:r>
      <w:r>
        <w:rPr>
          <w:color w:val="212121"/>
          <w:spacing w:val="-23"/>
          <w:w w:val="110"/>
        </w:rPr>
        <w:t> </w:t>
      </w:r>
      <w:r>
        <w:rPr>
          <w:color w:val="212121"/>
          <w:w w:val="110"/>
        </w:rPr>
        <w:t>et</w:t>
      </w:r>
      <w:r>
        <w:rPr>
          <w:color w:val="212121"/>
          <w:spacing w:val="-24"/>
          <w:w w:val="110"/>
        </w:rPr>
        <w:t> </w:t>
      </w:r>
      <w:r>
        <w:rPr>
          <w:color w:val="212121"/>
          <w:w w:val="110"/>
        </w:rPr>
        <w:t>des</w:t>
      </w:r>
      <w:r>
        <w:rPr>
          <w:color w:val="212121"/>
          <w:spacing w:val="-23"/>
          <w:w w:val="110"/>
        </w:rPr>
        <w:t> </w:t>
      </w:r>
      <w:r>
        <w:rPr>
          <w:color w:val="212121"/>
          <w:w w:val="110"/>
        </w:rPr>
        <w:t>Sociétés.</w:t>
      </w:r>
    </w:p>
    <w:p>
      <w:pPr>
        <w:pStyle w:val="BodyText"/>
        <w:spacing w:before="1"/>
        <w:rPr>
          <w:sz w:val="37"/>
        </w:rPr>
      </w:pPr>
    </w:p>
    <w:p>
      <w:pPr>
        <w:spacing w:line="376" w:lineRule="auto" w:before="0"/>
        <w:ind w:left="3462" w:right="0" w:firstLine="0"/>
        <w:jc w:val="left"/>
        <w:rPr>
          <w:b/>
          <w:sz w:val="20"/>
        </w:rPr>
      </w:pPr>
      <w:r>
        <w:rPr>
          <w:b/>
          <w:color w:val="A6A6A6"/>
          <w:w w:val="110"/>
          <w:sz w:val="20"/>
        </w:rPr>
        <w:t>Remarque : 99 années est la durée maximum d’une société. Vous pouvez toutefois en prévoir une moins importante.</w:t>
      </w:r>
    </w:p>
    <w:p>
      <w:pPr>
        <w:spacing w:after="0" w:line="376" w:lineRule="auto"/>
        <w:jc w:val="left"/>
        <w:rPr>
          <w:sz w:val="20"/>
        </w:rPr>
        <w:sectPr>
          <w:pgSz w:w="11910" w:h="16850"/>
          <w:pgMar w:header="0" w:footer="557" w:top="0" w:bottom="920" w:left="0" w:right="560"/>
        </w:sectPr>
      </w:pPr>
    </w:p>
    <w:p>
      <w:pPr>
        <w:pStyle w:val="BodyText"/>
        <w:rPr>
          <w:sz w:val="20"/>
        </w:rPr>
      </w:pPr>
      <w:r>
        <w:rPr/>
        <w:pict>
          <v:rect style="position:absolute;margin-left:.000002pt;margin-top:-.000026pt;width:99.285269pt;height:842.250056pt;mso-position-horizontal-relative:page;mso-position-vertical-relative:page;z-index:-16095232" filled="true" fillcolor="#f2f2f2" stroked="false">
            <v:fill type="solid"/>
            <w10:wrap type="none"/>
          </v:rect>
        </w:pict>
      </w:r>
    </w:p>
    <w:p>
      <w:pPr>
        <w:pStyle w:val="BodyText"/>
        <w:rPr>
          <w:sz w:val="20"/>
        </w:rPr>
      </w:pPr>
    </w:p>
    <w:p>
      <w:pPr>
        <w:pStyle w:val="BodyText"/>
        <w:rPr>
          <w:sz w:val="20"/>
        </w:rPr>
      </w:pPr>
    </w:p>
    <w:p>
      <w:pPr>
        <w:pStyle w:val="BodyText"/>
        <w:spacing w:before="1"/>
        <w:rPr>
          <w:sz w:val="19"/>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pPr>
      <w:r>
        <w:rPr/>
        <w:pict>
          <v:shape style="position:absolute;margin-left:32.768661pt;margin-top:-19.661545pt;width:28.3pt;height:465.5pt;mso-position-horizontal-relative:page;mso-position-vertical-relative:paragraph;z-index:1574348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0"/>
                      <w:w w:val="110"/>
                      <w:sz w:val="42"/>
                    </w:rPr>
                    <w:t> </w:t>
                  </w:r>
                  <w:r>
                    <w:rPr>
                      <w:b/>
                      <w:color w:val="004AAC"/>
                      <w:w w:val="110"/>
                      <w:sz w:val="42"/>
                    </w:rPr>
                    <w:t>3</w:t>
                  </w:r>
                  <w:r>
                    <w:rPr>
                      <w:b/>
                      <w:color w:val="004AAC"/>
                      <w:spacing w:val="-51"/>
                      <w:w w:val="110"/>
                      <w:sz w:val="42"/>
                    </w:rPr>
                    <w:t> </w:t>
                  </w:r>
                  <w:r>
                    <w:rPr>
                      <w:b/>
                      <w:color w:val="212121"/>
                      <w:w w:val="110"/>
                      <w:sz w:val="42"/>
                    </w:rPr>
                    <w:t>:</w:t>
                  </w:r>
                  <w:r>
                    <w:rPr>
                      <w:b/>
                      <w:color w:val="212121"/>
                      <w:spacing w:val="-50"/>
                      <w:w w:val="110"/>
                      <w:sz w:val="42"/>
                    </w:rPr>
                    <w:t> </w:t>
                  </w:r>
                  <w:r>
                    <w:rPr>
                      <w:b/>
                      <w:color w:val="212121"/>
                      <w:w w:val="110"/>
                      <w:sz w:val="42"/>
                    </w:rPr>
                    <w:t>Apports.</w:t>
                  </w:r>
                  <w:r>
                    <w:rPr>
                      <w:b/>
                      <w:color w:val="212121"/>
                      <w:spacing w:val="-50"/>
                      <w:w w:val="110"/>
                      <w:sz w:val="42"/>
                    </w:rPr>
                    <w:t> </w:t>
                  </w:r>
                  <w:r>
                    <w:rPr>
                      <w:b/>
                      <w:color w:val="212121"/>
                      <w:w w:val="110"/>
                      <w:sz w:val="42"/>
                    </w:rPr>
                    <w:t>Capital</w:t>
                  </w:r>
                  <w:r>
                    <w:rPr>
                      <w:b/>
                      <w:color w:val="212121"/>
                      <w:spacing w:val="-49"/>
                      <w:w w:val="110"/>
                      <w:sz w:val="42"/>
                    </w:rPr>
                    <w:t> </w:t>
                  </w:r>
                  <w:r>
                    <w:rPr>
                      <w:b/>
                      <w:color w:val="212121"/>
                      <w:w w:val="110"/>
                      <w:sz w:val="42"/>
                    </w:rPr>
                    <w:t>social.</w:t>
                  </w:r>
                  <w:r>
                    <w:rPr>
                      <w:b/>
                      <w:color w:val="212121"/>
                      <w:spacing w:val="-50"/>
                      <w:w w:val="110"/>
                      <w:sz w:val="42"/>
                    </w:rPr>
                    <w:t> </w:t>
                  </w:r>
                  <w:r>
                    <w:rPr>
                      <w:b/>
                      <w:color w:val="212121"/>
                      <w:w w:val="110"/>
                      <w:sz w:val="42"/>
                    </w:rPr>
                    <w:t>Actions.</w:t>
                  </w:r>
                </w:p>
              </w:txbxContent>
            </v:textbox>
            <w10:wrap type="none"/>
          </v:shape>
        </w:pict>
      </w:r>
      <w:r>
        <w:rPr>
          <w:color w:val="212121"/>
          <w:w w:val="110"/>
        </w:rPr>
        <w:t>Apports</w:t>
      </w:r>
    </w:p>
    <w:p>
      <w:pPr>
        <w:pStyle w:val="BodyText"/>
        <w:spacing w:line="379" w:lineRule="auto" w:before="258"/>
        <w:ind w:left="3302" w:right="277"/>
        <w:jc w:val="both"/>
      </w:pPr>
      <w:r>
        <w:rPr>
          <w:color w:val="212121"/>
          <w:w w:val="110"/>
        </w:rPr>
        <w:t>Lors de sa constitution, l'associé unique a fait à la société</w:t>
      </w:r>
      <w:r>
        <w:rPr>
          <w:color w:val="212121"/>
          <w:spacing w:val="-40"/>
          <w:w w:val="110"/>
        </w:rPr>
        <w:t> </w:t>
      </w:r>
      <w:r>
        <w:rPr>
          <w:color w:val="212121"/>
          <w:spacing w:val="-5"/>
          <w:w w:val="110"/>
        </w:rPr>
        <w:t>des </w:t>
      </w:r>
      <w:r>
        <w:rPr>
          <w:color w:val="212121"/>
          <w:w w:val="110"/>
        </w:rPr>
        <w:t>apports</w:t>
      </w:r>
      <w:r>
        <w:rPr>
          <w:color w:val="212121"/>
          <w:spacing w:val="-13"/>
          <w:w w:val="110"/>
        </w:rPr>
        <w:t> </w:t>
      </w:r>
      <w:r>
        <w:rPr>
          <w:color w:val="212121"/>
          <w:w w:val="110"/>
        </w:rPr>
        <w:t>en</w:t>
      </w:r>
      <w:r>
        <w:rPr>
          <w:color w:val="212121"/>
          <w:spacing w:val="-12"/>
          <w:w w:val="110"/>
        </w:rPr>
        <w:t> </w:t>
      </w:r>
      <w:r>
        <w:rPr>
          <w:color w:val="212121"/>
          <w:w w:val="110"/>
        </w:rPr>
        <w:t>numéraire</w:t>
      </w:r>
      <w:r>
        <w:rPr>
          <w:color w:val="212121"/>
          <w:spacing w:val="-12"/>
          <w:w w:val="110"/>
        </w:rPr>
        <w:t> </w:t>
      </w:r>
      <w:r>
        <w:rPr>
          <w:color w:val="212121"/>
          <w:w w:val="110"/>
        </w:rPr>
        <w:t>dans</w:t>
      </w:r>
      <w:r>
        <w:rPr>
          <w:color w:val="212121"/>
          <w:spacing w:val="-12"/>
          <w:w w:val="110"/>
        </w:rPr>
        <w:t> </w:t>
      </w:r>
      <w:r>
        <w:rPr>
          <w:color w:val="212121"/>
          <w:w w:val="110"/>
        </w:rPr>
        <w:t>les</w:t>
      </w:r>
      <w:r>
        <w:rPr>
          <w:color w:val="212121"/>
          <w:spacing w:val="-12"/>
          <w:w w:val="110"/>
        </w:rPr>
        <w:t> </w:t>
      </w:r>
      <w:r>
        <w:rPr>
          <w:color w:val="212121"/>
          <w:w w:val="110"/>
        </w:rPr>
        <w:t>conditions</w:t>
      </w:r>
      <w:r>
        <w:rPr>
          <w:color w:val="212121"/>
          <w:spacing w:val="-13"/>
          <w:w w:val="110"/>
        </w:rPr>
        <w:t> </w:t>
      </w:r>
      <w:r>
        <w:rPr>
          <w:color w:val="212121"/>
          <w:w w:val="110"/>
        </w:rPr>
        <w:t>suivantes</w:t>
      </w:r>
      <w:r>
        <w:rPr>
          <w:color w:val="212121"/>
          <w:spacing w:val="-12"/>
          <w:w w:val="110"/>
        </w:rPr>
        <w:t> </w:t>
      </w:r>
      <w:r>
        <w:rPr>
          <w:color w:val="212121"/>
          <w:w w:val="110"/>
        </w:rPr>
        <w:t>:</w:t>
      </w:r>
    </w:p>
    <w:p>
      <w:pPr>
        <w:pStyle w:val="BodyText"/>
        <w:spacing w:before="8"/>
        <w:rPr>
          <w:sz w:val="37"/>
        </w:rPr>
      </w:pPr>
    </w:p>
    <w:p>
      <w:pPr>
        <w:pStyle w:val="BodyText"/>
        <w:spacing w:line="379" w:lineRule="auto"/>
        <w:ind w:left="3302" w:right="266"/>
        <w:jc w:val="both"/>
      </w:pPr>
      <w:r>
        <w:rPr>
          <w:color w:val="212121"/>
          <w:w w:val="110"/>
        </w:rPr>
        <w:t>Il est fait apport à la société d'une somme totale en numéraire de </w:t>
      </w:r>
      <w:r>
        <w:rPr>
          <w:color w:val="A6A6A6"/>
          <w:w w:val="110"/>
        </w:rPr>
        <w:t>(Montant apport en lettres) </w:t>
      </w:r>
      <w:r>
        <w:rPr>
          <w:color w:val="212121"/>
          <w:w w:val="110"/>
        </w:rPr>
        <w:t>euros (</w:t>
      </w:r>
      <w:r>
        <w:rPr>
          <w:color w:val="A6A6A6"/>
          <w:w w:val="110"/>
        </w:rPr>
        <w:t>(Montant apport </w:t>
      </w:r>
      <w:r>
        <w:rPr>
          <w:color w:val="A6A6A6"/>
          <w:spacing w:val="-6"/>
          <w:w w:val="110"/>
        </w:rPr>
        <w:t>en </w:t>
      </w:r>
      <w:r>
        <w:rPr>
          <w:color w:val="A6A6A6"/>
          <w:w w:val="110"/>
        </w:rPr>
        <w:t>chiffre) </w:t>
      </w:r>
      <w:r>
        <w:rPr>
          <w:color w:val="212121"/>
          <w:w w:val="110"/>
        </w:rPr>
        <w:t>€), libérée à hauteur de </w:t>
      </w:r>
      <w:r>
        <w:rPr>
          <w:color w:val="A6A6A6"/>
          <w:w w:val="110"/>
        </w:rPr>
        <w:t>(100 %) </w:t>
      </w:r>
      <w:r>
        <w:rPr>
          <w:color w:val="212121"/>
          <w:w w:val="110"/>
        </w:rPr>
        <w:t>lors de sa constitution.</w:t>
      </w:r>
    </w:p>
    <w:p>
      <w:pPr>
        <w:pStyle w:val="BodyText"/>
        <w:rPr>
          <w:sz w:val="37"/>
        </w:rPr>
      </w:pPr>
    </w:p>
    <w:p>
      <w:pPr>
        <w:spacing w:line="376" w:lineRule="auto" w:before="0"/>
        <w:ind w:left="3302" w:right="265" w:firstLine="0"/>
        <w:jc w:val="both"/>
        <w:rPr>
          <w:b/>
          <w:sz w:val="20"/>
        </w:rPr>
      </w:pPr>
      <w:r>
        <w:rPr>
          <w:b/>
          <w:color w:val="A6A6A6"/>
          <w:w w:val="110"/>
          <w:sz w:val="20"/>
        </w:rPr>
        <w:t>Remarque : l’associé unique peut libérer seulement partiellement les apports. Toutefois, il a l’obligation de libérer au moins 50% de ceux-ci au moment</w:t>
      </w:r>
      <w:r>
        <w:rPr>
          <w:b/>
          <w:color w:val="A6A6A6"/>
          <w:spacing w:val="-21"/>
          <w:w w:val="110"/>
          <w:sz w:val="20"/>
        </w:rPr>
        <w:t> </w:t>
      </w:r>
      <w:r>
        <w:rPr>
          <w:b/>
          <w:color w:val="A6A6A6"/>
          <w:w w:val="110"/>
          <w:sz w:val="20"/>
        </w:rPr>
        <w:t>de</w:t>
      </w:r>
      <w:r>
        <w:rPr>
          <w:b/>
          <w:color w:val="A6A6A6"/>
          <w:spacing w:val="-20"/>
          <w:w w:val="110"/>
          <w:sz w:val="20"/>
        </w:rPr>
        <w:t> </w:t>
      </w:r>
      <w:r>
        <w:rPr>
          <w:b/>
          <w:color w:val="A6A6A6"/>
          <w:w w:val="110"/>
          <w:sz w:val="20"/>
        </w:rPr>
        <w:t>la</w:t>
      </w:r>
      <w:r>
        <w:rPr>
          <w:b/>
          <w:color w:val="A6A6A6"/>
          <w:spacing w:val="-21"/>
          <w:w w:val="110"/>
          <w:sz w:val="20"/>
        </w:rPr>
        <w:t> </w:t>
      </w:r>
      <w:r>
        <w:rPr>
          <w:b/>
          <w:color w:val="A6A6A6"/>
          <w:w w:val="110"/>
          <w:sz w:val="20"/>
        </w:rPr>
        <w:t>constitution</w:t>
      </w:r>
      <w:r>
        <w:rPr>
          <w:b/>
          <w:color w:val="A6A6A6"/>
          <w:spacing w:val="-20"/>
          <w:w w:val="110"/>
          <w:sz w:val="20"/>
        </w:rPr>
        <w:t> </w:t>
      </w:r>
      <w:r>
        <w:rPr>
          <w:b/>
          <w:color w:val="A6A6A6"/>
          <w:w w:val="110"/>
          <w:sz w:val="20"/>
        </w:rPr>
        <w:t>de</w:t>
      </w:r>
      <w:r>
        <w:rPr>
          <w:b/>
          <w:color w:val="A6A6A6"/>
          <w:spacing w:val="-21"/>
          <w:w w:val="110"/>
          <w:sz w:val="20"/>
        </w:rPr>
        <w:t> </w:t>
      </w:r>
      <w:r>
        <w:rPr>
          <w:b/>
          <w:color w:val="A6A6A6"/>
          <w:w w:val="110"/>
          <w:sz w:val="20"/>
        </w:rPr>
        <w:t>la</w:t>
      </w:r>
      <w:r>
        <w:rPr>
          <w:b/>
          <w:color w:val="A6A6A6"/>
          <w:spacing w:val="-20"/>
          <w:w w:val="110"/>
          <w:sz w:val="20"/>
        </w:rPr>
        <w:t> </w:t>
      </w:r>
      <w:r>
        <w:rPr>
          <w:b/>
          <w:color w:val="A6A6A6"/>
          <w:w w:val="110"/>
          <w:sz w:val="20"/>
        </w:rPr>
        <w:t>société,</w:t>
      </w:r>
      <w:r>
        <w:rPr>
          <w:b/>
          <w:color w:val="A6A6A6"/>
          <w:spacing w:val="-20"/>
          <w:w w:val="110"/>
          <w:sz w:val="20"/>
        </w:rPr>
        <w:t> </w:t>
      </w:r>
      <w:r>
        <w:rPr>
          <w:b/>
          <w:color w:val="A6A6A6"/>
          <w:w w:val="110"/>
          <w:sz w:val="20"/>
        </w:rPr>
        <w:t>puis</w:t>
      </w:r>
      <w:r>
        <w:rPr>
          <w:b/>
          <w:color w:val="A6A6A6"/>
          <w:spacing w:val="-21"/>
          <w:w w:val="110"/>
          <w:sz w:val="20"/>
        </w:rPr>
        <w:t> </w:t>
      </w:r>
      <w:r>
        <w:rPr>
          <w:b/>
          <w:color w:val="A6A6A6"/>
          <w:w w:val="110"/>
          <w:sz w:val="20"/>
        </w:rPr>
        <w:t>le</w:t>
      </w:r>
      <w:r>
        <w:rPr>
          <w:b/>
          <w:color w:val="A6A6A6"/>
          <w:spacing w:val="-20"/>
          <w:w w:val="110"/>
          <w:sz w:val="20"/>
        </w:rPr>
        <w:t> </w:t>
      </w:r>
      <w:r>
        <w:rPr>
          <w:b/>
          <w:color w:val="A6A6A6"/>
          <w:w w:val="110"/>
          <w:sz w:val="20"/>
        </w:rPr>
        <w:t>restant</w:t>
      </w:r>
      <w:r>
        <w:rPr>
          <w:b/>
          <w:color w:val="A6A6A6"/>
          <w:spacing w:val="-21"/>
          <w:w w:val="110"/>
          <w:sz w:val="20"/>
        </w:rPr>
        <w:t> </w:t>
      </w:r>
      <w:r>
        <w:rPr>
          <w:b/>
          <w:color w:val="A6A6A6"/>
          <w:w w:val="110"/>
          <w:sz w:val="20"/>
        </w:rPr>
        <w:t>dans</w:t>
      </w:r>
      <w:r>
        <w:rPr>
          <w:b/>
          <w:color w:val="A6A6A6"/>
          <w:spacing w:val="-20"/>
          <w:w w:val="110"/>
          <w:sz w:val="20"/>
        </w:rPr>
        <w:t> </w:t>
      </w:r>
      <w:r>
        <w:rPr>
          <w:b/>
          <w:color w:val="A6A6A6"/>
          <w:w w:val="110"/>
          <w:sz w:val="20"/>
        </w:rPr>
        <w:t>les</w:t>
      </w:r>
      <w:r>
        <w:rPr>
          <w:b/>
          <w:color w:val="A6A6A6"/>
          <w:spacing w:val="-20"/>
          <w:w w:val="110"/>
          <w:sz w:val="20"/>
        </w:rPr>
        <w:t> </w:t>
      </w:r>
      <w:r>
        <w:rPr>
          <w:b/>
          <w:color w:val="A6A6A6"/>
          <w:w w:val="110"/>
          <w:sz w:val="20"/>
        </w:rPr>
        <w:t>cinq</w:t>
      </w:r>
      <w:r>
        <w:rPr>
          <w:b/>
          <w:color w:val="A6A6A6"/>
          <w:spacing w:val="-21"/>
          <w:w w:val="110"/>
          <w:sz w:val="20"/>
        </w:rPr>
        <w:t> </w:t>
      </w:r>
      <w:r>
        <w:rPr>
          <w:b/>
          <w:color w:val="A6A6A6"/>
          <w:w w:val="110"/>
          <w:sz w:val="20"/>
        </w:rPr>
        <w:t>années qui</w:t>
      </w:r>
      <w:r>
        <w:rPr>
          <w:b/>
          <w:color w:val="A6A6A6"/>
          <w:spacing w:val="-7"/>
          <w:w w:val="110"/>
          <w:sz w:val="20"/>
        </w:rPr>
        <w:t> </w:t>
      </w:r>
      <w:r>
        <w:rPr>
          <w:b/>
          <w:color w:val="A6A6A6"/>
          <w:w w:val="110"/>
          <w:sz w:val="20"/>
        </w:rPr>
        <w:t>suivent.</w:t>
      </w:r>
    </w:p>
    <w:p>
      <w:pPr>
        <w:pStyle w:val="BodyText"/>
      </w:pPr>
    </w:p>
    <w:p>
      <w:pPr>
        <w:pStyle w:val="BodyText"/>
        <w:spacing w:line="379" w:lineRule="auto" w:before="164"/>
        <w:ind w:left="3302" w:right="265"/>
        <w:jc w:val="both"/>
      </w:pPr>
      <w:r>
        <w:rPr>
          <w:color w:val="212121"/>
          <w:w w:val="110"/>
        </w:rPr>
        <w:t>Le versement des fonds correspondants a été réalisé le </w:t>
      </w:r>
      <w:r>
        <w:rPr>
          <w:color w:val="A6A6A6"/>
          <w:w w:val="110"/>
        </w:rPr>
        <w:t>(Date versement) </w:t>
      </w:r>
      <w:r>
        <w:rPr>
          <w:color w:val="212121"/>
          <w:w w:val="110"/>
        </w:rPr>
        <w:t>et constaté par un certificat établi par la banque </w:t>
      </w:r>
      <w:r>
        <w:rPr>
          <w:color w:val="A6A6A6"/>
          <w:w w:val="110"/>
        </w:rPr>
        <w:t>(Nom établissement bancaire)</w:t>
      </w:r>
      <w:r>
        <w:rPr>
          <w:color w:val="212121"/>
          <w:w w:val="110"/>
        </w:rPr>
        <w:t>, dont un exemplaire est annexé aux présents statuts.</w:t>
      </w:r>
    </w:p>
    <w:p>
      <w:pPr>
        <w:pStyle w:val="BodyText"/>
        <w:spacing w:before="10"/>
        <w:rPr>
          <w:sz w:val="11"/>
        </w:rPr>
      </w:pPr>
      <w:r>
        <w:rPr/>
        <w:pict>
          <v:shape style="position:absolute;margin-left:110.656319pt;margin-top:8.791688pt;width:23.3pt;height:23.3pt;mso-position-horizontal-relative:page;mso-position-vertical-relative:paragraph;z-index:-15716352;mso-wrap-distance-left:0;mso-wrap-distance-right:0" coordorigin="2213,176" coordsize="466,466" path="m2446,641l2372,629,2308,596,2258,546,2225,482,2213,409,2225,335,2258,271,2258,271,2308,221,2372,188,2446,176,2519,188,2583,221,2606,244,2431,244,2419,245,2397,252,2388,256,2375,267,2369,273,2360,286,2357,293,2353,305,2352,311,2352,326,2355,333,2366,346,2374,349,2475,349,2474,355,2469,374,2465,384,2455,405,2448,416,2440,427,2432,438,2423,450,2412,462,2401,474,2389,487,2377,499,2366,509,2355,520,2355,550,2629,550,2583,596,2519,629,2446,641xm2381,511l2390,504,2406,488,2422,472,2462,435,2480,416,2496,400,2509,384,2518,371,2525,358,2530,344,2533,330,2534,316,2532,300,2528,286,2520,274,2510,263,2496,255,2481,249,2464,245,2445,244,2431,244,2606,244,2633,271,2634,271,2667,335,2679,409,2668,472,2528,472,2527,479,2526,485,2524,489,2523,494,2520,497,2515,503,2511,505,2501,508,2495,509,2483,510,2475,510,2381,511xm2379,288l2379,287,2380,284,2382,281,2387,274,2390,271,2398,264,2403,262,2416,257,2422,256,2444,256,2456,261,2464,271,2470,280,2473,288,2382,288,2380,288,2379,288xm2475,349l2393,349,2400,346,2411,334,2414,327,2414,310,2411,302,2400,291,2393,288,2382,288,2473,288,2474,290,2476,302,2477,316,2476,330,2476,333,2475,346,2475,349xm2629,550l2537,550,2539,472,2528,472,2668,472,2667,482,2634,546,2629,550xe" filled="true" fillcolor="#004aac" stroked="false">
            <v:path arrowok="t"/>
            <v:fill type="solid"/>
            <w10:wrap type="topAndBottom"/>
          </v:shape>
        </w:pict>
      </w:r>
      <w:r>
        <w:rPr/>
        <w:pict>
          <v:shape style="position:absolute;margin-left:146.965622pt;margin-top:17.355625pt;width:216.5pt;height:7.05pt;mso-position-horizontal-relative:page;mso-position-vertical-relative:paragraph;z-index:-15715840;mso-wrap-distance-left:0;mso-wrap-distance-right:0" coordorigin="2939,347" coordsize="4330,141" path="m7022,488l6936,487,6765,485,6680,485,3004,485,2956,464,2939,417,2956,371,3004,350,3009,350,3099,348,3185,347,3271,348,3442,350,3527,350,7203,350,7252,371,7268,417,7252,464,7203,485,7198,485,7109,487,7022,488xe" filled="true" fillcolor="#004aac" stroked="false">
            <v:path arrowok="t"/>
            <v:fill type="solid"/>
            <w10:wrap type="topAndBottom"/>
          </v:shape>
        </w:pict>
      </w:r>
    </w:p>
    <w:p>
      <w:pPr>
        <w:pStyle w:val="Heading2"/>
        <w:spacing w:before="19"/>
        <w:ind w:left="2219"/>
      </w:pPr>
      <w:r>
        <w:rPr>
          <w:color w:val="212121"/>
          <w:w w:val="110"/>
        </w:rPr>
        <w:t>Capital social</w:t>
      </w:r>
    </w:p>
    <w:p>
      <w:pPr>
        <w:pStyle w:val="BodyText"/>
        <w:spacing w:before="4"/>
        <w:rPr>
          <w:sz w:val="31"/>
        </w:rPr>
      </w:pPr>
    </w:p>
    <w:p>
      <w:pPr>
        <w:pStyle w:val="BodyText"/>
        <w:spacing w:line="379" w:lineRule="auto"/>
        <w:ind w:left="3302" w:right="262"/>
      </w:pPr>
      <w:r>
        <w:rPr>
          <w:w w:val="115"/>
        </w:rPr>
        <w:t>Le capital social est fixé à la somme de </w:t>
      </w:r>
      <w:r>
        <w:rPr>
          <w:color w:val="A6A6A6"/>
          <w:w w:val="115"/>
        </w:rPr>
        <w:t>(Montant capital social) </w:t>
      </w:r>
      <w:r>
        <w:rPr>
          <w:w w:val="115"/>
        </w:rPr>
        <w:t>euros, intégralement souscrite par l'associé unique.</w:t>
      </w:r>
    </w:p>
    <w:p>
      <w:pPr>
        <w:pStyle w:val="BodyText"/>
        <w:rPr>
          <w:sz w:val="20"/>
        </w:rPr>
      </w:pPr>
    </w:p>
    <w:p>
      <w:pPr>
        <w:pStyle w:val="BodyText"/>
        <w:spacing w:before="4"/>
        <w:rPr>
          <w:sz w:val="19"/>
        </w:rPr>
      </w:pPr>
      <w:r>
        <w:rPr/>
        <w:pict>
          <v:shape style="position:absolute;margin-left:112.136642pt;margin-top:13.121049pt;width:21.8pt;height:21.8pt;mso-position-horizontal-relative:page;mso-position-vertical-relative:paragraph;z-index:-15715328;mso-wrap-distance-left:0;mso-wrap-distance-right:0" coordorigin="2243,262" coordsize="436,436" path="m2460,698l2392,687,2332,656,2285,609,2254,549,2243,480,2254,411,2285,352,2332,304,2392,274,2460,262,2529,274,2589,304,2610,326,2450,326,2439,328,2419,334,2411,338,2400,348,2395,353,2388,365,2385,370,2382,380,2381,384,2381,397,2384,404,2393,414,2400,417,2493,417,2491,425,2489,431,2485,437,2482,442,2477,447,2464,453,2456,455,2435,455,2435,465,2456,465,2463,466,2476,470,2482,473,2490,479,2494,483,2500,492,2502,497,2505,505,2506,510,2508,522,2508,527,2508,534,2508,536,2402,536,2395,540,2389,546,2384,552,2381,559,2381,567,2382,578,2386,588,2392,597,2401,605,2412,611,2426,615,2443,618,2462,619,2626,619,2589,656,2529,687,2460,698xm2626,619l2462,619,2474,619,2486,618,2497,616,2507,613,2520,608,2530,603,2545,588,2551,580,2559,562,2561,553,2561,543,2556,509,2539,484,2512,467,2474,458,2474,458,2491,455,2505,451,2518,445,2528,438,2535,429,2541,419,2544,408,2545,397,2545,396,2544,380,2540,367,2533,355,2523,345,2511,336,2497,331,2480,327,2462,326,2450,326,2610,326,2636,352,2667,411,2678,480,2667,549,2636,609,2626,619xm2404,365l2405,364,2407,358,2412,353,2429,341,2439,338,2465,338,2477,343,2484,353,2489,362,2490,364,2413,364,2404,365xm2493,417l2416,417,2423,414,2432,405,2435,399,2435,382,2432,375,2421,366,2413,364,2490,364,2493,372,2495,383,2496,396,2496,405,2495,411,2493,417xm2456,455l2435,455,2456,455,2456,455xm2493,591l2418,591,2425,589,2436,580,2439,573,2439,557,2436,550,2426,539,2419,537,2402,536,2508,536,2508,546,2507,558,2505,571,2500,582,2494,591,2493,591xm2454,608l2448,608,2442,607,2432,606,2428,605,2422,603,2420,601,2414,597,2413,596,2412,595,2410,592,2410,591,2493,591,2486,599,2476,604,2466,607,2454,608xe" filled="true" fillcolor="#004aac" stroked="false">
            <v:path arrowok="t"/>
            <v:fill type="solid"/>
            <w10:wrap type="topAndBottom"/>
          </v:shape>
        </w:pict>
      </w:r>
      <w:r>
        <w:rPr/>
        <w:pict>
          <v:shape style="position:absolute;margin-left:146.965622pt;margin-top:20.828186pt;width:216.5pt;height:7.05pt;mso-position-horizontal-relative:page;mso-position-vertical-relative:paragraph;z-index:-15714816;mso-wrap-distance-left:0;mso-wrap-distance-right:0" coordorigin="2939,417" coordsize="4330,141" path="m7022,557l6936,557,6765,555,6680,554,3004,554,2956,533,2939,487,2956,441,3004,420,3009,420,3099,417,3185,417,3271,417,3442,419,3527,420,7203,420,7252,441,7268,487,7252,533,7203,554,7198,554,7109,556,7022,557xe" filled="true" fillcolor="#004aac" stroked="false">
            <v:path arrowok="t"/>
            <v:fill type="solid"/>
            <w10:wrap type="topAndBottom"/>
          </v:shape>
        </w:pict>
      </w:r>
    </w:p>
    <w:p>
      <w:pPr>
        <w:pStyle w:val="Heading2"/>
        <w:spacing w:before="67"/>
        <w:ind w:left="2224"/>
      </w:pPr>
      <w:r>
        <w:rPr>
          <w:color w:val="212121"/>
          <w:w w:val="110"/>
        </w:rPr>
        <w:t>Modifications du capital</w:t>
      </w:r>
    </w:p>
    <w:p>
      <w:pPr>
        <w:pStyle w:val="ListParagraph"/>
        <w:numPr>
          <w:ilvl w:val="1"/>
          <w:numId w:val="1"/>
        </w:numPr>
        <w:tabs>
          <w:tab w:pos="3883" w:val="left" w:leader="none"/>
        </w:tabs>
        <w:spacing w:line="379" w:lineRule="auto" w:before="269" w:after="0"/>
        <w:ind w:left="3302" w:right="268" w:firstLine="0"/>
        <w:jc w:val="both"/>
        <w:rPr>
          <w:b/>
          <w:sz w:val="24"/>
        </w:rPr>
      </w:pPr>
      <w:r>
        <w:rPr>
          <w:b/>
          <w:color w:val="212121"/>
          <w:w w:val="110"/>
          <w:sz w:val="24"/>
        </w:rPr>
        <w:t>Dans le cas où, ultérieurement, la société deviendrait pluripersonnelle, aucune modification du capital ne pourra être prise autrement que par la collectivité des associés statuant à la majorité des trois quarts des actionnaires présents</w:t>
      </w:r>
      <w:r>
        <w:rPr>
          <w:b/>
          <w:color w:val="212121"/>
          <w:spacing w:val="-10"/>
          <w:w w:val="110"/>
          <w:sz w:val="24"/>
        </w:rPr>
        <w:t> </w:t>
      </w:r>
      <w:r>
        <w:rPr>
          <w:b/>
          <w:color w:val="212121"/>
          <w:w w:val="110"/>
          <w:sz w:val="24"/>
        </w:rPr>
        <w:t>ou</w:t>
      </w:r>
      <w:r>
        <w:rPr>
          <w:b/>
          <w:color w:val="212121"/>
          <w:spacing w:val="-9"/>
          <w:w w:val="110"/>
          <w:sz w:val="24"/>
        </w:rPr>
        <w:t> </w:t>
      </w:r>
      <w:r>
        <w:rPr>
          <w:b/>
          <w:color w:val="212121"/>
          <w:w w:val="110"/>
          <w:sz w:val="24"/>
        </w:rPr>
        <w:t>représentés,</w:t>
      </w:r>
      <w:r>
        <w:rPr>
          <w:b/>
          <w:color w:val="212121"/>
          <w:spacing w:val="-9"/>
          <w:w w:val="110"/>
          <w:sz w:val="24"/>
        </w:rPr>
        <w:t> </w:t>
      </w:r>
      <w:r>
        <w:rPr>
          <w:b/>
          <w:color w:val="212121"/>
          <w:w w:val="110"/>
          <w:sz w:val="24"/>
        </w:rPr>
        <w:t>sur</w:t>
      </w:r>
      <w:r>
        <w:rPr>
          <w:b/>
          <w:color w:val="212121"/>
          <w:spacing w:val="-9"/>
          <w:w w:val="110"/>
          <w:sz w:val="24"/>
        </w:rPr>
        <w:t> </w:t>
      </w:r>
      <w:r>
        <w:rPr>
          <w:b/>
          <w:color w:val="212121"/>
          <w:w w:val="110"/>
          <w:sz w:val="24"/>
        </w:rPr>
        <w:t>le</w:t>
      </w:r>
      <w:r>
        <w:rPr>
          <w:b/>
          <w:color w:val="212121"/>
          <w:spacing w:val="-9"/>
          <w:w w:val="110"/>
          <w:sz w:val="24"/>
        </w:rPr>
        <w:t> </w:t>
      </w:r>
      <w:r>
        <w:rPr>
          <w:b/>
          <w:color w:val="212121"/>
          <w:w w:val="110"/>
          <w:sz w:val="24"/>
        </w:rPr>
        <w:t>rapport</w:t>
      </w:r>
      <w:r>
        <w:rPr>
          <w:b/>
          <w:color w:val="212121"/>
          <w:spacing w:val="-9"/>
          <w:w w:val="110"/>
          <w:sz w:val="24"/>
        </w:rPr>
        <w:t> </w:t>
      </w:r>
      <w:r>
        <w:rPr>
          <w:b/>
          <w:color w:val="212121"/>
          <w:w w:val="110"/>
          <w:sz w:val="24"/>
        </w:rPr>
        <w:t>du</w:t>
      </w:r>
      <w:r>
        <w:rPr>
          <w:b/>
          <w:color w:val="212121"/>
          <w:spacing w:val="-10"/>
          <w:w w:val="110"/>
          <w:sz w:val="24"/>
        </w:rPr>
        <w:t> </w:t>
      </w:r>
      <w:r>
        <w:rPr>
          <w:b/>
          <w:color w:val="212121"/>
          <w:w w:val="110"/>
          <w:sz w:val="24"/>
        </w:rPr>
        <w:t>président.</w:t>
      </w:r>
    </w:p>
    <w:p>
      <w:pPr>
        <w:spacing w:after="0" w:line="379" w:lineRule="auto"/>
        <w:jc w:val="both"/>
        <w:rPr>
          <w:sz w:val="24"/>
        </w:rPr>
        <w:sectPr>
          <w:pgSz w:w="11910" w:h="16850"/>
          <w:pgMar w:header="0" w:footer="557" w:top="0" w:bottom="920" w:left="0" w:right="560"/>
        </w:sectPr>
      </w:pPr>
    </w:p>
    <w:p>
      <w:pPr>
        <w:pStyle w:val="BodyText"/>
        <w:rPr>
          <w:sz w:val="20"/>
        </w:rPr>
      </w:pPr>
      <w:r>
        <w:rPr/>
        <w:pict>
          <v:rect style="position:absolute;margin-left:.000002pt;margin-top:.000205pt;width:99.285269pt;height:842.249821pt;mso-position-horizontal-relative:page;mso-position-vertical-relative:page;z-index:-16093184" filled="true" fillcolor="#f2f2f2" stroked="false">
            <v:fill type="solid"/>
            <w10:wrap type="none"/>
          </v:rect>
        </w:pict>
      </w:r>
    </w:p>
    <w:p>
      <w:pPr>
        <w:pStyle w:val="ListParagraph"/>
        <w:numPr>
          <w:ilvl w:val="1"/>
          <w:numId w:val="1"/>
        </w:numPr>
        <w:tabs>
          <w:tab w:pos="3902" w:val="left" w:leader="none"/>
        </w:tabs>
        <w:spacing w:line="379" w:lineRule="auto" w:before="230" w:after="0"/>
        <w:ind w:left="3280" w:right="298" w:firstLine="0"/>
        <w:jc w:val="both"/>
        <w:rPr>
          <w:b/>
          <w:sz w:val="24"/>
        </w:rPr>
      </w:pPr>
      <w:r>
        <w:rPr/>
        <w:pict>
          <v:shape style="position:absolute;margin-left:32.768661pt;margin-top:39.558681pt;width:28.3pt;height:465.5pt;mso-position-horizontal-relative:page;mso-position-vertical-relative:paragraph;z-index:1574553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0"/>
                      <w:w w:val="110"/>
                      <w:sz w:val="42"/>
                    </w:rPr>
                    <w:t> </w:t>
                  </w:r>
                  <w:r>
                    <w:rPr>
                      <w:b/>
                      <w:color w:val="004AAC"/>
                      <w:w w:val="110"/>
                      <w:sz w:val="42"/>
                    </w:rPr>
                    <w:t>3</w:t>
                  </w:r>
                  <w:r>
                    <w:rPr>
                      <w:b/>
                      <w:color w:val="004AAC"/>
                      <w:spacing w:val="-51"/>
                      <w:w w:val="110"/>
                      <w:sz w:val="42"/>
                    </w:rPr>
                    <w:t> </w:t>
                  </w:r>
                  <w:r>
                    <w:rPr>
                      <w:b/>
                      <w:color w:val="212121"/>
                      <w:w w:val="110"/>
                      <w:sz w:val="42"/>
                    </w:rPr>
                    <w:t>:</w:t>
                  </w:r>
                  <w:r>
                    <w:rPr>
                      <w:b/>
                      <w:color w:val="212121"/>
                      <w:spacing w:val="-50"/>
                      <w:w w:val="110"/>
                      <w:sz w:val="42"/>
                    </w:rPr>
                    <w:t> </w:t>
                  </w:r>
                  <w:r>
                    <w:rPr>
                      <w:b/>
                      <w:color w:val="212121"/>
                      <w:w w:val="110"/>
                      <w:sz w:val="42"/>
                    </w:rPr>
                    <w:t>Apports.</w:t>
                  </w:r>
                  <w:r>
                    <w:rPr>
                      <w:b/>
                      <w:color w:val="212121"/>
                      <w:spacing w:val="-50"/>
                      <w:w w:val="110"/>
                      <w:sz w:val="42"/>
                    </w:rPr>
                    <w:t> </w:t>
                  </w:r>
                  <w:r>
                    <w:rPr>
                      <w:b/>
                      <w:color w:val="212121"/>
                      <w:w w:val="110"/>
                      <w:sz w:val="42"/>
                    </w:rPr>
                    <w:t>Capital</w:t>
                  </w:r>
                  <w:r>
                    <w:rPr>
                      <w:b/>
                      <w:color w:val="212121"/>
                      <w:spacing w:val="-49"/>
                      <w:w w:val="110"/>
                      <w:sz w:val="42"/>
                    </w:rPr>
                    <w:t> </w:t>
                  </w:r>
                  <w:r>
                    <w:rPr>
                      <w:b/>
                      <w:color w:val="212121"/>
                      <w:w w:val="110"/>
                      <w:sz w:val="42"/>
                    </w:rPr>
                    <w:t>social.</w:t>
                  </w:r>
                  <w:r>
                    <w:rPr>
                      <w:b/>
                      <w:color w:val="212121"/>
                      <w:spacing w:val="-50"/>
                      <w:w w:val="110"/>
                      <w:sz w:val="42"/>
                    </w:rPr>
                    <w:t> </w:t>
                  </w:r>
                  <w:r>
                    <w:rPr>
                      <w:b/>
                      <w:color w:val="212121"/>
                      <w:w w:val="110"/>
                      <w:sz w:val="42"/>
                    </w:rPr>
                    <w:t>Actions.</w:t>
                  </w:r>
                </w:p>
              </w:txbxContent>
            </v:textbox>
            <w10:wrap type="none"/>
          </v:shape>
        </w:pict>
      </w:r>
      <w:r>
        <w:rPr>
          <w:b/>
          <w:color w:val="212121"/>
          <w:w w:val="115"/>
          <w:sz w:val="24"/>
        </w:rPr>
        <w:t>Aucune souscription publique ne pourra être ouverte</w:t>
      </w:r>
      <w:r>
        <w:rPr>
          <w:b/>
          <w:color w:val="212121"/>
          <w:spacing w:val="-54"/>
          <w:w w:val="115"/>
          <w:sz w:val="24"/>
        </w:rPr>
        <w:t> </w:t>
      </w:r>
      <w:r>
        <w:rPr>
          <w:b/>
          <w:color w:val="212121"/>
          <w:spacing w:val="-15"/>
          <w:w w:val="115"/>
          <w:sz w:val="24"/>
        </w:rPr>
        <w:t>à </w:t>
      </w:r>
      <w:r>
        <w:rPr>
          <w:b/>
          <w:color w:val="212121"/>
          <w:w w:val="115"/>
          <w:sz w:val="24"/>
        </w:rPr>
        <w:t>l'occasion</w:t>
      </w:r>
      <w:r>
        <w:rPr>
          <w:b/>
          <w:color w:val="212121"/>
          <w:spacing w:val="-18"/>
          <w:w w:val="115"/>
          <w:sz w:val="24"/>
        </w:rPr>
        <w:t> </w:t>
      </w:r>
      <w:r>
        <w:rPr>
          <w:b/>
          <w:color w:val="212121"/>
          <w:w w:val="115"/>
          <w:sz w:val="24"/>
        </w:rPr>
        <w:t>d'une</w:t>
      </w:r>
      <w:r>
        <w:rPr>
          <w:b/>
          <w:color w:val="212121"/>
          <w:spacing w:val="-17"/>
          <w:w w:val="115"/>
          <w:sz w:val="24"/>
        </w:rPr>
        <w:t> </w:t>
      </w:r>
      <w:r>
        <w:rPr>
          <w:b/>
          <w:color w:val="212121"/>
          <w:w w:val="115"/>
          <w:sz w:val="24"/>
        </w:rPr>
        <w:t>augmentation</w:t>
      </w:r>
      <w:r>
        <w:rPr>
          <w:b/>
          <w:color w:val="212121"/>
          <w:spacing w:val="-17"/>
          <w:w w:val="115"/>
          <w:sz w:val="24"/>
        </w:rPr>
        <w:t> </w:t>
      </w:r>
      <w:r>
        <w:rPr>
          <w:b/>
          <w:color w:val="212121"/>
          <w:w w:val="115"/>
          <w:sz w:val="24"/>
        </w:rPr>
        <w:t>de</w:t>
      </w:r>
      <w:r>
        <w:rPr>
          <w:b/>
          <w:color w:val="212121"/>
          <w:spacing w:val="-17"/>
          <w:w w:val="115"/>
          <w:sz w:val="24"/>
        </w:rPr>
        <w:t> </w:t>
      </w:r>
      <w:r>
        <w:rPr>
          <w:b/>
          <w:color w:val="212121"/>
          <w:w w:val="115"/>
          <w:sz w:val="24"/>
        </w:rPr>
        <w:t>capital.</w:t>
      </w:r>
    </w:p>
    <w:p>
      <w:pPr>
        <w:pStyle w:val="BodyText"/>
        <w:spacing w:before="1"/>
        <w:rPr>
          <w:sz w:val="37"/>
        </w:rPr>
      </w:pPr>
    </w:p>
    <w:p>
      <w:pPr>
        <w:spacing w:line="376" w:lineRule="auto" w:before="0"/>
        <w:ind w:left="3280" w:right="287" w:firstLine="0"/>
        <w:jc w:val="both"/>
        <w:rPr>
          <w:b/>
          <w:sz w:val="20"/>
        </w:rPr>
      </w:pPr>
      <w:r>
        <w:rPr>
          <w:b/>
          <w:color w:val="A6A6A6"/>
          <w:w w:val="110"/>
          <w:sz w:val="20"/>
        </w:rPr>
        <w:t>Remarque : les SASU peuvent désormais procéder à des souscriptions publiques réglementées. Dans ce cas, remplacez le 8.2 par le paragraphe suivant : "8.2. La société ne peut procéder à une offre au public de titres financiers</w:t>
      </w:r>
      <w:r>
        <w:rPr>
          <w:b/>
          <w:color w:val="A6A6A6"/>
          <w:spacing w:val="-8"/>
          <w:w w:val="110"/>
          <w:sz w:val="20"/>
        </w:rPr>
        <w:t> </w:t>
      </w:r>
      <w:r>
        <w:rPr>
          <w:b/>
          <w:color w:val="A6A6A6"/>
          <w:w w:val="110"/>
          <w:sz w:val="20"/>
        </w:rPr>
        <w:t>ou</w:t>
      </w:r>
      <w:r>
        <w:rPr>
          <w:b/>
          <w:color w:val="A6A6A6"/>
          <w:spacing w:val="-8"/>
          <w:w w:val="110"/>
          <w:sz w:val="20"/>
        </w:rPr>
        <w:t> </w:t>
      </w:r>
      <w:r>
        <w:rPr>
          <w:b/>
          <w:color w:val="A6A6A6"/>
          <w:w w:val="110"/>
          <w:sz w:val="20"/>
        </w:rPr>
        <w:t>à</w:t>
      </w:r>
      <w:r>
        <w:rPr>
          <w:b/>
          <w:color w:val="A6A6A6"/>
          <w:spacing w:val="-8"/>
          <w:w w:val="110"/>
          <w:sz w:val="20"/>
        </w:rPr>
        <w:t> </w:t>
      </w:r>
      <w:r>
        <w:rPr>
          <w:b/>
          <w:color w:val="A6A6A6"/>
          <w:w w:val="110"/>
          <w:sz w:val="20"/>
        </w:rPr>
        <w:t>l’admission</w:t>
      </w:r>
      <w:r>
        <w:rPr>
          <w:b/>
          <w:color w:val="A6A6A6"/>
          <w:spacing w:val="-7"/>
          <w:w w:val="110"/>
          <w:sz w:val="20"/>
        </w:rPr>
        <w:t> </w:t>
      </w:r>
      <w:r>
        <w:rPr>
          <w:b/>
          <w:color w:val="A6A6A6"/>
          <w:w w:val="110"/>
          <w:sz w:val="20"/>
        </w:rPr>
        <w:t>aux</w:t>
      </w:r>
      <w:r>
        <w:rPr>
          <w:b/>
          <w:color w:val="A6A6A6"/>
          <w:spacing w:val="-8"/>
          <w:w w:val="110"/>
          <w:sz w:val="20"/>
        </w:rPr>
        <w:t> </w:t>
      </w:r>
      <w:r>
        <w:rPr>
          <w:b/>
          <w:color w:val="A6A6A6"/>
          <w:w w:val="110"/>
          <w:sz w:val="20"/>
        </w:rPr>
        <w:t>négociations</w:t>
      </w:r>
      <w:r>
        <w:rPr>
          <w:b/>
          <w:color w:val="A6A6A6"/>
          <w:spacing w:val="-8"/>
          <w:w w:val="110"/>
          <w:sz w:val="20"/>
        </w:rPr>
        <w:t> </w:t>
      </w:r>
      <w:r>
        <w:rPr>
          <w:b/>
          <w:color w:val="A6A6A6"/>
          <w:w w:val="110"/>
          <w:sz w:val="20"/>
        </w:rPr>
        <w:t>sur</w:t>
      </w:r>
      <w:r>
        <w:rPr>
          <w:b/>
          <w:color w:val="A6A6A6"/>
          <w:spacing w:val="-8"/>
          <w:w w:val="110"/>
          <w:sz w:val="20"/>
        </w:rPr>
        <w:t> </w:t>
      </w:r>
      <w:r>
        <w:rPr>
          <w:b/>
          <w:color w:val="A6A6A6"/>
          <w:w w:val="110"/>
          <w:sz w:val="20"/>
        </w:rPr>
        <w:t>un</w:t>
      </w:r>
      <w:r>
        <w:rPr>
          <w:b/>
          <w:color w:val="A6A6A6"/>
          <w:spacing w:val="-7"/>
          <w:w w:val="110"/>
          <w:sz w:val="20"/>
        </w:rPr>
        <w:t> </w:t>
      </w:r>
      <w:r>
        <w:rPr>
          <w:b/>
          <w:color w:val="A6A6A6"/>
          <w:w w:val="110"/>
          <w:sz w:val="20"/>
        </w:rPr>
        <w:t>marché</w:t>
      </w:r>
      <w:r>
        <w:rPr>
          <w:b/>
          <w:color w:val="A6A6A6"/>
          <w:spacing w:val="-8"/>
          <w:w w:val="110"/>
          <w:sz w:val="20"/>
        </w:rPr>
        <w:t> </w:t>
      </w:r>
      <w:r>
        <w:rPr>
          <w:b/>
          <w:color w:val="A6A6A6"/>
          <w:w w:val="110"/>
          <w:sz w:val="20"/>
        </w:rPr>
        <w:t>réglementé</w:t>
      </w:r>
      <w:r>
        <w:rPr>
          <w:b/>
          <w:color w:val="A6A6A6"/>
          <w:spacing w:val="-8"/>
          <w:w w:val="110"/>
          <w:sz w:val="20"/>
        </w:rPr>
        <w:t> </w:t>
      </w:r>
      <w:r>
        <w:rPr>
          <w:b/>
          <w:color w:val="A6A6A6"/>
          <w:w w:val="110"/>
          <w:sz w:val="20"/>
        </w:rPr>
        <w:t>de ses</w:t>
      </w:r>
      <w:r>
        <w:rPr>
          <w:b/>
          <w:color w:val="A6A6A6"/>
          <w:spacing w:val="-11"/>
          <w:w w:val="110"/>
          <w:sz w:val="20"/>
        </w:rPr>
        <w:t> </w:t>
      </w:r>
      <w:r>
        <w:rPr>
          <w:b/>
          <w:color w:val="A6A6A6"/>
          <w:w w:val="110"/>
          <w:sz w:val="20"/>
        </w:rPr>
        <w:t>actions.</w:t>
      </w:r>
      <w:r>
        <w:rPr>
          <w:b/>
          <w:color w:val="A6A6A6"/>
          <w:spacing w:val="-10"/>
          <w:w w:val="110"/>
          <w:sz w:val="20"/>
        </w:rPr>
        <w:t> </w:t>
      </w:r>
      <w:r>
        <w:rPr>
          <w:b/>
          <w:color w:val="A6A6A6"/>
          <w:w w:val="110"/>
          <w:sz w:val="20"/>
        </w:rPr>
        <w:t>Elle</w:t>
      </w:r>
      <w:r>
        <w:rPr>
          <w:b/>
          <w:color w:val="A6A6A6"/>
          <w:spacing w:val="-10"/>
          <w:w w:val="110"/>
          <w:sz w:val="20"/>
        </w:rPr>
        <w:t> </w:t>
      </w:r>
      <w:r>
        <w:rPr>
          <w:b/>
          <w:color w:val="A6A6A6"/>
          <w:w w:val="110"/>
          <w:sz w:val="20"/>
        </w:rPr>
        <w:t>peut</w:t>
      </w:r>
      <w:r>
        <w:rPr>
          <w:b/>
          <w:color w:val="A6A6A6"/>
          <w:spacing w:val="-11"/>
          <w:w w:val="110"/>
          <w:sz w:val="20"/>
        </w:rPr>
        <w:t> </w:t>
      </w:r>
      <w:r>
        <w:rPr>
          <w:b/>
          <w:color w:val="A6A6A6"/>
          <w:w w:val="110"/>
          <w:sz w:val="20"/>
        </w:rPr>
        <w:t>néanmoins</w:t>
      </w:r>
      <w:r>
        <w:rPr>
          <w:b/>
          <w:color w:val="A6A6A6"/>
          <w:spacing w:val="-10"/>
          <w:w w:val="110"/>
          <w:sz w:val="20"/>
        </w:rPr>
        <w:t> </w:t>
      </w:r>
      <w:r>
        <w:rPr>
          <w:b/>
          <w:color w:val="A6A6A6"/>
          <w:w w:val="110"/>
          <w:sz w:val="20"/>
        </w:rPr>
        <w:t>procéder</w:t>
      </w:r>
      <w:r>
        <w:rPr>
          <w:b/>
          <w:color w:val="A6A6A6"/>
          <w:spacing w:val="-10"/>
          <w:w w:val="110"/>
          <w:sz w:val="20"/>
        </w:rPr>
        <w:t> </w:t>
      </w:r>
      <w:r>
        <w:rPr>
          <w:b/>
          <w:color w:val="A6A6A6"/>
          <w:w w:val="110"/>
          <w:sz w:val="20"/>
        </w:rPr>
        <w:t>aux</w:t>
      </w:r>
      <w:r>
        <w:rPr>
          <w:b/>
          <w:color w:val="A6A6A6"/>
          <w:spacing w:val="-10"/>
          <w:w w:val="110"/>
          <w:sz w:val="20"/>
        </w:rPr>
        <w:t> </w:t>
      </w:r>
      <w:r>
        <w:rPr>
          <w:b/>
          <w:color w:val="A6A6A6"/>
          <w:w w:val="110"/>
          <w:sz w:val="20"/>
        </w:rPr>
        <w:t>offres</w:t>
      </w:r>
      <w:r>
        <w:rPr>
          <w:b/>
          <w:color w:val="A6A6A6"/>
          <w:spacing w:val="-11"/>
          <w:w w:val="110"/>
          <w:sz w:val="20"/>
        </w:rPr>
        <w:t> </w:t>
      </w:r>
      <w:r>
        <w:rPr>
          <w:b/>
          <w:color w:val="A6A6A6"/>
          <w:w w:val="110"/>
          <w:sz w:val="20"/>
        </w:rPr>
        <w:t>définies</w:t>
      </w:r>
      <w:r>
        <w:rPr>
          <w:b/>
          <w:color w:val="A6A6A6"/>
          <w:spacing w:val="-10"/>
          <w:w w:val="110"/>
          <w:sz w:val="20"/>
        </w:rPr>
        <w:t> </w:t>
      </w:r>
      <w:r>
        <w:rPr>
          <w:b/>
          <w:color w:val="A6A6A6"/>
          <w:w w:val="110"/>
          <w:sz w:val="20"/>
        </w:rPr>
        <w:t>aux</w:t>
      </w:r>
      <w:r>
        <w:rPr>
          <w:b/>
          <w:color w:val="A6A6A6"/>
          <w:spacing w:val="-10"/>
          <w:w w:val="110"/>
          <w:sz w:val="20"/>
        </w:rPr>
        <w:t> </w:t>
      </w:r>
      <w:r>
        <w:rPr>
          <w:b/>
          <w:color w:val="A6A6A6"/>
          <w:w w:val="110"/>
          <w:sz w:val="20"/>
        </w:rPr>
        <w:t>2</w:t>
      </w:r>
      <w:r>
        <w:rPr>
          <w:b/>
          <w:color w:val="A6A6A6"/>
          <w:spacing w:val="-10"/>
          <w:w w:val="110"/>
          <w:sz w:val="20"/>
        </w:rPr>
        <w:t> </w:t>
      </w:r>
      <w:r>
        <w:rPr>
          <w:b/>
          <w:color w:val="A6A6A6"/>
          <w:w w:val="110"/>
          <w:sz w:val="20"/>
        </w:rPr>
        <w:t>et</w:t>
      </w:r>
      <w:r>
        <w:rPr>
          <w:b/>
          <w:color w:val="A6A6A6"/>
          <w:spacing w:val="-11"/>
          <w:w w:val="110"/>
          <w:sz w:val="20"/>
        </w:rPr>
        <w:t> </w:t>
      </w:r>
      <w:r>
        <w:rPr>
          <w:b/>
          <w:color w:val="A6A6A6"/>
          <w:w w:val="110"/>
          <w:sz w:val="20"/>
        </w:rPr>
        <w:t>3</w:t>
      </w:r>
      <w:r>
        <w:rPr>
          <w:b/>
          <w:color w:val="A6A6A6"/>
          <w:spacing w:val="-10"/>
          <w:w w:val="110"/>
          <w:sz w:val="20"/>
        </w:rPr>
        <w:t> </w:t>
      </w:r>
      <w:r>
        <w:rPr>
          <w:b/>
          <w:color w:val="A6A6A6"/>
          <w:w w:val="110"/>
          <w:sz w:val="20"/>
        </w:rPr>
        <w:t>du I</w:t>
      </w:r>
      <w:r>
        <w:rPr>
          <w:b/>
          <w:color w:val="A6A6A6"/>
          <w:spacing w:val="-8"/>
          <w:w w:val="110"/>
          <w:sz w:val="20"/>
        </w:rPr>
        <w:t> </w:t>
      </w:r>
      <w:r>
        <w:rPr>
          <w:b/>
          <w:color w:val="A6A6A6"/>
          <w:w w:val="110"/>
          <w:sz w:val="20"/>
        </w:rPr>
        <w:t>et</w:t>
      </w:r>
      <w:r>
        <w:rPr>
          <w:b/>
          <w:color w:val="A6A6A6"/>
          <w:spacing w:val="-7"/>
          <w:w w:val="110"/>
          <w:sz w:val="20"/>
        </w:rPr>
        <w:t> </w:t>
      </w:r>
      <w:r>
        <w:rPr>
          <w:b/>
          <w:color w:val="A6A6A6"/>
          <w:w w:val="110"/>
          <w:sz w:val="20"/>
        </w:rPr>
        <w:t>au</w:t>
      </w:r>
      <w:r>
        <w:rPr>
          <w:b/>
          <w:color w:val="A6A6A6"/>
          <w:spacing w:val="-7"/>
          <w:w w:val="110"/>
          <w:sz w:val="20"/>
        </w:rPr>
        <w:t> </w:t>
      </w:r>
      <w:r>
        <w:rPr>
          <w:b/>
          <w:color w:val="A6A6A6"/>
          <w:w w:val="110"/>
          <w:sz w:val="20"/>
        </w:rPr>
        <w:t>II</w:t>
      </w:r>
      <w:r>
        <w:rPr>
          <w:b/>
          <w:color w:val="A6A6A6"/>
          <w:spacing w:val="-7"/>
          <w:w w:val="110"/>
          <w:sz w:val="20"/>
        </w:rPr>
        <w:t> </w:t>
      </w:r>
      <w:r>
        <w:rPr>
          <w:b/>
          <w:color w:val="A6A6A6"/>
          <w:w w:val="110"/>
          <w:sz w:val="20"/>
        </w:rPr>
        <w:t>de</w:t>
      </w:r>
      <w:r>
        <w:rPr>
          <w:b/>
          <w:color w:val="A6A6A6"/>
          <w:spacing w:val="-8"/>
          <w:w w:val="110"/>
          <w:sz w:val="20"/>
        </w:rPr>
        <w:t> </w:t>
      </w:r>
      <w:r>
        <w:rPr>
          <w:b/>
          <w:color w:val="A6A6A6"/>
          <w:w w:val="110"/>
          <w:sz w:val="20"/>
        </w:rPr>
        <w:t>l’article</w:t>
      </w:r>
      <w:r>
        <w:rPr>
          <w:b/>
          <w:color w:val="A6A6A6"/>
          <w:spacing w:val="-7"/>
          <w:w w:val="110"/>
          <w:sz w:val="20"/>
        </w:rPr>
        <w:t> </w:t>
      </w:r>
      <w:r>
        <w:rPr>
          <w:b/>
          <w:color w:val="A6A6A6"/>
          <w:w w:val="110"/>
          <w:sz w:val="20"/>
        </w:rPr>
        <w:t>L.</w:t>
      </w:r>
      <w:r>
        <w:rPr>
          <w:b/>
          <w:color w:val="A6A6A6"/>
          <w:spacing w:val="-7"/>
          <w:w w:val="110"/>
          <w:sz w:val="20"/>
        </w:rPr>
        <w:t> </w:t>
      </w:r>
      <w:r>
        <w:rPr>
          <w:b/>
          <w:color w:val="A6A6A6"/>
          <w:w w:val="110"/>
          <w:sz w:val="20"/>
        </w:rPr>
        <w:t>411-2</w:t>
      </w:r>
      <w:r>
        <w:rPr>
          <w:b/>
          <w:color w:val="A6A6A6"/>
          <w:spacing w:val="-7"/>
          <w:w w:val="110"/>
          <w:sz w:val="20"/>
        </w:rPr>
        <w:t> </w:t>
      </w:r>
      <w:r>
        <w:rPr>
          <w:b/>
          <w:color w:val="A6A6A6"/>
          <w:w w:val="110"/>
          <w:sz w:val="20"/>
        </w:rPr>
        <w:t>du</w:t>
      </w:r>
      <w:r>
        <w:rPr>
          <w:b/>
          <w:color w:val="A6A6A6"/>
          <w:spacing w:val="-7"/>
          <w:w w:val="110"/>
          <w:sz w:val="20"/>
        </w:rPr>
        <w:t> </w:t>
      </w:r>
      <w:r>
        <w:rPr>
          <w:b/>
          <w:color w:val="A6A6A6"/>
          <w:w w:val="110"/>
          <w:sz w:val="20"/>
        </w:rPr>
        <w:t>Code</w:t>
      </w:r>
      <w:r>
        <w:rPr>
          <w:b/>
          <w:color w:val="A6A6A6"/>
          <w:spacing w:val="-8"/>
          <w:w w:val="110"/>
          <w:sz w:val="20"/>
        </w:rPr>
        <w:t> </w:t>
      </w:r>
      <w:r>
        <w:rPr>
          <w:b/>
          <w:color w:val="A6A6A6"/>
          <w:w w:val="110"/>
          <w:sz w:val="20"/>
        </w:rPr>
        <w:t>monétaire</w:t>
      </w:r>
      <w:r>
        <w:rPr>
          <w:b/>
          <w:color w:val="A6A6A6"/>
          <w:spacing w:val="-7"/>
          <w:w w:val="110"/>
          <w:sz w:val="20"/>
        </w:rPr>
        <w:t> </w:t>
      </w:r>
      <w:r>
        <w:rPr>
          <w:b/>
          <w:color w:val="A6A6A6"/>
          <w:w w:val="110"/>
          <w:sz w:val="20"/>
        </w:rPr>
        <w:t>et</w:t>
      </w:r>
      <w:r>
        <w:rPr>
          <w:b/>
          <w:color w:val="A6A6A6"/>
          <w:spacing w:val="-7"/>
          <w:w w:val="110"/>
          <w:sz w:val="20"/>
        </w:rPr>
        <w:t> </w:t>
      </w:r>
      <w:r>
        <w:rPr>
          <w:b/>
          <w:color w:val="A6A6A6"/>
          <w:w w:val="110"/>
          <w:sz w:val="20"/>
        </w:rPr>
        <w:t>financier".</w:t>
      </w:r>
    </w:p>
    <w:p>
      <w:pPr>
        <w:pStyle w:val="BodyText"/>
        <w:spacing w:before="7"/>
        <w:rPr>
          <w:sz w:val="31"/>
        </w:rPr>
      </w:pPr>
    </w:p>
    <w:p>
      <w:pPr>
        <w:pStyle w:val="ListParagraph"/>
        <w:numPr>
          <w:ilvl w:val="1"/>
          <w:numId w:val="1"/>
        </w:numPr>
        <w:tabs>
          <w:tab w:pos="3894" w:val="left" w:leader="none"/>
        </w:tabs>
        <w:spacing w:line="379" w:lineRule="auto" w:before="0" w:after="0"/>
        <w:ind w:left="3280" w:right="287" w:firstLine="0"/>
        <w:jc w:val="both"/>
        <w:rPr>
          <w:b/>
          <w:sz w:val="24"/>
        </w:rPr>
      </w:pPr>
      <w:r>
        <w:rPr>
          <w:b/>
          <w:color w:val="212121"/>
          <w:w w:val="110"/>
          <w:sz w:val="24"/>
        </w:rPr>
        <w:t>Pour le cas où la société serait pluripersonnelle, toute personne n'ayant pas la qualité d'actionnaire ne pourra  entrer dans la société, à l'occasion d'une augmentation de capital, sans être préalablement agréée par les associés statuant dans les conditions précisées sous l'article 11.3 </w:t>
      </w:r>
      <w:r>
        <w:rPr>
          <w:b/>
          <w:color w:val="212121"/>
          <w:spacing w:val="-6"/>
          <w:w w:val="110"/>
          <w:sz w:val="24"/>
        </w:rPr>
        <w:t>ci- </w:t>
      </w:r>
      <w:r>
        <w:rPr>
          <w:b/>
          <w:color w:val="212121"/>
          <w:w w:val="110"/>
          <w:sz w:val="24"/>
        </w:rPr>
        <w:t>après pour l'autorisation des cessions d'actions.</w:t>
      </w:r>
      <w:r>
        <w:rPr>
          <w:b/>
          <w:color w:val="212121"/>
          <w:spacing w:val="-15"/>
          <w:w w:val="110"/>
          <w:sz w:val="24"/>
        </w:rPr>
        <w:t> </w:t>
      </w:r>
      <w:r>
        <w:rPr>
          <w:b/>
          <w:color w:val="212121"/>
          <w:w w:val="110"/>
          <w:sz w:val="24"/>
        </w:rPr>
        <w:t>L'attributaire des actions nouvelles devra dans ce cas solliciter </w:t>
      </w:r>
      <w:r>
        <w:rPr>
          <w:b/>
          <w:color w:val="212121"/>
          <w:spacing w:val="-6"/>
          <w:w w:val="110"/>
          <w:sz w:val="24"/>
        </w:rPr>
        <w:t>son </w:t>
      </w:r>
      <w:r>
        <w:rPr>
          <w:b/>
          <w:color w:val="212121"/>
          <w:w w:val="110"/>
          <w:sz w:val="24"/>
        </w:rPr>
        <w:t>agrément au moment de la</w:t>
      </w:r>
      <w:r>
        <w:rPr>
          <w:b/>
          <w:color w:val="212121"/>
          <w:spacing w:val="-43"/>
          <w:w w:val="110"/>
          <w:sz w:val="24"/>
        </w:rPr>
        <w:t> </w:t>
      </w:r>
      <w:r>
        <w:rPr>
          <w:b/>
          <w:color w:val="212121"/>
          <w:w w:val="110"/>
          <w:sz w:val="24"/>
        </w:rPr>
        <w:t>souscription.</w:t>
      </w:r>
    </w:p>
    <w:p>
      <w:pPr>
        <w:pStyle w:val="BodyText"/>
        <w:spacing w:before="4"/>
        <w:rPr>
          <w:sz w:val="37"/>
        </w:rPr>
      </w:pPr>
    </w:p>
    <w:p>
      <w:pPr>
        <w:pStyle w:val="ListParagraph"/>
        <w:numPr>
          <w:ilvl w:val="1"/>
          <w:numId w:val="1"/>
        </w:numPr>
        <w:tabs>
          <w:tab w:pos="3974" w:val="left" w:leader="none"/>
        </w:tabs>
        <w:spacing w:line="379" w:lineRule="auto" w:before="0" w:after="0"/>
        <w:ind w:left="3280" w:right="287" w:firstLine="0"/>
        <w:jc w:val="both"/>
        <w:rPr>
          <w:b/>
          <w:sz w:val="24"/>
        </w:rPr>
      </w:pPr>
      <w:r>
        <w:rPr>
          <w:b/>
          <w:color w:val="212121"/>
          <w:w w:val="115"/>
          <w:sz w:val="24"/>
        </w:rPr>
        <w:t>Les actions de numéraire émises à la suite d'une augmentation de capital pourront n'être libérées que du quart, mais si l'augmentation de capital résulte pour partie d'une incorporation de réserves, bénéfices ou primes d'émission et pour partie d'un versement en espèces, </w:t>
      </w:r>
      <w:r>
        <w:rPr>
          <w:b/>
          <w:color w:val="212121"/>
          <w:spacing w:val="-3"/>
          <w:w w:val="115"/>
          <w:sz w:val="24"/>
        </w:rPr>
        <w:t>elles </w:t>
      </w:r>
      <w:r>
        <w:rPr>
          <w:b/>
          <w:color w:val="212121"/>
          <w:w w:val="115"/>
          <w:sz w:val="24"/>
        </w:rPr>
        <w:t>devront</w:t>
      </w:r>
      <w:r>
        <w:rPr>
          <w:b/>
          <w:color w:val="212121"/>
          <w:spacing w:val="-44"/>
          <w:w w:val="115"/>
          <w:sz w:val="24"/>
        </w:rPr>
        <w:t> </w:t>
      </w:r>
      <w:r>
        <w:rPr>
          <w:b/>
          <w:color w:val="212121"/>
          <w:w w:val="115"/>
          <w:sz w:val="24"/>
        </w:rPr>
        <w:t>être</w:t>
      </w:r>
      <w:r>
        <w:rPr>
          <w:b/>
          <w:color w:val="212121"/>
          <w:spacing w:val="-43"/>
          <w:w w:val="115"/>
          <w:sz w:val="24"/>
        </w:rPr>
        <w:t> </w:t>
      </w:r>
      <w:r>
        <w:rPr>
          <w:b/>
          <w:color w:val="212121"/>
          <w:w w:val="115"/>
          <w:sz w:val="24"/>
        </w:rPr>
        <w:t>intégralement</w:t>
      </w:r>
      <w:r>
        <w:rPr>
          <w:b/>
          <w:color w:val="212121"/>
          <w:spacing w:val="-44"/>
          <w:w w:val="115"/>
          <w:sz w:val="24"/>
        </w:rPr>
        <w:t> </w:t>
      </w:r>
      <w:r>
        <w:rPr>
          <w:b/>
          <w:color w:val="212121"/>
          <w:w w:val="115"/>
          <w:sz w:val="24"/>
        </w:rPr>
        <w:t>libérées</w:t>
      </w:r>
      <w:r>
        <w:rPr>
          <w:b/>
          <w:color w:val="212121"/>
          <w:spacing w:val="-43"/>
          <w:w w:val="115"/>
          <w:sz w:val="24"/>
        </w:rPr>
        <w:t> </w:t>
      </w:r>
      <w:r>
        <w:rPr>
          <w:b/>
          <w:color w:val="212121"/>
          <w:w w:val="115"/>
          <w:sz w:val="24"/>
        </w:rPr>
        <w:t>lors</w:t>
      </w:r>
      <w:r>
        <w:rPr>
          <w:b/>
          <w:color w:val="212121"/>
          <w:spacing w:val="-44"/>
          <w:w w:val="115"/>
          <w:sz w:val="24"/>
        </w:rPr>
        <w:t> </w:t>
      </w:r>
      <w:r>
        <w:rPr>
          <w:b/>
          <w:color w:val="212121"/>
          <w:w w:val="115"/>
          <w:sz w:val="24"/>
        </w:rPr>
        <w:t>de</w:t>
      </w:r>
      <w:r>
        <w:rPr>
          <w:b/>
          <w:color w:val="212121"/>
          <w:spacing w:val="-43"/>
          <w:w w:val="115"/>
          <w:sz w:val="24"/>
        </w:rPr>
        <w:t> </w:t>
      </w:r>
      <w:r>
        <w:rPr>
          <w:b/>
          <w:color w:val="212121"/>
          <w:w w:val="115"/>
          <w:sz w:val="24"/>
        </w:rPr>
        <w:t>leur</w:t>
      </w:r>
      <w:r>
        <w:rPr>
          <w:b/>
          <w:color w:val="212121"/>
          <w:spacing w:val="-44"/>
          <w:w w:val="115"/>
          <w:sz w:val="24"/>
        </w:rPr>
        <w:t> </w:t>
      </w:r>
      <w:r>
        <w:rPr>
          <w:b/>
          <w:color w:val="212121"/>
          <w:w w:val="115"/>
          <w:sz w:val="24"/>
        </w:rPr>
        <w:t>souscription.</w:t>
      </w:r>
    </w:p>
    <w:p>
      <w:pPr>
        <w:pStyle w:val="BodyText"/>
        <w:rPr>
          <w:sz w:val="20"/>
        </w:rPr>
      </w:pPr>
    </w:p>
    <w:p>
      <w:pPr>
        <w:pStyle w:val="BodyText"/>
        <w:rPr>
          <w:sz w:val="20"/>
        </w:rPr>
      </w:pPr>
    </w:p>
    <w:p>
      <w:pPr>
        <w:pStyle w:val="BodyText"/>
        <w:spacing w:before="7"/>
        <w:rPr>
          <w:sz w:val="29"/>
        </w:rPr>
      </w:pPr>
      <w:r>
        <w:rPr/>
        <w:pict>
          <v:shape style="position:absolute;margin-left:116.960007pt;margin-top:19.009869pt;width:21.8pt;height:21.8pt;mso-position-horizontal-relative:page;mso-position-vertical-relative:paragraph;z-index:-15713280;mso-wrap-distance-left:0;mso-wrap-distance-right:0" coordorigin="2339,380" coordsize="436,436" path="m2544,516l2543,516,2446,655,2446,656,2543,655,2544,516xm2775,598l2763,529,2733,469,2707,444,2685,422,2641,399,2641,655,2641,666,2591,666,2591,719,2621,721,2621,730,2513,730,2513,721,2543,719,2543,666,2431,665,2431,656,2581,444,2592,444,2591,655,2641,655,2641,399,2626,391,2557,380,2488,391,2428,422,2381,469,2350,529,2339,598,2350,667,2381,726,2428,774,2488,804,2557,816,2626,804,2685,774,2729,730,2733,726,2763,667,2764,666,2765,655,2775,598xe" filled="true" fillcolor="#004aac" stroked="false">
            <v:path arrowok="t"/>
            <v:fill type="solid"/>
            <w10:wrap type="topAndBottom"/>
          </v:shape>
        </w:pict>
      </w:r>
      <w:r>
        <w:rPr/>
        <w:pict>
          <v:shape style="position:absolute;margin-left:146.965622pt;margin-top:26.717018pt;width:216.5pt;height:7.05pt;mso-position-horizontal-relative:page;mso-position-vertical-relative:paragraph;z-index:-15712768;mso-wrap-distance-left:0;mso-wrap-distance-right:0" coordorigin="2939,534" coordsize="4330,141" path="m7022,675l6936,674,6765,672,6680,672,3004,672,2956,651,2939,605,2956,558,3004,537,3009,537,3099,535,3185,534,3271,535,3442,537,3527,537,7203,537,7252,558,7268,605,7252,651,7203,672,7198,672,7109,674,7022,675xe" filled="true" fillcolor="#004aac" stroked="false">
            <v:path arrowok="t"/>
            <v:fill type="solid"/>
            <w10:wrap type="topAndBottom"/>
          </v:shape>
        </w:pict>
      </w:r>
    </w:p>
    <w:p>
      <w:pPr>
        <w:pStyle w:val="Heading2"/>
        <w:spacing w:before="96"/>
        <w:ind w:left="2339"/>
      </w:pPr>
      <w:r>
        <w:rPr>
          <w:color w:val="212121"/>
          <w:w w:val="110"/>
        </w:rPr>
        <w:t>Libération des actions</w:t>
      </w:r>
    </w:p>
    <w:p>
      <w:pPr>
        <w:pStyle w:val="BodyText"/>
        <w:spacing w:before="2"/>
        <w:rPr>
          <w:sz w:val="31"/>
        </w:rPr>
      </w:pPr>
    </w:p>
    <w:p>
      <w:pPr>
        <w:pStyle w:val="BodyText"/>
        <w:spacing w:line="379" w:lineRule="auto"/>
        <w:ind w:left="3297" w:right="279"/>
        <w:jc w:val="both"/>
      </w:pPr>
      <w:r>
        <w:rPr>
          <w:w w:val="110"/>
        </w:rPr>
        <w:t>Les actions de numéraire sont libérées à hauteur de </w:t>
      </w:r>
      <w:r>
        <w:rPr>
          <w:color w:val="A6A6A6"/>
          <w:w w:val="110"/>
        </w:rPr>
        <w:t>(100 %) </w:t>
      </w:r>
      <w:r>
        <w:rPr>
          <w:w w:val="110"/>
        </w:rPr>
        <w:t>lors de leur souscription.</w:t>
      </w:r>
    </w:p>
    <w:p>
      <w:pPr>
        <w:pStyle w:val="BodyText"/>
        <w:spacing w:before="1"/>
        <w:rPr>
          <w:sz w:val="37"/>
        </w:rPr>
      </w:pPr>
    </w:p>
    <w:p>
      <w:pPr>
        <w:spacing w:line="376" w:lineRule="auto" w:before="0"/>
        <w:ind w:left="3297" w:right="270" w:firstLine="0"/>
        <w:jc w:val="both"/>
        <w:rPr>
          <w:b/>
          <w:sz w:val="20"/>
        </w:rPr>
      </w:pPr>
      <w:r>
        <w:rPr>
          <w:b/>
          <w:color w:val="A6A6A6"/>
          <w:w w:val="110"/>
          <w:sz w:val="20"/>
        </w:rPr>
        <w:t>Remarque : l’associé unique peut libérer seulement partiellement les apports. Toutefois, il a l’obligation de libérer au moins 50% de ceux-ci au moment</w:t>
      </w:r>
      <w:r>
        <w:rPr>
          <w:b/>
          <w:color w:val="A6A6A6"/>
          <w:spacing w:val="-21"/>
          <w:w w:val="110"/>
          <w:sz w:val="20"/>
        </w:rPr>
        <w:t> </w:t>
      </w:r>
      <w:r>
        <w:rPr>
          <w:b/>
          <w:color w:val="A6A6A6"/>
          <w:w w:val="110"/>
          <w:sz w:val="20"/>
        </w:rPr>
        <w:t>de</w:t>
      </w:r>
      <w:r>
        <w:rPr>
          <w:b/>
          <w:color w:val="A6A6A6"/>
          <w:spacing w:val="-20"/>
          <w:w w:val="110"/>
          <w:sz w:val="20"/>
        </w:rPr>
        <w:t> </w:t>
      </w:r>
      <w:r>
        <w:rPr>
          <w:b/>
          <w:color w:val="A6A6A6"/>
          <w:w w:val="110"/>
          <w:sz w:val="20"/>
        </w:rPr>
        <w:t>la</w:t>
      </w:r>
      <w:r>
        <w:rPr>
          <w:b/>
          <w:color w:val="A6A6A6"/>
          <w:spacing w:val="-21"/>
          <w:w w:val="110"/>
          <w:sz w:val="20"/>
        </w:rPr>
        <w:t> </w:t>
      </w:r>
      <w:r>
        <w:rPr>
          <w:b/>
          <w:color w:val="A6A6A6"/>
          <w:w w:val="110"/>
          <w:sz w:val="20"/>
        </w:rPr>
        <w:t>constitution</w:t>
      </w:r>
      <w:r>
        <w:rPr>
          <w:b/>
          <w:color w:val="A6A6A6"/>
          <w:spacing w:val="-20"/>
          <w:w w:val="110"/>
          <w:sz w:val="20"/>
        </w:rPr>
        <w:t> </w:t>
      </w:r>
      <w:r>
        <w:rPr>
          <w:b/>
          <w:color w:val="A6A6A6"/>
          <w:w w:val="110"/>
          <w:sz w:val="20"/>
        </w:rPr>
        <w:t>de</w:t>
      </w:r>
      <w:r>
        <w:rPr>
          <w:b/>
          <w:color w:val="A6A6A6"/>
          <w:spacing w:val="-21"/>
          <w:w w:val="110"/>
          <w:sz w:val="20"/>
        </w:rPr>
        <w:t> </w:t>
      </w:r>
      <w:r>
        <w:rPr>
          <w:b/>
          <w:color w:val="A6A6A6"/>
          <w:w w:val="110"/>
          <w:sz w:val="20"/>
        </w:rPr>
        <w:t>la</w:t>
      </w:r>
      <w:r>
        <w:rPr>
          <w:b/>
          <w:color w:val="A6A6A6"/>
          <w:spacing w:val="-20"/>
          <w:w w:val="110"/>
          <w:sz w:val="20"/>
        </w:rPr>
        <w:t> </w:t>
      </w:r>
      <w:r>
        <w:rPr>
          <w:b/>
          <w:color w:val="A6A6A6"/>
          <w:w w:val="110"/>
          <w:sz w:val="20"/>
        </w:rPr>
        <w:t>société,</w:t>
      </w:r>
      <w:r>
        <w:rPr>
          <w:b/>
          <w:color w:val="A6A6A6"/>
          <w:spacing w:val="-20"/>
          <w:w w:val="110"/>
          <w:sz w:val="20"/>
        </w:rPr>
        <w:t> </w:t>
      </w:r>
      <w:r>
        <w:rPr>
          <w:b/>
          <w:color w:val="A6A6A6"/>
          <w:w w:val="110"/>
          <w:sz w:val="20"/>
        </w:rPr>
        <w:t>puis</w:t>
      </w:r>
      <w:r>
        <w:rPr>
          <w:b/>
          <w:color w:val="A6A6A6"/>
          <w:spacing w:val="-21"/>
          <w:w w:val="110"/>
          <w:sz w:val="20"/>
        </w:rPr>
        <w:t> </w:t>
      </w:r>
      <w:r>
        <w:rPr>
          <w:b/>
          <w:color w:val="A6A6A6"/>
          <w:w w:val="110"/>
          <w:sz w:val="20"/>
        </w:rPr>
        <w:t>le</w:t>
      </w:r>
      <w:r>
        <w:rPr>
          <w:b/>
          <w:color w:val="A6A6A6"/>
          <w:spacing w:val="-20"/>
          <w:w w:val="110"/>
          <w:sz w:val="20"/>
        </w:rPr>
        <w:t> </w:t>
      </w:r>
      <w:r>
        <w:rPr>
          <w:b/>
          <w:color w:val="A6A6A6"/>
          <w:w w:val="110"/>
          <w:sz w:val="20"/>
        </w:rPr>
        <w:t>restant</w:t>
      </w:r>
      <w:r>
        <w:rPr>
          <w:b/>
          <w:color w:val="A6A6A6"/>
          <w:spacing w:val="-21"/>
          <w:w w:val="110"/>
          <w:sz w:val="20"/>
        </w:rPr>
        <w:t> </w:t>
      </w:r>
      <w:r>
        <w:rPr>
          <w:b/>
          <w:color w:val="A6A6A6"/>
          <w:w w:val="110"/>
          <w:sz w:val="20"/>
        </w:rPr>
        <w:t>dans</w:t>
      </w:r>
      <w:r>
        <w:rPr>
          <w:b/>
          <w:color w:val="A6A6A6"/>
          <w:spacing w:val="-20"/>
          <w:w w:val="110"/>
          <w:sz w:val="20"/>
        </w:rPr>
        <w:t> </w:t>
      </w:r>
      <w:r>
        <w:rPr>
          <w:b/>
          <w:color w:val="A6A6A6"/>
          <w:w w:val="110"/>
          <w:sz w:val="20"/>
        </w:rPr>
        <w:t>les</w:t>
      </w:r>
      <w:r>
        <w:rPr>
          <w:b/>
          <w:color w:val="A6A6A6"/>
          <w:spacing w:val="-20"/>
          <w:w w:val="110"/>
          <w:sz w:val="20"/>
        </w:rPr>
        <w:t> </w:t>
      </w:r>
      <w:r>
        <w:rPr>
          <w:b/>
          <w:color w:val="A6A6A6"/>
          <w:w w:val="110"/>
          <w:sz w:val="20"/>
        </w:rPr>
        <w:t>cinq</w:t>
      </w:r>
      <w:r>
        <w:rPr>
          <w:b/>
          <w:color w:val="A6A6A6"/>
          <w:spacing w:val="-21"/>
          <w:w w:val="110"/>
          <w:sz w:val="20"/>
        </w:rPr>
        <w:t> </w:t>
      </w:r>
      <w:r>
        <w:rPr>
          <w:b/>
          <w:color w:val="A6A6A6"/>
          <w:w w:val="110"/>
          <w:sz w:val="20"/>
        </w:rPr>
        <w:t>années qui</w:t>
      </w:r>
      <w:r>
        <w:rPr>
          <w:b/>
          <w:color w:val="A6A6A6"/>
          <w:spacing w:val="-7"/>
          <w:w w:val="110"/>
          <w:sz w:val="20"/>
        </w:rPr>
        <w:t> </w:t>
      </w:r>
      <w:r>
        <w:rPr>
          <w:b/>
          <w:color w:val="A6A6A6"/>
          <w:w w:val="110"/>
          <w:sz w:val="20"/>
        </w:rPr>
        <w:t>suivent.</w:t>
      </w:r>
    </w:p>
    <w:p>
      <w:pPr>
        <w:spacing w:after="0" w:line="376" w:lineRule="auto"/>
        <w:jc w:val="both"/>
        <w:rPr>
          <w:sz w:val="20"/>
        </w:rPr>
        <w:sectPr>
          <w:pgSz w:w="11910" w:h="16850"/>
          <w:pgMar w:header="0" w:footer="557" w:top="0" w:bottom="920" w:left="0" w:right="560"/>
        </w:sectPr>
      </w:pPr>
    </w:p>
    <w:p>
      <w:pPr>
        <w:pStyle w:val="BodyText"/>
        <w:rPr>
          <w:sz w:val="20"/>
        </w:rPr>
      </w:pPr>
      <w:r>
        <w:rPr/>
        <w:pict>
          <v:rect style="position:absolute;margin-left:.000002pt;margin-top:-.000023pt;width:99.285269pt;height:842.250056pt;mso-position-horizontal-relative:page;mso-position-vertical-relative:page;z-index:-16090112" filled="true" fillcolor="#f2f2f2" stroked="false">
            <v:fill type="solid"/>
            <w10:wrap type="none"/>
          </v:rect>
        </w:pict>
      </w:r>
    </w:p>
    <w:p>
      <w:pPr>
        <w:pStyle w:val="BodyText"/>
        <w:rPr>
          <w:sz w:val="20"/>
        </w:rPr>
      </w:pPr>
    </w:p>
    <w:p>
      <w:pPr>
        <w:pStyle w:val="BodyText"/>
        <w:rPr>
          <w:sz w:val="20"/>
        </w:rPr>
      </w:pPr>
    </w:p>
    <w:p>
      <w:pPr>
        <w:pStyle w:val="BodyText"/>
        <w:spacing w:before="8"/>
        <w:rPr>
          <w:sz w:val="17"/>
        </w:rPr>
      </w:pPr>
    </w:p>
    <w:p>
      <w:pPr>
        <w:tabs>
          <w:tab w:pos="2939" w:val="left" w:leader="none"/>
        </w:tabs>
        <w:spacing w:line="240" w:lineRule="auto"/>
        <w:ind w:left="2199"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399,63,312,63,312,67,311,71,310,76,309,79,307,83,306,85,304,88,302,89,297,91,294,92,290,93,287,93,282,93,277,94,169,94,169,243,179,248,271,248,274,252,276,255,278,258,279,262,281,268,282,273,283,277,284,284,285,288,285,299,286,306,286,319,177,319,169,322,158,335,155,343,155,352,156,364,160,375,167,385,177,393,190,401,205,406,221,409,240,410,406,410,382,434,316,468,240,480xm453,135l322,135,324,63,312,63,399,63,434,98,453,135xm261,94l169,94,277,94,274,94,266,94,261,94xm180,232l181,133,322,135,453,135,468,164,476,215,238,215,223,216,208,219,193,225,180,232xm406,410l240,410,253,409,265,408,276,405,286,401,300,396,311,388,327,370,333,360,342,338,344,328,344,306,343,296,339,277,335,268,325,250,318,243,303,230,293,225,280,221,271,219,261,217,250,216,238,215,476,215,480,240,468,316,434,382,406,410xm271,248l179,248,184,243,191,238,208,230,217,228,233,228,239,229,249,232,254,234,262,238,265,241,271,248xm269,379l196,379,203,377,215,366,218,358,218,340,216,333,204,321,196,319,177,319,286,319,285,334,282,350,278,364,272,375,269,379xm233,398l218,396,205,393,194,388,186,380,186,379,269,379,265,385,256,392,245,396,233,398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10"/>
      </w:pPr>
      <w:r>
        <w:rPr/>
        <w:pict>
          <v:shape style="position:absolute;margin-left:32.768661pt;margin-top:-19.610813pt;width:28.3pt;height:465.5pt;mso-position-horizontal-relative:page;mso-position-vertical-relative:paragraph;z-index:157486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0"/>
                      <w:w w:val="110"/>
                      <w:sz w:val="42"/>
                    </w:rPr>
                    <w:t> </w:t>
                  </w:r>
                  <w:r>
                    <w:rPr>
                      <w:b/>
                      <w:color w:val="004AAC"/>
                      <w:w w:val="110"/>
                      <w:sz w:val="42"/>
                    </w:rPr>
                    <w:t>3</w:t>
                  </w:r>
                  <w:r>
                    <w:rPr>
                      <w:b/>
                      <w:color w:val="004AAC"/>
                      <w:spacing w:val="-51"/>
                      <w:w w:val="110"/>
                      <w:sz w:val="42"/>
                    </w:rPr>
                    <w:t> </w:t>
                  </w:r>
                  <w:r>
                    <w:rPr>
                      <w:b/>
                      <w:color w:val="212121"/>
                      <w:w w:val="110"/>
                      <w:sz w:val="42"/>
                    </w:rPr>
                    <w:t>:</w:t>
                  </w:r>
                  <w:r>
                    <w:rPr>
                      <w:b/>
                      <w:color w:val="212121"/>
                      <w:spacing w:val="-50"/>
                      <w:w w:val="110"/>
                      <w:sz w:val="42"/>
                    </w:rPr>
                    <w:t> </w:t>
                  </w:r>
                  <w:r>
                    <w:rPr>
                      <w:b/>
                      <w:color w:val="212121"/>
                      <w:w w:val="110"/>
                      <w:sz w:val="42"/>
                    </w:rPr>
                    <w:t>Apports.</w:t>
                  </w:r>
                  <w:r>
                    <w:rPr>
                      <w:b/>
                      <w:color w:val="212121"/>
                      <w:spacing w:val="-50"/>
                      <w:w w:val="110"/>
                      <w:sz w:val="42"/>
                    </w:rPr>
                    <w:t> </w:t>
                  </w:r>
                  <w:r>
                    <w:rPr>
                      <w:b/>
                      <w:color w:val="212121"/>
                      <w:w w:val="110"/>
                      <w:sz w:val="42"/>
                    </w:rPr>
                    <w:t>Capital</w:t>
                  </w:r>
                  <w:r>
                    <w:rPr>
                      <w:b/>
                      <w:color w:val="212121"/>
                      <w:spacing w:val="-49"/>
                      <w:w w:val="110"/>
                      <w:sz w:val="42"/>
                    </w:rPr>
                    <w:t> </w:t>
                  </w:r>
                  <w:r>
                    <w:rPr>
                      <w:b/>
                      <w:color w:val="212121"/>
                      <w:w w:val="110"/>
                      <w:sz w:val="42"/>
                    </w:rPr>
                    <w:t>social.</w:t>
                  </w:r>
                  <w:r>
                    <w:rPr>
                      <w:b/>
                      <w:color w:val="212121"/>
                      <w:spacing w:val="-50"/>
                      <w:w w:val="110"/>
                      <w:sz w:val="42"/>
                    </w:rPr>
                    <w:t> </w:t>
                  </w:r>
                  <w:r>
                    <w:rPr>
                      <w:b/>
                      <w:color w:val="212121"/>
                      <w:w w:val="110"/>
                      <w:sz w:val="42"/>
                    </w:rPr>
                    <w:t>Actions.</w:t>
                  </w:r>
                </w:p>
              </w:txbxContent>
            </v:textbox>
            <w10:wrap type="none"/>
          </v:shape>
        </w:pict>
      </w:r>
      <w:r>
        <w:rPr>
          <w:color w:val="212121"/>
          <w:w w:val="105"/>
        </w:rPr>
        <w:t>Forme des actions</w:t>
      </w:r>
    </w:p>
    <w:p>
      <w:pPr>
        <w:pStyle w:val="BodyText"/>
        <w:spacing w:line="379" w:lineRule="auto" w:before="258"/>
        <w:ind w:left="3302"/>
      </w:pPr>
      <w:r>
        <w:rPr>
          <w:color w:val="212121"/>
          <w:w w:val="110"/>
        </w:rPr>
        <w:t>Les actions sont nominatives. Elles sont inscrites en </w:t>
      </w:r>
      <w:r>
        <w:rPr>
          <w:color w:val="212121"/>
          <w:spacing w:val="-3"/>
          <w:w w:val="110"/>
        </w:rPr>
        <w:t>compte </w:t>
      </w:r>
      <w:r>
        <w:rPr>
          <w:color w:val="212121"/>
          <w:w w:val="110"/>
        </w:rPr>
        <w:t>selon les modalités prévues par la réglementation en</w:t>
      </w:r>
      <w:r>
        <w:rPr>
          <w:color w:val="212121"/>
          <w:spacing w:val="-53"/>
          <w:w w:val="110"/>
        </w:rPr>
        <w:t> </w:t>
      </w:r>
      <w:r>
        <w:rPr>
          <w:color w:val="212121"/>
          <w:w w:val="110"/>
        </w:rPr>
        <w:t>vigueur.</w:t>
      </w:r>
    </w:p>
    <w:p>
      <w:pPr>
        <w:pStyle w:val="BodyText"/>
        <w:rPr>
          <w:sz w:val="20"/>
        </w:rPr>
      </w:pPr>
    </w:p>
    <w:p>
      <w:pPr>
        <w:pStyle w:val="BodyText"/>
        <w:rPr>
          <w:sz w:val="20"/>
        </w:rPr>
      </w:pPr>
    </w:p>
    <w:p>
      <w:pPr>
        <w:pStyle w:val="BodyText"/>
        <w:spacing w:before="10"/>
        <w:rPr>
          <w:sz w:val="13"/>
        </w:rPr>
      </w:pPr>
      <w:r>
        <w:rPr/>
        <w:pict>
          <v:shape style="position:absolute;margin-left:110.836006pt;margin-top:9.934511pt;width:23.3pt;height:23.3pt;mso-position-horizontal-relative:page;mso-position-vertical-relative:paragraph;z-index:-15710208;mso-wrap-distance-left:0;mso-wrap-distance-right:0" coordorigin="2217,199" coordsize="466,466" path="m2503,484l2503,477,2502,465,2502,458,2500,444,2499,438,2495,428,2493,424,2487,415,2483,412,2474,408,2468,407,2452,407,2443,410,2425,424,2419,433,2417,443,2417,447,2417,458,2417,475,2418,490,2419,503,2420,516,2422,531,2425,543,2433,559,2437,565,2446,572,2451,573,2457,573,2468,572,2477,568,2485,561,2491,551,2496,539,2500,525,2502,509,2503,492,2503,484xm2682,431l2676,392,2670,359,2670,358,2637,294,2615,271,2587,244,2558,229,2558,475,2558,497,2557,505,2553,522,2550,531,2540,548,2533,556,2519,569,2509,575,2487,583,2474,585,2447,585,2436,583,2416,577,2408,573,2401,568,2395,562,2389,556,2379,541,2375,533,2370,518,2368,509,2365,489,2364,481,2363,465,2363,463,2363,447,2365,406,2370,371,2379,341,2391,316,2407,296,2425,282,2447,274,2472,271,2485,271,2495,273,2514,279,2521,282,2532,291,2536,295,2542,306,2544,311,2546,320,2546,323,2547,336,2544,344,2539,350,2534,356,2527,359,2509,359,2502,357,2492,346,2489,339,2489,323,2492,316,2502,305,2509,302,2517,302,2517,301,2515,296,2511,292,2497,285,2489,283,2478,283,2452,288,2433,303,2422,327,2418,362,2418,371,2418,375,2417,397,2417,406,2417,419,2418,419,2423,411,2431,404,2450,395,2461,392,2473,392,2484,393,2494,394,2503,397,2512,400,2524,405,2533,412,2546,430,2551,441,2557,463,2558,475,2558,229,2523,211,2449,199,2376,211,2312,244,2262,294,2229,358,2217,431,2229,505,2262,569,2312,619,2376,652,2449,664,2523,652,2587,619,2621,585,2637,569,2670,505,2682,431xe" filled="true" fillcolor="#004aac" stroked="false">
            <v:path arrowok="t"/>
            <v:fill type="solid"/>
            <w10:wrap type="topAndBottom"/>
          </v:shape>
        </w:pict>
      </w:r>
      <w:r>
        <w:rPr/>
        <w:pict>
          <v:shape style="position:absolute;margin-left:146.370895pt;margin-top:18.45072pt;width:216.5pt;height:7.05pt;mso-position-horizontal-relative:page;mso-position-vertical-relative:paragraph;z-index:-15709696;mso-wrap-distance-left:0;mso-wrap-distance-right:0" coordorigin="2927,369" coordsize="4330,141" path="m7010,510l6924,509,6753,507,6668,507,2992,507,2944,486,2927,439,2944,393,2992,372,2997,372,3087,370,3174,369,3260,369,3430,372,3515,372,7191,372,7240,393,7257,439,7240,486,7191,507,7187,507,7097,509,7010,510xe" filled="true" fillcolor="#004aac" stroked="false">
            <v:path arrowok="t"/>
            <v:fill type="solid"/>
            <w10:wrap type="topAndBottom"/>
          </v:shape>
        </w:pict>
      </w:r>
    </w:p>
    <w:p>
      <w:pPr>
        <w:pStyle w:val="Heading2"/>
        <w:spacing w:before="18"/>
        <w:ind w:left="2208"/>
      </w:pPr>
      <w:r>
        <w:rPr>
          <w:color w:val="212121"/>
          <w:w w:val="105"/>
        </w:rPr>
        <w:t>Cession et transmission des actions</w:t>
      </w:r>
    </w:p>
    <w:p>
      <w:pPr>
        <w:pStyle w:val="ListParagraph"/>
        <w:numPr>
          <w:ilvl w:val="1"/>
          <w:numId w:val="2"/>
        </w:numPr>
        <w:tabs>
          <w:tab w:pos="3789" w:val="left" w:leader="none"/>
        </w:tabs>
        <w:spacing w:line="240" w:lineRule="auto" w:before="166" w:after="0"/>
        <w:ind w:left="3788" w:right="0" w:hanging="499"/>
        <w:jc w:val="both"/>
        <w:rPr>
          <w:b/>
          <w:sz w:val="24"/>
        </w:rPr>
      </w:pPr>
      <w:r>
        <w:rPr>
          <w:b/>
          <w:color w:val="004AAC"/>
          <w:w w:val="110"/>
          <w:sz w:val="24"/>
        </w:rPr>
        <w:t>–</w:t>
      </w:r>
      <w:r>
        <w:rPr>
          <w:b/>
          <w:color w:val="004AAC"/>
          <w:spacing w:val="-13"/>
          <w:w w:val="110"/>
          <w:sz w:val="24"/>
        </w:rPr>
        <w:t> </w:t>
      </w:r>
      <w:r>
        <w:rPr>
          <w:b/>
          <w:color w:val="004AAC"/>
          <w:w w:val="110"/>
          <w:sz w:val="24"/>
        </w:rPr>
        <w:t>Forme</w:t>
      </w:r>
      <w:r>
        <w:rPr>
          <w:b/>
          <w:color w:val="004AAC"/>
          <w:spacing w:val="-12"/>
          <w:w w:val="110"/>
          <w:sz w:val="24"/>
        </w:rPr>
        <w:t> </w:t>
      </w:r>
      <w:r>
        <w:rPr>
          <w:b/>
          <w:color w:val="004AAC"/>
          <w:w w:val="110"/>
          <w:sz w:val="24"/>
        </w:rPr>
        <w:t>de</w:t>
      </w:r>
      <w:r>
        <w:rPr>
          <w:b/>
          <w:color w:val="004AAC"/>
          <w:spacing w:val="-12"/>
          <w:w w:val="110"/>
          <w:sz w:val="24"/>
        </w:rPr>
        <w:t> </w:t>
      </w:r>
      <w:r>
        <w:rPr>
          <w:b/>
          <w:color w:val="004AAC"/>
          <w:w w:val="110"/>
          <w:sz w:val="24"/>
        </w:rPr>
        <w:t>la</w:t>
      </w:r>
      <w:r>
        <w:rPr>
          <w:b/>
          <w:color w:val="004AAC"/>
          <w:spacing w:val="-12"/>
          <w:w w:val="110"/>
          <w:sz w:val="24"/>
        </w:rPr>
        <w:t> </w:t>
      </w:r>
      <w:r>
        <w:rPr>
          <w:b/>
          <w:color w:val="004AAC"/>
          <w:w w:val="110"/>
          <w:sz w:val="24"/>
        </w:rPr>
        <w:t>cession</w:t>
      </w:r>
      <w:r>
        <w:rPr>
          <w:b/>
          <w:color w:val="004AAC"/>
          <w:spacing w:val="-12"/>
          <w:w w:val="110"/>
          <w:sz w:val="24"/>
        </w:rPr>
        <w:t> </w:t>
      </w:r>
      <w:r>
        <w:rPr>
          <w:b/>
          <w:color w:val="004AAC"/>
          <w:w w:val="110"/>
          <w:sz w:val="24"/>
        </w:rPr>
        <w:t>ou</w:t>
      </w:r>
      <w:r>
        <w:rPr>
          <w:b/>
          <w:color w:val="004AAC"/>
          <w:spacing w:val="-12"/>
          <w:w w:val="110"/>
          <w:sz w:val="24"/>
        </w:rPr>
        <w:t> </w:t>
      </w:r>
      <w:r>
        <w:rPr>
          <w:b/>
          <w:color w:val="004AAC"/>
          <w:w w:val="110"/>
          <w:sz w:val="24"/>
        </w:rPr>
        <w:t>de</w:t>
      </w:r>
      <w:r>
        <w:rPr>
          <w:b/>
          <w:color w:val="004AAC"/>
          <w:spacing w:val="-13"/>
          <w:w w:val="110"/>
          <w:sz w:val="24"/>
        </w:rPr>
        <w:t> </w:t>
      </w:r>
      <w:r>
        <w:rPr>
          <w:b/>
          <w:color w:val="004AAC"/>
          <w:w w:val="110"/>
          <w:sz w:val="24"/>
        </w:rPr>
        <w:t>la</w:t>
      </w:r>
      <w:r>
        <w:rPr>
          <w:b/>
          <w:color w:val="004AAC"/>
          <w:spacing w:val="-12"/>
          <w:w w:val="110"/>
          <w:sz w:val="24"/>
        </w:rPr>
        <w:t> </w:t>
      </w:r>
      <w:r>
        <w:rPr>
          <w:b/>
          <w:color w:val="004AAC"/>
          <w:w w:val="110"/>
          <w:sz w:val="24"/>
        </w:rPr>
        <w:t>transmission</w:t>
      </w:r>
    </w:p>
    <w:p>
      <w:pPr>
        <w:pStyle w:val="BodyText"/>
        <w:spacing w:line="379" w:lineRule="auto" w:before="159"/>
        <w:ind w:left="3290" w:right="278"/>
        <w:jc w:val="both"/>
      </w:pPr>
      <w:r>
        <w:rPr>
          <w:w w:val="110"/>
        </w:rPr>
        <w:t>La propriété des actions résulte de leur inscription en compte individuel au nom du ou des titulaires sur les registres que la société tient à cet effet au siège social.</w:t>
      </w:r>
    </w:p>
    <w:p>
      <w:pPr>
        <w:pStyle w:val="BodyText"/>
        <w:spacing w:line="379" w:lineRule="auto"/>
        <w:ind w:left="3290" w:right="277"/>
        <w:jc w:val="both"/>
      </w:pPr>
      <w:r>
        <w:rPr>
          <w:w w:val="110"/>
        </w:rPr>
        <w:t>La cession des actions s'opère par un virement du compte du cédant au compte du cessionnaire sur production d'un ordre de mouvement.</w:t>
      </w:r>
    </w:p>
    <w:p>
      <w:pPr>
        <w:pStyle w:val="BodyText"/>
        <w:spacing w:line="379" w:lineRule="auto"/>
        <w:ind w:left="3290" w:right="284"/>
        <w:jc w:val="both"/>
      </w:pPr>
      <w:r>
        <w:rPr>
          <w:w w:val="110"/>
        </w:rPr>
        <w:t>En cas de transmission d'actions, pour quelque cause que ce soit, les bénéficiaires de la mutation devront fournir à la société tous documents justifiant la régularité de leurs droits.</w:t>
      </w:r>
    </w:p>
    <w:p>
      <w:pPr>
        <w:pStyle w:val="BodyText"/>
        <w:spacing w:before="1"/>
        <w:rPr>
          <w:sz w:val="11"/>
        </w:rPr>
      </w:pPr>
    </w:p>
    <w:p>
      <w:pPr>
        <w:pStyle w:val="ListParagraph"/>
        <w:numPr>
          <w:ilvl w:val="1"/>
          <w:numId w:val="2"/>
        </w:numPr>
        <w:tabs>
          <w:tab w:pos="3871" w:val="left" w:leader="none"/>
        </w:tabs>
        <w:spacing w:line="240" w:lineRule="auto" w:before="92" w:after="0"/>
        <w:ind w:left="3870" w:right="0" w:hanging="581"/>
        <w:jc w:val="left"/>
        <w:rPr>
          <w:b/>
          <w:sz w:val="24"/>
        </w:rPr>
      </w:pPr>
      <w:r>
        <w:rPr>
          <w:b/>
          <w:color w:val="004AAC"/>
          <w:w w:val="105"/>
          <w:sz w:val="24"/>
        </w:rPr>
        <w:t>– Cession par l'associé</w:t>
      </w:r>
      <w:r>
        <w:rPr>
          <w:b/>
          <w:color w:val="004AAC"/>
          <w:spacing w:val="-20"/>
          <w:w w:val="105"/>
          <w:sz w:val="24"/>
        </w:rPr>
        <w:t> </w:t>
      </w:r>
      <w:r>
        <w:rPr>
          <w:b/>
          <w:color w:val="004AAC"/>
          <w:w w:val="105"/>
          <w:sz w:val="24"/>
        </w:rPr>
        <w:t>unique</w:t>
      </w:r>
    </w:p>
    <w:p>
      <w:pPr>
        <w:pStyle w:val="BodyText"/>
        <w:spacing w:line="379" w:lineRule="auto" w:before="159"/>
        <w:ind w:left="3290"/>
      </w:pPr>
      <w:r>
        <w:rPr>
          <w:w w:val="105"/>
        </w:rPr>
        <w:t>Les cessions ou transmissions de parts sociales de l'associé unique sont libres.</w:t>
      </w:r>
    </w:p>
    <w:p>
      <w:pPr>
        <w:pStyle w:val="ListParagraph"/>
        <w:numPr>
          <w:ilvl w:val="1"/>
          <w:numId w:val="2"/>
        </w:numPr>
        <w:tabs>
          <w:tab w:pos="3884" w:val="left" w:leader="none"/>
        </w:tabs>
        <w:spacing w:line="379" w:lineRule="auto" w:before="202" w:after="0"/>
        <w:ind w:left="3302" w:right="271" w:firstLine="0"/>
        <w:jc w:val="left"/>
        <w:rPr>
          <w:b/>
          <w:sz w:val="24"/>
        </w:rPr>
      </w:pPr>
      <w:r>
        <w:rPr>
          <w:b/>
          <w:color w:val="004AAC"/>
          <w:w w:val="105"/>
          <w:sz w:val="24"/>
        </w:rPr>
        <w:t>– Cessions en cas de pluralité d'associés. Agrément de </w:t>
      </w:r>
      <w:r>
        <w:rPr>
          <w:b/>
          <w:color w:val="004AAC"/>
          <w:spacing w:val="-7"/>
          <w:w w:val="105"/>
          <w:sz w:val="24"/>
        </w:rPr>
        <w:t>la </w:t>
      </w:r>
      <w:r>
        <w:rPr>
          <w:b/>
          <w:color w:val="004AAC"/>
          <w:w w:val="105"/>
          <w:sz w:val="24"/>
        </w:rPr>
        <w:t>société</w:t>
      </w:r>
    </w:p>
    <w:p>
      <w:pPr>
        <w:spacing w:line="221" w:lineRule="exact" w:before="0"/>
        <w:ind w:left="3302" w:right="0" w:firstLine="0"/>
        <w:jc w:val="left"/>
        <w:rPr>
          <w:b/>
          <w:sz w:val="20"/>
        </w:rPr>
      </w:pPr>
      <w:r>
        <w:rPr>
          <w:b/>
          <w:color w:val="A6A6A6"/>
          <w:w w:val="110"/>
          <w:sz w:val="20"/>
        </w:rPr>
        <w:t>Remarque : la condition d’agrément est facultative.</w:t>
      </w:r>
    </w:p>
    <w:p>
      <w:pPr>
        <w:pStyle w:val="BodyText"/>
      </w:pPr>
    </w:p>
    <w:p>
      <w:pPr>
        <w:pStyle w:val="BodyText"/>
        <w:spacing w:before="4"/>
        <w:rPr>
          <w:sz w:val="19"/>
        </w:rPr>
      </w:pPr>
    </w:p>
    <w:p>
      <w:pPr>
        <w:pStyle w:val="ListParagraph"/>
        <w:numPr>
          <w:ilvl w:val="2"/>
          <w:numId w:val="2"/>
        </w:numPr>
        <w:tabs>
          <w:tab w:pos="4212" w:val="left" w:leader="none"/>
        </w:tabs>
        <w:spacing w:line="379" w:lineRule="auto" w:before="0" w:after="0"/>
        <w:ind w:left="3302" w:right="265" w:firstLine="0"/>
        <w:jc w:val="both"/>
        <w:rPr>
          <w:b/>
          <w:sz w:val="24"/>
        </w:rPr>
      </w:pPr>
      <w:r>
        <w:rPr>
          <w:b/>
          <w:w w:val="110"/>
          <w:sz w:val="24"/>
        </w:rPr>
        <w:t>En cas de pluralité d'actionnaires, toute cession d'actions à un tiers, un associé, un conjoint, ascendant ou descendant d'un associé ou du cédant, sera soumise </w:t>
      </w:r>
      <w:r>
        <w:rPr>
          <w:b/>
          <w:spacing w:val="-13"/>
          <w:w w:val="110"/>
          <w:sz w:val="24"/>
        </w:rPr>
        <w:t>à </w:t>
      </w:r>
      <w:r>
        <w:rPr>
          <w:b/>
          <w:w w:val="110"/>
          <w:sz w:val="24"/>
        </w:rPr>
        <w:t>l'agrément préalable de la</w:t>
      </w:r>
      <w:r>
        <w:rPr>
          <w:b/>
          <w:spacing w:val="-31"/>
          <w:w w:val="110"/>
          <w:sz w:val="24"/>
        </w:rPr>
        <w:t> </w:t>
      </w:r>
      <w:r>
        <w:rPr>
          <w:b/>
          <w:w w:val="110"/>
          <w:sz w:val="24"/>
        </w:rPr>
        <w:t>société.</w:t>
      </w:r>
    </w:p>
    <w:p>
      <w:pPr>
        <w:pStyle w:val="BodyText"/>
        <w:spacing w:before="7"/>
        <w:rPr>
          <w:sz w:val="37"/>
        </w:rPr>
      </w:pPr>
    </w:p>
    <w:p>
      <w:pPr>
        <w:pStyle w:val="BodyText"/>
        <w:spacing w:line="379" w:lineRule="auto"/>
        <w:ind w:left="3302" w:right="270"/>
        <w:jc w:val="both"/>
      </w:pPr>
      <w:r>
        <w:rPr>
          <w:w w:val="110"/>
        </w:rPr>
        <w:t>Ce droit d'agrément s'appliquera à toute cession ou mutation, à titre onéreux ou gratuit, alors même que la cession aurait lieu, par voie d'adjudication publique, en vertu d'une décision judiciaire.</w:t>
      </w:r>
    </w:p>
    <w:p>
      <w:pPr>
        <w:spacing w:after="0" w:line="379" w:lineRule="auto"/>
        <w:jc w:val="both"/>
        <w:sectPr>
          <w:pgSz w:w="11910" w:h="16850"/>
          <w:pgMar w:header="0" w:footer="557" w:top="0" w:bottom="740" w:left="0" w:right="560"/>
        </w:sectPr>
      </w:pPr>
    </w:p>
    <w:p>
      <w:pPr>
        <w:pStyle w:val="BodyText"/>
        <w:spacing w:before="8"/>
        <w:rPr>
          <w:sz w:val="28"/>
        </w:rPr>
      </w:pPr>
      <w:r>
        <w:rPr/>
        <w:pict>
          <v:rect style="position:absolute;margin-left:.000002pt;margin-top:-.000029pt;width:99.285269pt;height:842.250056pt;mso-position-horizontal-relative:page;mso-position-vertical-relative:page;z-index:-16089088" filled="true" fillcolor="#f2f2f2" stroked="false">
            <v:fill type="solid"/>
            <w10:wrap type="none"/>
          </v:rect>
        </w:pict>
      </w:r>
    </w:p>
    <w:p>
      <w:pPr>
        <w:pStyle w:val="BodyText"/>
        <w:spacing w:line="379" w:lineRule="auto" w:before="91"/>
        <w:ind w:left="3280" w:right="286"/>
        <w:jc w:val="both"/>
      </w:pPr>
      <w:r>
        <w:rPr/>
        <w:pict>
          <v:shape style="position:absolute;margin-left:32.768661pt;margin-top:34.574806pt;width:28.3pt;height:465.5pt;mso-position-horizontal-relative:page;mso-position-vertical-relative:paragraph;z-index:157496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0"/>
                      <w:w w:val="110"/>
                      <w:sz w:val="42"/>
                    </w:rPr>
                    <w:t> </w:t>
                  </w:r>
                  <w:r>
                    <w:rPr>
                      <w:b/>
                      <w:color w:val="004AAC"/>
                      <w:w w:val="110"/>
                      <w:sz w:val="42"/>
                    </w:rPr>
                    <w:t>3</w:t>
                  </w:r>
                  <w:r>
                    <w:rPr>
                      <w:b/>
                      <w:color w:val="004AAC"/>
                      <w:spacing w:val="-51"/>
                      <w:w w:val="110"/>
                      <w:sz w:val="42"/>
                    </w:rPr>
                    <w:t> </w:t>
                  </w:r>
                  <w:r>
                    <w:rPr>
                      <w:b/>
                      <w:color w:val="212121"/>
                      <w:w w:val="110"/>
                      <w:sz w:val="42"/>
                    </w:rPr>
                    <w:t>:</w:t>
                  </w:r>
                  <w:r>
                    <w:rPr>
                      <w:b/>
                      <w:color w:val="212121"/>
                      <w:spacing w:val="-50"/>
                      <w:w w:val="110"/>
                      <w:sz w:val="42"/>
                    </w:rPr>
                    <w:t> </w:t>
                  </w:r>
                  <w:r>
                    <w:rPr>
                      <w:b/>
                      <w:color w:val="212121"/>
                      <w:w w:val="110"/>
                      <w:sz w:val="42"/>
                    </w:rPr>
                    <w:t>Apports.</w:t>
                  </w:r>
                  <w:r>
                    <w:rPr>
                      <w:b/>
                      <w:color w:val="212121"/>
                      <w:spacing w:val="-50"/>
                      <w:w w:val="110"/>
                      <w:sz w:val="42"/>
                    </w:rPr>
                    <w:t> </w:t>
                  </w:r>
                  <w:r>
                    <w:rPr>
                      <w:b/>
                      <w:color w:val="212121"/>
                      <w:w w:val="110"/>
                      <w:sz w:val="42"/>
                    </w:rPr>
                    <w:t>Capital</w:t>
                  </w:r>
                  <w:r>
                    <w:rPr>
                      <w:b/>
                      <w:color w:val="212121"/>
                      <w:spacing w:val="-49"/>
                      <w:w w:val="110"/>
                      <w:sz w:val="42"/>
                    </w:rPr>
                    <w:t> </w:t>
                  </w:r>
                  <w:r>
                    <w:rPr>
                      <w:b/>
                      <w:color w:val="212121"/>
                      <w:w w:val="110"/>
                      <w:sz w:val="42"/>
                    </w:rPr>
                    <w:t>social.</w:t>
                  </w:r>
                  <w:r>
                    <w:rPr>
                      <w:b/>
                      <w:color w:val="212121"/>
                      <w:spacing w:val="-50"/>
                      <w:w w:val="110"/>
                      <w:sz w:val="42"/>
                    </w:rPr>
                    <w:t> </w:t>
                  </w:r>
                  <w:r>
                    <w:rPr>
                      <w:b/>
                      <w:color w:val="212121"/>
                      <w:w w:val="110"/>
                      <w:sz w:val="42"/>
                    </w:rPr>
                    <w:t>Actions.</w:t>
                  </w:r>
                </w:p>
              </w:txbxContent>
            </v:textbox>
            <w10:wrap type="none"/>
          </v:shape>
        </w:pict>
      </w:r>
      <w:r>
        <w:rPr>
          <w:w w:val="110"/>
        </w:rPr>
        <w:t>Il sera également applicable en cas d'apport en société, d'apport partiel d'actif, de fusion ou de scission, en cas de dévolution successorale ou de liquidation de communauté de biens et, en cas d'augmentation de capital, il s'appliquera à </w:t>
      </w:r>
      <w:r>
        <w:rPr>
          <w:spacing w:val="-6"/>
          <w:w w:val="110"/>
        </w:rPr>
        <w:t>la </w:t>
      </w:r>
      <w:r>
        <w:rPr>
          <w:w w:val="110"/>
        </w:rPr>
        <w:t>cession</w:t>
      </w:r>
      <w:r>
        <w:rPr>
          <w:spacing w:val="-22"/>
          <w:w w:val="110"/>
        </w:rPr>
        <w:t> </w:t>
      </w:r>
      <w:r>
        <w:rPr>
          <w:w w:val="110"/>
        </w:rPr>
        <w:t>des</w:t>
      </w:r>
      <w:r>
        <w:rPr>
          <w:spacing w:val="-22"/>
          <w:w w:val="110"/>
        </w:rPr>
        <w:t> </w:t>
      </w:r>
      <w:r>
        <w:rPr>
          <w:w w:val="110"/>
        </w:rPr>
        <w:t>droits</w:t>
      </w:r>
      <w:r>
        <w:rPr>
          <w:spacing w:val="-22"/>
          <w:w w:val="110"/>
        </w:rPr>
        <w:t> </w:t>
      </w:r>
      <w:r>
        <w:rPr>
          <w:w w:val="110"/>
        </w:rPr>
        <w:t>d'attribution</w:t>
      </w:r>
      <w:r>
        <w:rPr>
          <w:spacing w:val="-21"/>
          <w:w w:val="110"/>
        </w:rPr>
        <w:t> </w:t>
      </w:r>
      <w:r>
        <w:rPr>
          <w:w w:val="110"/>
        </w:rPr>
        <w:t>ou</w:t>
      </w:r>
      <w:r>
        <w:rPr>
          <w:spacing w:val="-22"/>
          <w:w w:val="110"/>
        </w:rPr>
        <w:t> </w:t>
      </w:r>
      <w:r>
        <w:rPr>
          <w:w w:val="110"/>
        </w:rPr>
        <w:t>de</w:t>
      </w:r>
      <w:r>
        <w:rPr>
          <w:spacing w:val="-22"/>
          <w:w w:val="110"/>
        </w:rPr>
        <w:t> </w:t>
      </w:r>
      <w:r>
        <w:rPr>
          <w:w w:val="110"/>
        </w:rPr>
        <w:t>souscription,</w:t>
      </w:r>
      <w:r>
        <w:rPr>
          <w:spacing w:val="-21"/>
          <w:w w:val="110"/>
        </w:rPr>
        <w:t> </w:t>
      </w:r>
      <w:r>
        <w:rPr>
          <w:w w:val="110"/>
        </w:rPr>
        <w:t>comme</w:t>
      </w:r>
      <w:r>
        <w:rPr>
          <w:spacing w:val="-22"/>
          <w:w w:val="110"/>
        </w:rPr>
        <w:t> </w:t>
      </w:r>
      <w:r>
        <w:rPr>
          <w:spacing w:val="-4"/>
          <w:w w:val="110"/>
        </w:rPr>
        <w:t>aux </w:t>
      </w:r>
      <w:r>
        <w:rPr>
          <w:w w:val="110"/>
        </w:rPr>
        <w:t>renonciations aux droits de souscription en faveur </w:t>
      </w:r>
      <w:r>
        <w:rPr>
          <w:spacing w:val="-7"/>
          <w:w w:val="110"/>
        </w:rPr>
        <w:t>de </w:t>
      </w:r>
      <w:r>
        <w:rPr>
          <w:w w:val="110"/>
        </w:rPr>
        <w:t>bénéficiaires</w:t>
      </w:r>
      <w:r>
        <w:rPr>
          <w:spacing w:val="-10"/>
          <w:w w:val="110"/>
        </w:rPr>
        <w:t> </w:t>
      </w:r>
      <w:r>
        <w:rPr>
          <w:w w:val="110"/>
        </w:rPr>
        <w:t>dénommés.</w:t>
      </w:r>
    </w:p>
    <w:p>
      <w:pPr>
        <w:pStyle w:val="BodyText"/>
        <w:spacing w:before="5"/>
        <w:rPr>
          <w:sz w:val="37"/>
        </w:rPr>
      </w:pPr>
    </w:p>
    <w:p>
      <w:pPr>
        <w:pStyle w:val="ListParagraph"/>
        <w:numPr>
          <w:ilvl w:val="2"/>
          <w:numId w:val="2"/>
        </w:numPr>
        <w:tabs>
          <w:tab w:pos="4208" w:val="left" w:leader="none"/>
        </w:tabs>
        <w:spacing w:line="379" w:lineRule="auto" w:before="0" w:after="0"/>
        <w:ind w:left="3280" w:right="290" w:firstLine="0"/>
        <w:jc w:val="both"/>
        <w:rPr>
          <w:b/>
          <w:sz w:val="24"/>
        </w:rPr>
      </w:pPr>
      <w:r>
        <w:rPr>
          <w:b/>
          <w:w w:val="110"/>
          <w:sz w:val="24"/>
        </w:rPr>
        <w:t>Le cédant devra notifier son projet de cession au président et à chacun des autres associés par acte extrajudiciaire ou par lettre recommandée avec demande d'avis de réception ; il devra indiquer l'identité </w:t>
      </w:r>
      <w:r>
        <w:rPr>
          <w:b/>
          <w:spacing w:val="-6"/>
          <w:w w:val="110"/>
          <w:sz w:val="24"/>
        </w:rPr>
        <w:t>du </w:t>
      </w:r>
      <w:r>
        <w:rPr>
          <w:b/>
          <w:w w:val="110"/>
          <w:sz w:val="24"/>
        </w:rPr>
        <w:t>cessionnaire proposé (nom ou dénomination sociale, adresse ou siège social), le nombre d'actions dont la cession est envisagée,</w:t>
      </w:r>
      <w:r>
        <w:rPr>
          <w:b/>
          <w:spacing w:val="-18"/>
          <w:w w:val="110"/>
          <w:sz w:val="24"/>
        </w:rPr>
        <w:t> </w:t>
      </w:r>
      <w:r>
        <w:rPr>
          <w:b/>
          <w:w w:val="110"/>
          <w:sz w:val="24"/>
        </w:rPr>
        <w:t>le</w:t>
      </w:r>
      <w:r>
        <w:rPr>
          <w:b/>
          <w:spacing w:val="-17"/>
          <w:w w:val="110"/>
          <w:sz w:val="24"/>
        </w:rPr>
        <w:t> </w:t>
      </w:r>
      <w:r>
        <w:rPr>
          <w:b/>
          <w:w w:val="110"/>
          <w:sz w:val="24"/>
        </w:rPr>
        <w:t>prix</w:t>
      </w:r>
      <w:r>
        <w:rPr>
          <w:b/>
          <w:spacing w:val="-17"/>
          <w:w w:val="110"/>
          <w:sz w:val="24"/>
        </w:rPr>
        <w:t> </w:t>
      </w:r>
      <w:r>
        <w:rPr>
          <w:b/>
          <w:w w:val="110"/>
          <w:sz w:val="24"/>
        </w:rPr>
        <w:t>de</w:t>
      </w:r>
      <w:r>
        <w:rPr>
          <w:b/>
          <w:spacing w:val="-17"/>
          <w:w w:val="110"/>
          <w:sz w:val="24"/>
        </w:rPr>
        <w:t> </w:t>
      </w:r>
      <w:r>
        <w:rPr>
          <w:b/>
          <w:w w:val="110"/>
          <w:sz w:val="24"/>
        </w:rPr>
        <w:t>cession</w:t>
      </w:r>
      <w:r>
        <w:rPr>
          <w:b/>
          <w:spacing w:val="-17"/>
          <w:w w:val="110"/>
          <w:sz w:val="24"/>
        </w:rPr>
        <w:t> </w:t>
      </w:r>
      <w:r>
        <w:rPr>
          <w:b/>
          <w:w w:val="110"/>
          <w:sz w:val="24"/>
        </w:rPr>
        <w:t>et</w:t>
      </w:r>
      <w:r>
        <w:rPr>
          <w:b/>
          <w:spacing w:val="-17"/>
          <w:w w:val="110"/>
          <w:sz w:val="24"/>
        </w:rPr>
        <w:t> </w:t>
      </w:r>
      <w:r>
        <w:rPr>
          <w:b/>
          <w:w w:val="110"/>
          <w:sz w:val="24"/>
        </w:rPr>
        <w:t>les</w:t>
      </w:r>
      <w:r>
        <w:rPr>
          <w:b/>
          <w:spacing w:val="-17"/>
          <w:w w:val="110"/>
          <w:sz w:val="24"/>
        </w:rPr>
        <w:t> </w:t>
      </w:r>
      <w:r>
        <w:rPr>
          <w:b/>
          <w:w w:val="110"/>
          <w:sz w:val="24"/>
        </w:rPr>
        <w:t>principales</w:t>
      </w:r>
      <w:r>
        <w:rPr>
          <w:b/>
          <w:spacing w:val="-17"/>
          <w:w w:val="110"/>
          <w:sz w:val="24"/>
        </w:rPr>
        <w:t> </w:t>
      </w:r>
      <w:r>
        <w:rPr>
          <w:b/>
          <w:w w:val="110"/>
          <w:sz w:val="24"/>
        </w:rPr>
        <w:t>conditions</w:t>
      </w:r>
      <w:r>
        <w:rPr>
          <w:b/>
          <w:spacing w:val="-17"/>
          <w:w w:val="110"/>
          <w:sz w:val="24"/>
        </w:rPr>
        <w:t> </w:t>
      </w:r>
      <w:r>
        <w:rPr>
          <w:b/>
          <w:w w:val="110"/>
          <w:sz w:val="24"/>
        </w:rPr>
        <w:t>de</w:t>
      </w:r>
      <w:r>
        <w:rPr>
          <w:b/>
          <w:spacing w:val="-17"/>
          <w:w w:val="110"/>
          <w:sz w:val="24"/>
        </w:rPr>
        <w:t> </w:t>
      </w:r>
      <w:r>
        <w:rPr>
          <w:b/>
          <w:w w:val="110"/>
          <w:sz w:val="24"/>
        </w:rPr>
        <w:t>la cession.</w:t>
      </w:r>
    </w:p>
    <w:p>
      <w:pPr>
        <w:pStyle w:val="BodyText"/>
        <w:spacing w:before="4"/>
        <w:rPr>
          <w:sz w:val="37"/>
        </w:rPr>
      </w:pPr>
    </w:p>
    <w:p>
      <w:pPr>
        <w:pStyle w:val="BodyText"/>
        <w:spacing w:before="1"/>
        <w:ind w:left="3280"/>
        <w:jc w:val="both"/>
      </w:pPr>
      <w:r>
        <w:rPr>
          <w:w w:val="110"/>
        </w:rPr>
        <w:t>Le cessionnaire proposé doit être de bonne foi.</w:t>
      </w:r>
    </w:p>
    <w:p>
      <w:pPr>
        <w:pStyle w:val="BodyText"/>
        <w:rPr>
          <w:sz w:val="30"/>
        </w:rPr>
      </w:pPr>
    </w:p>
    <w:p>
      <w:pPr>
        <w:pStyle w:val="ListParagraph"/>
        <w:numPr>
          <w:ilvl w:val="2"/>
          <w:numId w:val="2"/>
        </w:numPr>
        <w:tabs>
          <w:tab w:pos="4097" w:val="left" w:leader="none"/>
        </w:tabs>
        <w:spacing w:line="379" w:lineRule="auto" w:before="249" w:after="0"/>
        <w:ind w:left="3280" w:right="291" w:firstLine="0"/>
        <w:jc w:val="both"/>
        <w:rPr>
          <w:b/>
          <w:sz w:val="24"/>
        </w:rPr>
      </w:pPr>
      <w:r>
        <w:rPr>
          <w:b/>
          <w:w w:val="110"/>
          <w:sz w:val="24"/>
        </w:rPr>
        <w:t>Dans un délai de trente jours à compter de la réception de la notification de la demande d'agrément, le président </w:t>
      </w:r>
      <w:r>
        <w:rPr>
          <w:b/>
          <w:spacing w:val="-3"/>
          <w:w w:val="110"/>
          <w:sz w:val="24"/>
        </w:rPr>
        <w:t>sera </w:t>
      </w:r>
      <w:r>
        <w:rPr>
          <w:b/>
          <w:w w:val="110"/>
          <w:sz w:val="24"/>
        </w:rPr>
        <w:t>tenu de notifier au cédant si la société accepte ou refuse la cession</w:t>
      </w:r>
      <w:r>
        <w:rPr>
          <w:b/>
          <w:spacing w:val="-10"/>
          <w:w w:val="110"/>
          <w:sz w:val="24"/>
        </w:rPr>
        <w:t> </w:t>
      </w:r>
      <w:r>
        <w:rPr>
          <w:b/>
          <w:w w:val="110"/>
          <w:sz w:val="24"/>
        </w:rPr>
        <w:t>projetée.</w:t>
      </w:r>
    </w:p>
    <w:p>
      <w:pPr>
        <w:pStyle w:val="BodyText"/>
        <w:spacing w:line="379" w:lineRule="auto"/>
        <w:ind w:left="3280" w:right="287"/>
        <w:jc w:val="both"/>
      </w:pPr>
      <w:r>
        <w:rPr>
          <w:w w:val="110"/>
        </w:rPr>
        <w:t>La décision ne sera pas motivée. Elle s'appliquera à la totalité des actions objet du projet de cession notifié.</w:t>
      </w:r>
    </w:p>
    <w:p>
      <w:pPr>
        <w:pStyle w:val="BodyText"/>
        <w:spacing w:line="379" w:lineRule="auto"/>
        <w:ind w:left="3280" w:right="292"/>
        <w:jc w:val="both"/>
      </w:pPr>
      <w:r>
        <w:rPr>
          <w:w w:val="110"/>
        </w:rPr>
        <w:t>À défaut de notification dans ledit délai, l'agrément est réputé acquis au cessionnaire de bonne foi et le cédant éventuel pourra réaliser la cession dans un délai de trois mois.</w:t>
      </w:r>
    </w:p>
    <w:p>
      <w:pPr>
        <w:pStyle w:val="BodyText"/>
        <w:spacing w:line="379" w:lineRule="auto"/>
        <w:ind w:left="3280" w:right="297"/>
        <w:jc w:val="both"/>
      </w:pPr>
      <w:r>
        <w:rPr>
          <w:w w:val="110"/>
        </w:rPr>
        <w:t>La décision d'agrément devra être prise à l'unanimité </w:t>
      </w:r>
      <w:r>
        <w:rPr>
          <w:spacing w:val="-6"/>
          <w:w w:val="110"/>
        </w:rPr>
        <w:t>des </w:t>
      </w:r>
      <w:r>
        <w:rPr>
          <w:w w:val="110"/>
        </w:rPr>
        <w:t>actionnaires.</w:t>
      </w:r>
    </w:p>
    <w:p>
      <w:pPr>
        <w:pStyle w:val="BodyText"/>
        <w:spacing w:line="379" w:lineRule="auto"/>
        <w:ind w:left="3280" w:right="286"/>
        <w:jc w:val="both"/>
      </w:pPr>
      <w:r>
        <w:rPr>
          <w:w w:val="110"/>
        </w:rPr>
        <w:t>Elle sera notifiée par le président, dès son prononcé, </w:t>
      </w:r>
      <w:r>
        <w:rPr>
          <w:spacing w:val="-8"/>
          <w:w w:val="110"/>
        </w:rPr>
        <w:t>au </w:t>
      </w:r>
      <w:r>
        <w:rPr>
          <w:w w:val="110"/>
        </w:rPr>
        <w:t>cédant éventuel par lettre recommandée avec demande d'avis de</w:t>
      </w:r>
      <w:r>
        <w:rPr>
          <w:spacing w:val="-9"/>
          <w:w w:val="110"/>
        </w:rPr>
        <w:t> </w:t>
      </w:r>
      <w:r>
        <w:rPr>
          <w:w w:val="110"/>
        </w:rPr>
        <w:t>réception.</w:t>
      </w:r>
    </w:p>
    <w:p>
      <w:pPr>
        <w:pStyle w:val="BodyText"/>
        <w:spacing w:line="379" w:lineRule="auto"/>
        <w:ind w:left="3280" w:right="298"/>
        <w:jc w:val="both"/>
      </w:pPr>
      <w:r>
        <w:rPr>
          <w:w w:val="110"/>
        </w:rPr>
        <w:t>Le cédant dispose d'un délai de trois mois pour réaliser la cession.</w:t>
      </w:r>
    </w:p>
    <w:p>
      <w:pPr>
        <w:spacing w:after="0" w:line="379" w:lineRule="auto"/>
        <w:jc w:val="both"/>
        <w:sectPr>
          <w:pgSz w:w="11910" w:h="16850"/>
          <w:pgMar w:header="0" w:footer="557" w:top="0" w:bottom="920" w:left="0" w:right="560"/>
        </w:sectPr>
      </w:pPr>
    </w:p>
    <w:p>
      <w:pPr>
        <w:pStyle w:val="BodyText"/>
        <w:spacing w:before="8"/>
        <w:rPr>
          <w:sz w:val="28"/>
        </w:rPr>
      </w:pPr>
      <w:r>
        <w:rPr/>
        <w:pict>
          <v:rect style="position:absolute;margin-left:.000002pt;margin-top:.000433pt;width:99.285269pt;height:842.249587pt;mso-position-horizontal-relative:page;mso-position-vertical-relative:page;z-index:-16088064" filled="true" fillcolor="#f2f2f2" stroked="false">
            <v:fill type="solid"/>
            <w10:wrap type="none"/>
          </v:rect>
        </w:pict>
      </w:r>
    </w:p>
    <w:p>
      <w:pPr>
        <w:pStyle w:val="ListParagraph"/>
        <w:numPr>
          <w:ilvl w:val="2"/>
          <w:numId w:val="2"/>
        </w:numPr>
        <w:tabs>
          <w:tab w:pos="4160" w:val="left" w:leader="none"/>
        </w:tabs>
        <w:spacing w:line="379" w:lineRule="auto" w:before="91" w:after="0"/>
        <w:ind w:left="3280" w:right="286" w:firstLine="0"/>
        <w:jc w:val="both"/>
        <w:rPr>
          <w:b/>
          <w:sz w:val="24"/>
        </w:rPr>
      </w:pPr>
      <w:r>
        <w:rPr/>
        <w:pict>
          <v:shape style="position:absolute;margin-left:32.768661pt;margin-top:34.574806pt;width:28.3pt;height:465.5pt;mso-position-horizontal-relative:page;mso-position-vertical-relative:paragraph;z-index:1575065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0"/>
                      <w:w w:val="110"/>
                      <w:sz w:val="42"/>
                    </w:rPr>
                    <w:t> </w:t>
                  </w:r>
                  <w:r>
                    <w:rPr>
                      <w:b/>
                      <w:color w:val="004AAC"/>
                      <w:w w:val="110"/>
                      <w:sz w:val="42"/>
                    </w:rPr>
                    <w:t>3</w:t>
                  </w:r>
                  <w:r>
                    <w:rPr>
                      <w:b/>
                      <w:color w:val="004AAC"/>
                      <w:spacing w:val="-51"/>
                      <w:w w:val="110"/>
                      <w:sz w:val="42"/>
                    </w:rPr>
                    <w:t> </w:t>
                  </w:r>
                  <w:r>
                    <w:rPr>
                      <w:b/>
                      <w:color w:val="212121"/>
                      <w:w w:val="110"/>
                      <w:sz w:val="42"/>
                    </w:rPr>
                    <w:t>:</w:t>
                  </w:r>
                  <w:r>
                    <w:rPr>
                      <w:b/>
                      <w:color w:val="212121"/>
                      <w:spacing w:val="-50"/>
                      <w:w w:val="110"/>
                      <w:sz w:val="42"/>
                    </w:rPr>
                    <w:t> </w:t>
                  </w:r>
                  <w:r>
                    <w:rPr>
                      <w:b/>
                      <w:color w:val="212121"/>
                      <w:w w:val="110"/>
                      <w:sz w:val="42"/>
                    </w:rPr>
                    <w:t>Apports.</w:t>
                  </w:r>
                  <w:r>
                    <w:rPr>
                      <w:b/>
                      <w:color w:val="212121"/>
                      <w:spacing w:val="-50"/>
                      <w:w w:val="110"/>
                      <w:sz w:val="42"/>
                    </w:rPr>
                    <w:t> </w:t>
                  </w:r>
                  <w:r>
                    <w:rPr>
                      <w:b/>
                      <w:color w:val="212121"/>
                      <w:w w:val="110"/>
                      <w:sz w:val="42"/>
                    </w:rPr>
                    <w:t>Capital</w:t>
                  </w:r>
                  <w:r>
                    <w:rPr>
                      <w:b/>
                      <w:color w:val="212121"/>
                      <w:spacing w:val="-49"/>
                      <w:w w:val="110"/>
                      <w:sz w:val="42"/>
                    </w:rPr>
                    <w:t> </w:t>
                  </w:r>
                  <w:r>
                    <w:rPr>
                      <w:b/>
                      <w:color w:val="212121"/>
                      <w:w w:val="110"/>
                      <w:sz w:val="42"/>
                    </w:rPr>
                    <w:t>social.</w:t>
                  </w:r>
                  <w:r>
                    <w:rPr>
                      <w:b/>
                      <w:color w:val="212121"/>
                      <w:spacing w:val="-50"/>
                      <w:w w:val="110"/>
                      <w:sz w:val="42"/>
                    </w:rPr>
                    <w:t> </w:t>
                  </w:r>
                  <w:r>
                    <w:rPr>
                      <w:b/>
                      <w:color w:val="212121"/>
                      <w:w w:val="110"/>
                      <w:sz w:val="42"/>
                    </w:rPr>
                    <w:t>Actions.</w:t>
                  </w:r>
                </w:p>
              </w:txbxContent>
            </v:textbox>
            <w10:wrap type="none"/>
          </v:shape>
        </w:pict>
      </w:r>
      <w:r>
        <w:rPr>
          <w:b/>
          <w:w w:val="110"/>
          <w:sz w:val="24"/>
        </w:rPr>
        <w:t>Si l'agrément est refusé, et si le cédant ne fait pas connaître à la société dans le délai de deux mois à compter</w:t>
      </w:r>
      <w:r>
        <w:rPr>
          <w:b/>
          <w:spacing w:val="-53"/>
          <w:w w:val="110"/>
          <w:sz w:val="24"/>
        </w:rPr>
        <w:t> </w:t>
      </w:r>
      <w:r>
        <w:rPr>
          <w:b/>
          <w:w w:val="110"/>
          <w:sz w:val="24"/>
        </w:rPr>
        <w:t>de la décision de refus, qu'il renonce à la cession envisagée, le président sera tenu de faire acquérir les actions soit par </w:t>
      </w:r>
      <w:r>
        <w:rPr>
          <w:b/>
          <w:spacing w:val="-7"/>
          <w:w w:val="110"/>
          <w:sz w:val="24"/>
        </w:rPr>
        <w:t>un </w:t>
      </w:r>
      <w:r>
        <w:rPr>
          <w:b/>
          <w:w w:val="110"/>
          <w:sz w:val="24"/>
        </w:rPr>
        <w:t>autre associé soit, avec le consentement du cédant, par la société et ce, dans un délai de deux mois à compter de la notification du</w:t>
      </w:r>
      <w:r>
        <w:rPr>
          <w:b/>
          <w:spacing w:val="-18"/>
          <w:w w:val="110"/>
          <w:sz w:val="24"/>
        </w:rPr>
        <w:t> </w:t>
      </w:r>
      <w:r>
        <w:rPr>
          <w:b/>
          <w:w w:val="110"/>
          <w:sz w:val="24"/>
        </w:rPr>
        <w:t>refus.</w:t>
      </w:r>
    </w:p>
    <w:p>
      <w:pPr>
        <w:pStyle w:val="BodyText"/>
        <w:spacing w:line="379" w:lineRule="auto"/>
        <w:ind w:left="3280" w:right="295"/>
        <w:jc w:val="both"/>
      </w:pPr>
      <w:r>
        <w:rPr>
          <w:w w:val="110"/>
        </w:rPr>
        <w:t>Dans le cas où le président entend faire procéder au rachat des actions par les actionnaires, il devra informer chacun d'eux, dans un délai de trente jours à compter de la décision de refus, du projet de cession.</w:t>
      </w:r>
    </w:p>
    <w:p>
      <w:pPr>
        <w:pStyle w:val="BodyText"/>
        <w:spacing w:line="379" w:lineRule="auto"/>
        <w:ind w:left="3280" w:right="286"/>
        <w:jc w:val="both"/>
      </w:pPr>
      <w:r>
        <w:rPr>
          <w:w w:val="110"/>
        </w:rPr>
        <w:t>Les actionnaires intéressés devront adresser, par lettre recommandée avec demande d'avis de réception, à la société, dans les trente jours de la notification prévue à l'alinéa précédent, des offres d'achat indiquant le nombre d'actions qu'ils désirent acquérir.</w:t>
      </w:r>
    </w:p>
    <w:p>
      <w:pPr>
        <w:pStyle w:val="BodyText"/>
        <w:spacing w:line="379" w:lineRule="auto"/>
        <w:ind w:left="3280" w:right="291"/>
        <w:jc w:val="both"/>
      </w:pPr>
      <w:r>
        <w:rPr>
          <w:w w:val="110"/>
        </w:rPr>
        <w:t>En cas de pluralité de candidatures, la répartition entre les actionnaires acheteurs des actions offertes sera effectuée </w:t>
      </w:r>
      <w:r>
        <w:rPr>
          <w:spacing w:val="-4"/>
          <w:w w:val="110"/>
        </w:rPr>
        <w:t>par </w:t>
      </w:r>
      <w:r>
        <w:rPr>
          <w:w w:val="110"/>
        </w:rPr>
        <w:t>le président proportionnellement à leur participation dans </w:t>
      </w:r>
      <w:r>
        <w:rPr>
          <w:spacing w:val="-9"/>
          <w:w w:val="110"/>
        </w:rPr>
        <w:t>le </w:t>
      </w:r>
      <w:r>
        <w:rPr>
          <w:w w:val="110"/>
        </w:rPr>
        <w:t>capital et dans la limite de leur</w:t>
      </w:r>
      <w:r>
        <w:rPr>
          <w:spacing w:val="-52"/>
          <w:w w:val="110"/>
        </w:rPr>
        <w:t> </w:t>
      </w:r>
      <w:r>
        <w:rPr>
          <w:w w:val="110"/>
        </w:rPr>
        <w:t>demande.</w:t>
      </w:r>
    </w:p>
    <w:p>
      <w:pPr>
        <w:pStyle w:val="BodyText"/>
        <w:spacing w:before="8"/>
        <w:rPr>
          <w:sz w:val="36"/>
        </w:rPr>
      </w:pPr>
    </w:p>
    <w:p>
      <w:pPr>
        <w:pStyle w:val="ListParagraph"/>
        <w:numPr>
          <w:ilvl w:val="2"/>
          <w:numId w:val="2"/>
        </w:numPr>
        <w:tabs>
          <w:tab w:pos="4166" w:val="left" w:leader="none"/>
        </w:tabs>
        <w:spacing w:line="379" w:lineRule="auto" w:before="0" w:after="0"/>
        <w:ind w:left="3280" w:right="293" w:firstLine="0"/>
        <w:jc w:val="both"/>
        <w:rPr>
          <w:b/>
          <w:sz w:val="24"/>
        </w:rPr>
      </w:pPr>
      <w:r>
        <w:rPr>
          <w:b/>
          <w:w w:val="110"/>
          <w:sz w:val="24"/>
        </w:rPr>
        <w:t>Dans le cas où les actions ont été achetées par la société,</w:t>
      </w:r>
      <w:r>
        <w:rPr>
          <w:b/>
          <w:spacing w:val="-18"/>
          <w:w w:val="110"/>
          <w:sz w:val="24"/>
        </w:rPr>
        <w:t> </w:t>
      </w:r>
      <w:r>
        <w:rPr>
          <w:b/>
          <w:w w:val="110"/>
          <w:sz w:val="24"/>
        </w:rPr>
        <w:t>celle-ci</w:t>
      </w:r>
      <w:r>
        <w:rPr>
          <w:b/>
          <w:spacing w:val="-18"/>
          <w:w w:val="110"/>
          <w:sz w:val="24"/>
        </w:rPr>
        <w:t> </w:t>
      </w:r>
      <w:r>
        <w:rPr>
          <w:b/>
          <w:w w:val="110"/>
          <w:sz w:val="24"/>
        </w:rPr>
        <w:t>sera</w:t>
      </w:r>
      <w:r>
        <w:rPr>
          <w:b/>
          <w:spacing w:val="-18"/>
          <w:w w:val="110"/>
          <w:sz w:val="24"/>
        </w:rPr>
        <w:t> </w:t>
      </w:r>
      <w:r>
        <w:rPr>
          <w:b/>
          <w:w w:val="110"/>
          <w:sz w:val="24"/>
        </w:rPr>
        <w:t>tenue</w:t>
      </w:r>
      <w:r>
        <w:rPr>
          <w:b/>
          <w:spacing w:val="-18"/>
          <w:w w:val="110"/>
          <w:sz w:val="24"/>
        </w:rPr>
        <w:t> </w:t>
      </w:r>
      <w:r>
        <w:rPr>
          <w:b/>
          <w:w w:val="110"/>
          <w:sz w:val="24"/>
        </w:rPr>
        <w:t>de</w:t>
      </w:r>
      <w:r>
        <w:rPr>
          <w:b/>
          <w:spacing w:val="-17"/>
          <w:w w:val="110"/>
          <w:sz w:val="24"/>
        </w:rPr>
        <w:t> </w:t>
      </w:r>
      <w:r>
        <w:rPr>
          <w:b/>
          <w:w w:val="110"/>
          <w:sz w:val="24"/>
        </w:rPr>
        <w:t>céder</w:t>
      </w:r>
      <w:r>
        <w:rPr>
          <w:b/>
          <w:spacing w:val="-18"/>
          <w:w w:val="110"/>
          <w:sz w:val="24"/>
        </w:rPr>
        <w:t> </w:t>
      </w:r>
      <w:r>
        <w:rPr>
          <w:b/>
          <w:w w:val="110"/>
          <w:sz w:val="24"/>
        </w:rPr>
        <w:t>les</w:t>
      </w:r>
      <w:r>
        <w:rPr>
          <w:b/>
          <w:spacing w:val="-18"/>
          <w:w w:val="110"/>
          <w:sz w:val="24"/>
        </w:rPr>
        <w:t> </w:t>
      </w:r>
      <w:r>
        <w:rPr>
          <w:b/>
          <w:w w:val="110"/>
          <w:sz w:val="24"/>
        </w:rPr>
        <w:t>actions</w:t>
      </w:r>
      <w:r>
        <w:rPr>
          <w:b/>
          <w:spacing w:val="-18"/>
          <w:w w:val="110"/>
          <w:sz w:val="24"/>
        </w:rPr>
        <w:t> </w:t>
      </w:r>
      <w:r>
        <w:rPr>
          <w:b/>
          <w:w w:val="110"/>
          <w:sz w:val="24"/>
        </w:rPr>
        <w:t>rachetées</w:t>
      </w:r>
      <w:r>
        <w:rPr>
          <w:b/>
          <w:spacing w:val="-17"/>
          <w:w w:val="110"/>
          <w:sz w:val="24"/>
        </w:rPr>
        <w:t> </w:t>
      </w:r>
      <w:r>
        <w:rPr>
          <w:b/>
          <w:spacing w:val="-4"/>
          <w:w w:val="110"/>
          <w:sz w:val="24"/>
        </w:rPr>
        <w:t>dans </w:t>
      </w:r>
      <w:r>
        <w:rPr>
          <w:b/>
          <w:w w:val="110"/>
          <w:sz w:val="24"/>
        </w:rPr>
        <w:t>un délai de six mois ou de les annuler en procédant à </w:t>
      </w:r>
      <w:r>
        <w:rPr>
          <w:b/>
          <w:spacing w:val="-5"/>
          <w:w w:val="110"/>
          <w:sz w:val="24"/>
        </w:rPr>
        <w:t>une </w:t>
      </w:r>
      <w:r>
        <w:rPr>
          <w:b/>
          <w:w w:val="110"/>
          <w:sz w:val="24"/>
        </w:rPr>
        <w:t>réduction de</w:t>
      </w:r>
      <w:r>
        <w:rPr>
          <w:b/>
          <w:spacing w:val="-18"/>
          <w:w w:val="110"/>
          <w:sz w:val="24"/>
        </w:rPr>
        <w:t> </w:t>
      </w:r>
      <w:r>
        <w:rPr>
          <w:b/>
          <w:w w:val="110"/>
          <w:sz w:val="24"/>
        </w:rPr>
        <w:t>capital.</w:t>
      </w:r>
    </w:p>
    <w:p>
      <w:pPr>
        <w:pStyle w:val="BodyText"/>
        <w:spacing w:before="7"/>
        <w:rPr>
          <w:sz w:val="37"/>
        </w:rPr>
      </w:pPr>
    </w:p>
    <w:p>
      <w:pPr>
        <w:pStyle w:val="ListParagraph"/>
        <w:numPr>
          <w:ilvl w:val="2"/>
          <w:numId w:val="2"/>
        </w:numPr>
        <w:tabs>
          <w:tab w:pos="4114" w:val="left" w:leader="none"/>
        </w:tabs>
        <w:spacing w:line="379" w:lineRule="auto" w:before="0" w:after="0"/>
        <w:ind w:left="3280" w:right="285" w:firstLine="0"/>
        <w:jc w:val="both"/>
        <w:rPr>
          <w:b/>
          <w:sz w:val="24"/>
        </w:rPr>
      </w:pPr>
      <w:r>
        <w:rPr>
          <w:b/>
          <w:w w:val="110"/>
          <w:sz w:val="24"/>
        </w:rPr>
        <w:t>Le prix de cession sera fixé d'accord entre le cédant et les acquéreurs ; à défaut d'accord entre les parties, le prix </w:t>
      </w:r>
      <w:r>
        <w:rPr>
          <w:b/>
          <w:spacing w:val="-7"/>
          <w:w w:val="110"/>
          <w:sz w:val="24"/>
        </w:rPr>
        <w:t>de </w:t>
      </w:r>
      <w:r>
        <w:rPr>
          <w:b/>
          <w:w w:val="110"/>
          <w:sz w:val="24"/>
        </w:rPr>
        <w:t>cession sera déterminé par expert conformément </w:t>
      </w:r>
      <w:r>
        <w:rPr>
          <w:b/>
          <w:spacing w:val="-4"/>
          <w:w w:val="110"/>
          <w:sz w:val="24"/>
        </w:rPr>
        <w:t>aux </w:t>
      </w:r>
      <w:r>
        <w:rPr>
          <w:b/>
          <w:w w:val="110"/>
          <w:sz w:val="24"/>
        </w:rPr>
        <w:t>dispositions de l'article 1843-4 du Code civil, les </w:t>
      </w:r>
      <w:r>
        <w:rPr>
          <w:b/>
          <w:spacing w:val="-3"/>
          <w:w w:val="110"/>
          <w:sz w:val="24"/>
        </w:rPr>
        <w:t>frais </w:t>
      </w:r>
      <w:r>
        <w:rPr>
          <w:b/>
          <w:w w:val="110"/>
          <w:sz w:val="24"/>
        </w:rPr>
        <w:t>d'expertise étant supportés par moitié par le cédant et par moitié par le ou les</w:t>
      </w:r>
      <w:r>
        <w:rPr>
          <w:b/>
          <w:spacing w:val="-44"/>
          <w:w w:val="110"/>
          <w:sz w:val="24"/>
        </w:rPr>
        <w:t> </w:t>
      </w:r>
      <w:r>
        <w:rPr>
          <w:b/>
          <w:w w:val="110"/>
          <w:sz w:val="24"/>
        </w:rPr>
        <w:t>acquéreurs.</w:t>
      </w:r>
    </w:p>
    <w:p>
      <w:pPr>
        <w:spacing w:after="0" w:line="379" w:lineRule="auto"/>
        <w:jc w:val="both"/>
        <w:rPr>
          <w:sz w:val="24"/>
        </w:rPr>
        <w:sectPr>
          <w:pgSz w:w="11910" w:h="16850"/>
          <w:pgMar w:header="0" w:footer="557" w:top="0" w:bottom="920" w:left="0" w:right="560"/>
        </w:sectPr>
      </w:pPr>
    </w:p>
    <w:p>
      <w:pPr>
        <w:pStyle w:val="BodyText"/>
        <w:rPr>
          <w:sz w:val="20"/>
        </w:rPr>
      </w:pPr>
      <w:r>
        <w:rPr/>
        <w:pict>
          <v:rect style="position:absolute;margin-left:.000002pt;margin-top:.000439pt;width:99.285269pt;height:842.249587pt;mso-position-horizontal-relative:page;mso-position-vertical-relative:page;z-index:-16086016" filled="true" fillcolor="#f2f2f2" stroked="false">
            <v:fill type="solid"/>
            <w10:wrap type="none"/>
          </v:rect>
        </w:pict>
      </w:r>
    </w:p>
    <w:p>
      <w:pPr>
        <w:pStyle w:val="BodyText"/>
      </w:pPr>
    </w:p>
    <w:p>
      <w:pPr>
        <w:tabs>
          <w:tab w:pos="3074" w:val="left" w:leader="none"/>
        </w:tabs>
        <w:spacing w:line="240" w:lineRule="auto"/>
        <w:ind w:left="235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7"/>
        <w:ind w:left="2351"/>
      </w:pPr>
      <w:r>
        <w:rPr/>
        <w:pict>
          <v:shape style="position:absolute;margin-left:32.766022pt;margin-top:-19.760559pt;width:28.3pt;height:557.050pt;mso-position-horizontal-relative:page;mso-position-vertical-relative:paragraph;z-index:1575270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05"/>
        </w:rPr>
        <w:t>Présidence</w:t>
      </w:r>
    </w:p>
    <w:p>
      <w:pPr>
        <w:pStyle w:val="ListParagraph"/>
        <w:numPr>
          <w:ilvl w:val="1"/>
          <w:numId w:val="3"/>
        </w:numPr>
        <w:tabs>
          <w:tab w:pos="3870" w:val="left" w:leader="none"/>
        </w:tabs>
        <w:spacing w:line="240" w:lineRule="auto" w:before="258" w:after="0"/>
        <w:ind w:left="3869" w:right="0" w:hanging="433"/>
        <w:jc w:val="both"/>
        <w:rPr>
          <w:b/>
          <w:sz w:val="24"/>
        </w:rPr>
      </w:pPr>
      <w:r>
        <w:rPr>
          <w:b/>
          <w:color w:val="004AAC"/>
          <w:w w:val="120"/>
          <w:sz w:val="24"/>
        </w:rPr>
        <w:t>-</w:t>
      </w:r>
      <w:r>
        <w:rPr>
          <w:b/>
          <w:color w:val="004AAC"/>
          <w:spacing w:val="-17"/>
          <w:w w:val="120"/>
          <w:sz w:val="24"/>
        </w:rPr>
        <w:t> </w:t>
      </w:r>
      <w:r>
        <w:rPr>
          <w:b/>
          <w:color w:val="004AAC"/>
          <w:w w:val="120"/>
          <w:sz w:val="24"/>
        </w:rPr>
        <w:t>Nomination</w:t>
      </w:r>
    </w:p>
    <w:p>
      <w:pPr>
        <w:pStyle w:val="BodyText"/>
        <w:spacing w:line="379" w:lineRule="auto" w:before="159"/>
        <w:ind w:left="3437" w:right="136"/>
        <w:jc w:val="both"/>
      </w:pPr>
      <w:r>
        <w:rPr>
          <w:color w:val="212121"/>
          <w:w w:val="92"/>
        </w:rPr>
        <w:t>L</w:t>
      </w:r>
      <w:r>
        <w:rPr>
          <w:color w:val="212121"/>
          <w:w w:val="108"/>
        </w:rPr>
        <w:t>e</w:t>
      </w:r>
      <w:r>
        <w:rPr>
          <w:color w:val="212121"/>
        </w:rPr>
        <w:t>   </w:t>
      </w:r>
      <w:r>
        <w:rPr>
          <w:color w:val="212121"/>
          <w:w w:val="111"/>
        </w:rPr>
        <w:t>p</w:t>
      </w:r>
      <w:r>
        <w:rPr>
          <w:color w:val="212121"/>
          <w:w w:val="128"/>
        </w:rPr>
        <w:t>r</w:t>
      </w:r>
      <w:r>
        <w:rPr>
          <w:color w:val="212121"/>
          <w:w w:val="108"/>
        </w:rPr>
        <w:t>e</w:t>
      </w:r>
      <w:r>
        <w:rPr>
          <w:color w:val="212121"/>
          <w:w w:val="110"/>
        </w:rPr>
        <w:t>m</w:t>
      </w:r>
      <w:r>
        <w:rPr>
          <w:color w:val="212121"/>
          <w:w w:val="108"/>
        </w:rPr>
        <w:t>i</w:t>
      </w:r>
      <w:r>
        <w:rPr>
          <w:color w:val="212121"/>
          <w:w w:val="108"/>
        </w:rPr>
        <w:t>e</w:t>
      </w:r>
      <w:r>
        <w:rPr>
          <w:color w:val="212121"/>
          <w:w w:val="128"/>
        </w:rPr>
        <w:t>r</w:t>
      </w:r>
      <w:r>
        <w:rPr>
          <w:color w:val="212121"/>
        </w:rPr>
        <w:t>   </w:t>
      </w:r>
      <w:r>
        <w:rPr>
          <w:color w:val="212121"/>
          <w:w w:val="111"/>
        </w:rPr>
        <w:t>p</w:t>
      </w:r>
      <w:r>
        <w:rPr>
          <w:color w:val="212121"/>
          <w:w w:val="128"/>
        </w:rPr>
        <w:t>r</w:t>
      </w:r>
      <w:r>
        <w:rPr>
          <w:color w:val="212121"/>
          <w:w w:val="108"/>
        </w:rPr>
        <w:t>é</w:t>
      </w:r>
      <w:r>
        <w:rPr>
          <w:color w:val="212121"/>
          <w:w w:val="88"/>
        </w:rPr>
        <w:t>s</w:t>
      </w:r>
      <w:r>
        <w:rPr>
          <w:color w:val="212121"/>
          <w:w w:val="108"/>
        </w:rPr>
        <w:t>i</w:t>
      </w:r>
      <w:r>
        <w:rPr>
          <w:color w:val="212121"/>
          <w:w w:val="111"/>
        </w:rPr>
        <w:t>d</w:t>
      </w:r>
      <w:r>
        <w:rPr>
          <w:color w:val="212121"/>
          <w:w w:val="108"/>
        </w:rPr>
        <w:t>e</w:t>
      </w:r>
      <w:r>
        <w:rPr>
          <w:color w:val="212121"/>
          <w:w w:val="108"/>
        </w:rPr>
        <w:t>n</w:t>
      </w:r>
      <w:r>
        <w:rPr>
          <w:color w:val="212121"/>
          <w:w w:val="118"/>
        </w:rPr>
        <w:t>t</w:t>
      </w:r>
      <w:r>
        <w:rPr>
          <w:color w:val="212121"/>
        </w:rPr>
        <w:t>   </w:t>
      </w:r>
      <w:r>
        <w:rPr>
          <w:color w:val="212121"/>
          <w:w w:val="111"/>
        </w:rPr>
        <w:t>d</w:t>
      </w:r>
      <w:r>
        <w:rPr>
          <w:color w:val="212121"/>
          <w:w w:val="108"/>
        </w:rPr>
        <w:t>e</w:t>
      </w:r>
      <w:r>
        <w:rPr>
          <w:color w:val="212121"/>
        </w:rPr>
        <w:t>   </w:t>
      </w:r>
      <w:r>
        <w:rPr>
          <w:color w:val="212121"/>
          <w:w w:val="106"/>
        </w:rPr>
        <w:t>l</w:t>
      </w:r>
      <w:r>
        <w:rPr>
          <w:color w:val="212121"/>
          <w:w w:val="122"/>
        </w:rPr>
        <w:t>a</w:t>
      </w:r>
      <w:r>
        <w:rPr>
          <w:color w:val="212121"/>
        </w:rPr>
        <w:t>   </w:t>
      </w:r>
      <w:r>
        <w:rPr>
          <w:color w:val="212121"/>
          <w:w w:val="88"/>
        </w:rPr>
        <w:t>s</w:t>
      </w:r>
      <w:r>
        <w:rPr>
          <w:color w:val="212121"/>
          <w:w w:val="108"/>
        </w:rPr>
        <w:t>o</w:t>
      </w:r>
      <w:r>
        <w:rPr>
          <w:color w:val="212121"/>
          <w:w w:val="88"/>
        </w:rPr>
        <w:t>c</w:t>
      </w:r>
      <w:r>
        <w:rPr>
          <w:color w:val="212121"/>
          <w:w w:val="108"/>
        </w:rPr>
        <w:t>i</w:t>
      </w:r>
      <w:r>
        <w:rPr>
          <w:color w:val="212121"/>
          <w:w w:val="108"/>
        </w:rPr>
        <w:t>é</w:t>
      </w:r>
      <w:r>
        <w:rPr>
          <w:color w:val="212121"/>
          <w:w w:val="118"/>
        </w:rPr>
        <w:t>t</w:t>
      </w:r>
      <w:r>
        <w:rPr>
          <w:color w:val="212121"/>
          <w:w w:val="108"/>
        </w:rPr>
        <w:t>é</w:t>
      </w:r>
      <w:r>
        <w:rPr>
          <w:color w:val="212121"/>
        </w:rPr>
        <w:t>   </w:t>
      </w:r>
      <w:r>
        <w:rPr>
          <w:color w:val="212121"/>
          <w:w w:val="108"/>
        </w:rPr>
        <w:t>e</w:t>
      </w:r>
      <w:r>
        <w:rPr>
          <w:color w:val="212121"/>
          <w:w w:val="88"/>
        </w:rPr>
        <w:t>s</w:t>
      </w:r>
      <w:r>
        <w:rPr>
          <w:color w:val="212121"/>
          <w:w w:val="118"/>
        </w:rPr>
        <w:t>t</w:t>
      </w:r>
      <w:r>
        <w:rPr>
          <w:color w:val="212121"/>
        </w:rPr>
        <w:t>   </w:t>
      </w:r>
      <w:r>
        <w:rPr>
          <w:color w:val="212121"/>
          <w:w w:val="113"/>
        </w:rPr>
        <w:t>M</w:t>
      </w:r>
      <w:r>
        <w:rPr>
          <w:color w:val="212121"/>
          <w:w w:val="125"/>
        </w:rPr>
        <w:t>.</w:t>
      </w:r>
      <w:r>
        <w:rPr>
          <w:color w:val="212121"/>
          <w:w w:val="220"/>
        </w:rPr>
        <w:t>/</w:t>
      </w:r>
      <w:r>
        <w:rPr>
          <w:color w:val="212121"/>
          <w:w w:val="113"/>
        </w:rPr>
        <w:t>M</w:t>
      </w:r>
      <w:r>
        <w:rPr>
          <w:color w:val="212121"/>
          <w:w w:val="110"/>
        </w:rPr>
        <w:t>m</w:t>
      </w:r>
      <w:r>
        <w:rPr>
          <w:color w:val="212121"/>
          <w:w w:val="108"/>
        </w:rPr>
        <w:t>e</w:t>
      </w:r>
      <w:r>
        <w:rPr>
          <w:color w:val="212121"/>
        </w:rPr>
        <w:t>   </w:t>
      </w:r>
      <w:r>
        <w:rPr>
          <w:color w:val="A6A6A6"/>
          <w:w w:val="121"/>
        </w:rPr>
        <w:t>(</w:t>
      </w:r>
      <w:r>
        <w:rPr>
          <w:color w:val="A6A6A6"/>
          <w:w w:val="114"/>
        </w:rPr>
        <w:t>N</w:t>
      </w:r>
      <w:r>
        <w:rPr>
          <w:color w:val="A6A6A6"/>
          <w:w w:val="108"/>
        </w:rPr>
        <w:t>o</w:t>
      </w:r>
      <w:r>
        <w:rPr>
          <w:color w:val="A6A6A6"/>
          <w:w w:val="110"/>
        </w:rPr>
        <w:t>m</w:t>
      </w:r>
      <w:r>
        <w:rPr>
          <w:color w:val="A6A6A6"/>
          <w:w w:val="125"/>
        </w:rPr>
        <w:t>, </w:t>
      </w:r>
      <w:r>
        <w:rPr>
          <w:color w:val="A6A6A6"/>
          <w:w w:val="110"/>
        </w:rPr>
        <w:t>prénom)</w:t>
      </w:r>
      <w:r>
        <w:rPr>
          <w:color w:val="212121"/>
          <w:w w:val="110"/>
        </w:rPr>
        <w:t>, associé unique. Si la société vient à être pluripersonnelle, en cas de vacance du poste de président, celui-ci sera nommé par les associés délibérant dans les conditions requises pour les décisions collectives à l'article</w:t>
      </w:r>
    </w:p>
    <w:p>
      <w:pPr>
        <w:pStyle w:val="BodyText"/>
        <w:spacing w:line="273" w:lineRule="exact"/>
        <w:ind w:left="3437"/>
        <w:jc w:val="both"/>
      </w:pPr>
      <w:r>
        <w:rPr>
          <w:color w:val="004AAC"/>
          <w:w w:val="115"/>
        </w:rPr>
        <w:t>3.2.3 </w:t>
      </w:r>
      <w:r>
        <w:rPr>
          <w:color w:val="212121"/>
          <w:w w:val="115"/>
        </w:rPr>
        <w:t>ci-dessous.</w:t>
      </w:r>
    </w:p>
    <w:p>
      <w:pPr>
        <w:pStyle w:val="BodyText"/>
        <w:rPr>
          <w:sz w:val="30"/>
        </w:rPr>
      </w:pPr>
    </w:p>
    <w:p>
      <w:pPr>
        <w:pStyle w:val="ListParagraph"/>
        <w:numPr>
          <w:ilvl w:val="1"/>
          <w:numId w:val="3"/>
        </w:numPr>
        <w:tabs>
          <w:tab w:pos="3952" w:val="left" w:leader="none"/>
        </w:tabs>
        <w:spacing w:line="240" w:lineRule="auto" w:before="250" w:after="0"/>
        <w:ind w:left="3951" w:right="0" w:hanging="515"/>
        <w:jc w:val="both"/>
        <w:rPr>
          <w:b/>
          <w:sz w:val="24"/>
        </w:rPr>
      </w:pPr>
      <w:r>
        <w:rPr>
          <w:b/>
          <w:color w:val="004AAC"/>
          <w:w w:val="110"/>
          <w:sz w:val="24"/>
        </w:rPr>
        <w:t>- Durée des fonctions de</w:t>
      </w:r>
      <w:r>
        <w:rPr>
          <w:b/>
          <w:color w:val="004AAC"/>
          <w:spacing w:val="-51"/>
          <w:w w:val="110"/>
          <w:sz w:val="24"/>
        </w:rPr>
        <w:t> </w:t>
      </w:r>
      <w:r>
        <w:rPr>
          <w:b/>
          <w:color w:val="004AAC"/>
          <w:w w:val="110"/>
          <w:sz w:val="24"/>
        </w:rPr>
        <w:t>président</w:t>
      </w:r>
    </w:p>
    <w:p>
      <w:pPr>
        <w:pStyle w:val="BodyText"/>
        <w:spacing w:before="159"/>
        <w:ind w:left="3437"/>
        <w:jc w:val="both"/>
      </w:pPr>
      <w:r>
        <w:rPr>
          <w:color w:val="212121"/>
          <w:w w:val="110"/>
        </w:rPr>
        <w:t>Le mandat du président est à durée</w:t>
      </w:r>
      <w:r>
        <w:rPr>
          <w:color w:val="212121"/>
          <w:spacing w:val="-53"/>
          <w:w w:val="110"/>
        </w:rPr>
        <w:t> </w:t>
      </w:r>
      <w:r>
        <w:rPr>
          <w:color w:val="212121"/>
          <w:w w:val="110"/>
        </w:rPr>
        <w:t>indéterminée.</w:t>
      </w:r>
    </w:p>
    <w:p>
      <w:pPr>
        <w:spacing w:before="152"/>
        <w:ind w:left="3437" w:right="0" w:firstLine="0"/>
        <w:jc w:val="both"/>
        <w:rPr>
          <w:b/>
          <w:sz w:val="20"/>
        </w:rPr>
      </w:pPr>
      <w:r>
        <w:rPr>
          <w:b/>
          <w:color w:val="A6A6A6"/>
          <w:w w:val="110"/>
          <w:sz w:val="20"/>
        </w:rPr>
        <w:t>Remarque : vous pouvez limiter dans le temps le mandat du président.</w:t>
      </w:r>
    </w:p>
    <w:p>
      <w:pPr>
        <w:pStyle w:val="BodyText"/>
      </w:pPr>
    </w:p>
    <w:p>
      <w:pPr>
        <w:pStyle w:val="BodyText"/>
        <w:spacing w:before="4"/>
        <w:rPr>
          <w:sz w:val="19"/>
        </w:rPr>
      </w:pPr>
    </w:p>
    <w:p>
      <w:pPr>
        <w:pStyle w:val="BodyText"/>
        <w:spacing w:line="379" w:lineRule="auto"/>
        <w:ind w:left="3437" w:right="128"/>
        <w:jc w:val="both"/>
      </w:pPr>
      <w:r>
        <w:rPr>
          <w:w w:val="110"/>
        </w:rPr>
        <w:t>Les fonctions cessent par le décès de l'associé unique, son interdiction, sa faillite personnelle, le redressement ou la liquidation judiciaire, par démission, ou encore par survenance d'incapacité physique ou mentale.</w:t>
      </w:r>
    </w:p>
    <w:p>
      <w:pPr>
        <w:spacing w:line="220" w:lineRule="exact" w:before="0"/>
        <w:ind w:left="3437" w:right="0" w:firstLine="0"/>
        <w:jc w:val="both"/>
        <w:rPr>
          <w:b/>
          <w:sz w:val="20"/>
        </w:rPr>
      </w:pPr>
      <w:r>
        <w:rPr>
          <w:b/>
          <w:color w:val="A6A6A6"/>
          <w:w w:val="105"/>
          <w:sz w:val="20"/>
        </w:rPr>
        <w:t>Remarque : vous pouvez choisir les causes de cessation des fonctions.</w:t>
      </w:r>
    </w:p>
    <w:p>
      <w:pPr>
        <w:pStyle w:val="BodyText"/>
      </w:pPr>
    </w:p>
    <w:p>
      <w:pPr>
        <w:pStyle w:val="BodyText"/>
        <w:spacing w:before="3"/>
        <w:rPr>
          <w:sz w:val="19"/>
        </w:rPr>
      </w:pPr>
    </w:p>
    <w:p>
      <w:pPr>
        <w:pStyle w:val="BodyText"/>
        <w:spacing w:line="379" w:lineRule="auto" w:before="1"/>
        <w:ind w:left="3437" w:right="140"/>
        <w:jc w:val="both"/>
      </w:pPr>
      <w:r>
        <w:rPr>
          <w:color w:val="212121"/>
          <w:w w:val="105"/>
        </w:rPr>
        <w:t>La cessation des fonctions de président, pour quelque </w:t>
      </w:r>
      <w:r>
        <w:rPr>
          <w:color w:val="212121"/>
          <w:spacing w:val="-3"/>
          <w:w w:val="105"/>
        </w:rPr>
        <w:t>cause </w:t>
      </w:r>
      <w:r>
        <w:rPr>
          <w:color w:val="212121"/>
          <w:w w:val="105"/>
        </w:rPr>
        <w:t>que ce soit, n'entraîne pas la dissolution de la</w:t>
      </w:r>
      <w:r>
        <w:rPr>
          <w:color w:val="212121"/>
          <w:spacing w:val="12"/>
          <w:w w:val="105"/>
        </w:rPr>
        <w:t> </w:t>
      </w:r>
      <w:r>
        <w:rPr>
          <w:color w:val="212121"/>
          <w:w w:val="105"/>
        </w:rPr>
        <w:t>société.</w:t>
      </w:r>
    </w:p>
    <w:p>
      <w:pPr>
        <w:pStyle w:val="BodyText"/>
        <w:spacing w:before="8"/>
        <w:rPr>
          <w:sz w:val="37"/>
        </w:rPr>
      </w:pPr>
    </w:p>
    <w:p>
      <w:pPr>
        <w:pStyle w:val="ListParagraph"/>
        <w:numPr>
          <w:ilvl w:val="1"/>
          <w:numId w:val="3"/>
        </w:numPr>
        <w:tabs>
          <w:tab w:pos="3930" w:val="left" w:leader="none"/>
        </w:tabs>
        <w:spacing w:line="240" w:lineRule="auto" w:before="0" w:after="0"/>
        <w:ind w:left="3929" w:right="0" w:hanging="493"/>
        <w:jc w:val="both"/>
        <w:rPr>
          <w:b/>
          <w:sz w:val="24"/>
        </w:rPr>
      </w:pPr>
      <w:r>
        <w:rPr>
          <w:b/>
          <w:color w:val="004AAC"/>
          <w:w w:val="115"/>
          <w:sz w:val="24"/>
        </w:rPr>
        <w:t>-</w:t>
      </w:r>
      <w:r>
        <w:rPr>
          <w:b/>
          <w:color w:val="004AAC"/>
          <w:spacing w:val="-17"/>
          <w:w w:val="115"/>
          <w:sz w:val="24"/>
        </w:rPr>
        <w:t> </w:t>
      </w:r>
      <w:r>
        <w:rPr>
          <w:b/>
          <w:color w:val="004AAC"/>
          <w:w w:val="115"/>
          <w:sz w:val="24"/>
        </w:rPr>
        <w:t>Pouvoirs</w:t>
      </w:r>
      <w:r>
        <w:rPr>
          <w:b/>
          <w:color w:val="004AAC"/>
          <w:spacing w:val="-16"/>
          <w:w w:val="115"/>
          <w:sz w:val="24"/>
        </w:rPr>
        <w:t> </w:t>
      </w:r>
      <w:r>
        <w:rPr>
          <w:b/>
          <w:color w:val="004AAC"/>
          <w:w w:val="115"/>
          <w:sz w:val="24"/>
        </w:rPr>
        <w:t>et</w:t>
      </w:r>
      <w:r>
        <w:rPr>
          <w:b/>
          <w:color w:val="004AAC"/>
          <w:spacing w:val="-16"/>
          <w:w w:val="115"/>
          <w:sz w:val="24"/>
        </w:rPr>
        <w:t> </w:t>
      </w:r>
      <w:r>
        <w:rPr>
          <w:b/>
          <w:color w:val="004AAC"/>
          <w:w w:val="115"/>
          <w:sz w:val="24"/>
        </w:rPr>
        <w:t>attributions</w:t>
      </w:r>
      <w:r>
        <w:rPr>
          <w:b/>
          <w:color w:val="004AAC"/>
          <w:spacing w:val="-17"/>
          <w:w w:val="115"/>
          <w:sz w:val="24"/>
        </w:rPr>
        <w:t> </w:t>
      </w:r>
      <w:r>
        <w:rPr>
          <w:b/>
          <w:color w:val="004AAC"/>
          <w:w w:val="115"/>
          <w:sz w:val="24"/>
        </w:rPr>
        <w:t>du</w:t>
      </w:r>
      <w:r>
        <w:rPr>
          <w:b/>
          <w:color w:val="004AAC"/>
          <w:spacing w:val="-16"/>
          <w:w w:val="115"/>
          <w:sz w:val="24"/>
        </w:rPr>
        <w:t> </w:t>
      </w:r>
      <w:r>
        <w:rPr>
          <w:b/>
          <w:color w:val="004AAC"/>
          <w:w w:val="115"/>
          <w:sz w:val="24"/>
        </w:rPr>
        <w:t>président</w:t>
      </w:r>
    </w:p>
    <w:p>
      <w:pPr>
        <w:pStyle w:val="BodyText"/>
        <w:spacing w:before="160"/>
        <w:ind w:left="3437"/>
        <w:jc w:val="both"/>
      </w:pPr>
      <w:r>
        <w:rPr>
          <w:color w:val="212121"/>
          <w:w w:val="110"/>
        </w:rPr>
        <w:t>Le président représente la société à l'égard des tiers.</w:t>
      </w:r>
    </w:p>
    <w:p>
      <w:pPr>
        <w:pStyle w:val="BodyText"/>
        <w:spacing w:line="379" w:lineRule="auto" w:before="159"/>
        <w:ind w:left="3437" w:right="130"/>
        <w:jc w:val="both"/>
      </w:pPr>
      <w:r>
        <w:rPr>
          <w:color w:val="212121"/>
          <w:w w:val="105"/>
        </w:rPr>
        <w:t>Le président est investi, en vertu de la loi, des pouvoirs les plus étendus pour agir en toutes circonstances au nom  de  la</w:t>
      </w:r>
      <w:r>
        <w:rPr>
          <w:color w:val="212121"/>
          <w:spacing w:val="70"/>
          <w:w w:val="105"/>
        </w:rPr>
        <w:t> </w:t>
      </w:r>
      <w:r>
        <w:rPr>
          <w:color w:val="212121"/>
          <w:w w:val="105"/>
        </w:rPr>
        <w:t>société ; il les exerce dans la limite de l'objet</w:t>
      </w:r>
      <w:r>
        <w:rPr>
          <w:color w:val="212121"/>
          <w:spacing w:val="-12"/>
          <w:w w:val="105"/>
        </w:rPr>
        <w:t> </w:t>
      </w:r>
      <w:r>
        <w:rPr>
          <w:color w:val="212121"/>
          <w:w w:val="105"/>
        </w:rPr>
        <w:t>social.</w:t>
      </w:r>
    </w:p>
    <w:p>
      <w:pPr>
        <w:pStyle w:val="BodyText"/>
        <w:spacing w:line="379" w:lineRule="auto"/>
        <w:ind w:left="3437" w:right="131"/>
        <w:jc w:val="both"/>
      </w:pPr>
      <w:r>
        <w:rPr>
          <w:color w:val="212121"/>
          <w:w w:val="105"/>
        </w:rPr>
        <w:t>La société est engagée même par les actes du président qui ne relèvent pas de l'objet social, à moins qu'elle ne prouve que     les tiers savaient que l'acte dépassait cet objet ou qu'ils </w:t>
      </w:r>
      <w:r>
        <w:rPr>
          <w:color w:val="212121"/>
          <w:spacing w:val="-8"/>
          <w:w w:val="105"/>
        </w:rPr>
        <w:t>ne </w:t>
      </w:r>
      <w:r>
        <w:rPr>
          <w:color w:val="212121"/>
          <w:w w:val="105"/>
        </w:rPr>
        <w:t>pouvaient l'ignorer compte tenu des circonstances, étant </w:t>
      </w:r>
      <w:r>
        <w:rPr>
          <w:color w:val="212121"/>
          <w:spacing w:val="-3"/>
          <w:w w:val="105"/>
        </w:rPr>
        <w:t>exclu </w:t>
      </w:r>
      <w:r>
        <w:rPr>
          <w:color w:val="212121"/>
          <w:w w:val="105"/>
        </w:rPr>
        <w:t>que la seule publication des statuts suffise à constituer cette preuve.</w:t>
      </w:r>
    </w:p>
    <w:p>
      <w:pPr>
        <w:spacing w:after="0" w:line="379" w:lineRule="auto"/>
        <w:jc w:val="both"/>
        <w:sectPr>
          <w:pgSz w:w="11910" w:h="16850"/>
          <w:pgMar w:header="0" w:footer="557" w:top="0" w:bottom="920" w:left="0" w:right="560"/>
        </w:sectPr>
      </w:pPr>
    </w:p>
    <w:p>
      <w:pPr>
        <w:pStyle w:val="BodyText"/>
        <w:rPr>
          <w:sz w:val="20"/>
        </w:rPr>
      </w:pPr>
      <w:r>
        <w:rPr/>
        <w:pict>
          <v:rect style="position:absolute;margin-left:.000002pt;margin-top:-.000029pt;width:99.285269pt;height:842.250056pt;mso-position-horizontal-relative:page;mso-position-vertical-relative:page;z-index:-16084992" filled="true" fillcolor="#f2f2f2" stroked="false">
            <v:fill type="solid"/>
            <w10:wrap type="none"/>
          </v:rect>
        </w:pict>
      </w:r>
    </w:p>
    <w:p>
      <w:pPr>
        <w:pStyle w:val="BodyText"/>
        <w:spacing w:line="379" w:lineRule="auto" w:before="228"/>
        <w:ind w:left="3437" w:right="130"/>
        <w:jc w:val="both"/>
      </w:pPr>
      <w:r>
        <w:rPr/>
        <w:pict>
          <v:shape style="position:absolute;margin-left:32.766022pt;margin-top:18.577406pt;width:28.3pt;height:557.050pt;mso-position-horizontal-relative:page;mso-position-vertical-relative:paragraph;z-index:1575372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05"/>
        </w:rPr>
        <w:t>À la fin de chaque exercice social, le rapport de gestion, les comptes annuels et, le cas échéant, les comptes consolidés, sont arrêtés par le président.</w:t>
      </w:r>
    </w:p>
    <w:p>
      <w:pPr>
        <w:spacing w:line="220" w:lineRule="exact" w:before="0"/>
        <w:ind w:left="3437" w:right="0" w:firstLine="0"/>
        <w:jc w:val="both"/>
        <w:rPr>
          <w:b/>
          <w:sz w:val="20"/>
        </w:rPr>
      </w:pPr>
      <w:r>
        <w:rPr>
          <w:b/>
          <w:color w:val="A6A6A6"/>
          <w:w w:val="110"/>
          <w:sz w:val="20"/>
        </w:rPr>
        <w:t>Remarque : vous pouvez limiter les pouvoirs du président.</w:t>
      </w:r>
    </w:p>
    <w:p>
      <w:pPr>
        <w:pStyle w:val="BodyText"/>
      </w:pPr>
    </w:p>
    <w:p>
      <w:pPr>
        <w:pStyle w:val="BodyText"/>
        <w:spacing w:before="3"/>
        <w:rPr>
          <w:sz w:val="19"/>
        </w:rPr>
      </w:pPr>
    </w:p>
    <w:p>
      <w:pPr>
        <w:pStyle w:val="ListParagraph"/>
        <w:numPr>
          <w:ilvl w:val="1"/>
          <w:numId w:val="3"/>
        </w:numPr>
        <w:tabs>
          <w:tab w:pos="3931" w:val="left" w:leader="none"/>
        </w:tabs>
        <w:spacing w:line="240" w:lineRule="auto" w:before="0" w:after="0"/>
        <w:ind w:left="3930" w:right="0" w:hanging="494"/>
        <w:jc w:val="both"/>
        <w:rPr>
          <w:b/>
          <w:sz w:val="24"/>
        </w:rPr>
      </w:pPr>
      <w:r>
        <w:rPr>
          <w:b/>
          <w:color w:val="004AAC"/>
          <w:w w:val="115"/>
          <w:sz w:val="24"/>
        </w:rPr>
        <w:t>- Signature</w:t>
      </w:r>
      <w:r>
        <w:rPr>
          <w:b/>
          <w:color w:val="004AAC"/>
          <w:spacing w:val="-27"/>
          <w:w w:val="115"/>
          <w:sz w:val="24"/>
        </w:rPr>
        <w:t> </w:t>
      </w:r>
      <w:r>
        <w:rPr>
          <w:b/>
          <w:color w:val="004AAC"/>
          <w:w w:val="115"/>
          <w:sz w:val="24"/>
        </w:rPr>
        <w:t>sociale</w:t>
      </w:r>
    </w:p>
    <w:p>
      <w:pPr>
        <w:pStyle w:val="BodyText"/>
        <w:spacing w:line="379" w:lineRule="auto" w:before="160"/>
        <w:ind w:left="3437" w:right="130"/>
        <w:jc w:val="both"/>
      </w:pPr>
      <w:r>
        <w:rPr>
          <w:color w:val="212121"/>
          <w:w w:val="110"/>
        </w:rPr>
        <w:t>Les actes engageant la société à l'égard des tiers doivent porter la signature du président, ou celle d'un mandataire spécial.</w:t>
      </w:r>
    </w:p>
    <w:p>
      <w:pPr>
        <w:pStyle w:val="BodyText"/>
        <w:spacing w:before="7"/>
        <w:rPr>
          <w:sz w:val="37"/>
        </w:rPr>
      </w:pPr>
    </w:p>
    <w:p>
      <w:pPr>
        <w:pStyle w:val="ListParagraph"/>
        <w:numPr>
          <w:ilvl w:val="1"/>
          <w:numId w:val="3"/>
        </w:numPr>
        <w:tabs>
          <w:tab w:pos="3925" w:val="left" w:leader="none"/>
        </w:tabs>
        <w:spacing w:line="240" w:lineRule="auto" w:before="0" w:after="0"/>
        <w:ind w:left="3924" w:right="0" w:hanging="488"/>
        <w:jc w:val="both"/>
        <w:rPr>
          <w:b/>
          <w:sz w:val="24"/>
        </w:rPr>
      </w:pPr>
      <w:r>
        <w:rPr>
          <w:b/>
          <w:color w:val="004AAC"/>
          <w:w w:val="115"/>
          <w:sz w:val="24"/>
        </w:rPr>
        <w:t>- Délégations de</w:t>
      </w:r>
      <w:r>
        <w:rPr>
          <w:b/>
          <w:color w:val="004AAC"/>
          <w:spacing w:val="-42"/>
          <w:w w:val="115"/>
          <w:sz w:val="24"/>
        </w:rPr>
        <w:t> </w:t>
      </w:r>
      <w:r>
        <w:rPr>
          <w:b/>
          <w:color w:val="004AAC"/>
          <w:w w:val="115"/>
          <w:sz w:val="24"/>
        </w:rPr>
        <w:t>pouvoir</w:t>
      </w:r>
    </w:p>
    <w:p>
      <w:pPr>
        <w:pStyle w:val="BodyText"/>
        <w:spacing w:line="379" w:lineRule="auto" w:before="160"/>
        <w:ind w:left="3437" w:right="129"/>
        <w:jc w:val="both"/>
      </w:pPr>
      <w:r>
        <w:rPr>
          <w:color w:val="212121"/>
          <w:w w:val="110"/>
        </w:rPr>
        <w:t>Le président peut, dans la limite de ses attributions, conférer toute délégation de pouvoirs en vue de la réalisation d'opérations déterminées.</w:t>
      </w:r>
    </w:p>
    <w:p>
      <w:pPr>
        <w:pStyle w:val="BodyText"/>
        <w:spacing w:before="8"/>
        <w:rPr>
          <w:sz w:val="37"/>
        </w:rPr>
      </w:pPr>
    </w:p>
    <w:p>
      <w:pPr>
        <w:pStyle w:val="ListParagraph"/>
        <w:numPr>
          <w:ilvl w:val="1"/>
          <w:numId w:val="3"/>
        </w:numPr>
        <w:tabs>
          <w:tab w:pos="3936" w:val="left" w:leader="none"/>
        </w:tabs>
        <w:spacing w:line="240" w:lineRule="auto" w:before="0" w:after="0"/>
        <w:ind w:left="3935" w:right="0" w:hanging="499"/>
        <w:jc w:val="both"/>
        <w:rPr>
          <w:b/>
          <w:sz w:val="24"/>
        </w:rPr>
      </w:pPr>
      <w:r>
        <w:rPr>
          <w:b/>
          <w:color w:val="004AAC"/>
          <w:w w:val="120"/>
          <w:sz w:val="24"/>
        </w:rPr>
        <w:t>- Frais de</w:t>
      </w:r>
      <w:r>
        <w:rPr>
          <w:b/>
          <w:color w:val="004AAC"/>
          <w:spacing w:val="-57"/>
          <w:w w:val="120"/>
          <w:sz w:val="24"/>
        </w:rPr>
        <w:t> </w:t>
      </w:r>
      <w:r>
        <w:rPr>
          <w:b/>
          <w:color w:val="004AAC"/>
          <w:w w:val="120"/>
          <w:sz w:val="24"/>
        </w:rPr>
        <w:t>représentation</w:t>
      </w:r>
    </w:p>
    <w:p>
      <w:pPr>
        <w:pStyle w:val="BodyText"/>
        <w:spacing w:line="379" w:lineRule="auto" w:before="159"/>
        <w:ind w:left="3437" w:right="134"/>
        <w:jc w:val="both"/>
      </w:pPr>
      <w:r>
        <w:rPr>
          <w:color w:val="212121"/>
          <w:w w:val="92"/>
        </w:rPr>
        <w:t>L</w:t>
      </w:r>
      <w:r>
        <w:rPr>
          <w:color w:val="212121"/>
          <w:w w:val="108"/>
        </w:rPr>
        <w:t>e</w:t>
      </w:r>
      <w:r>
        <w:rPr>
          <w:color w:val="212121"/>
        </w:rPr>
        <w:t> </w:t>
      </w:r>
      <w:r>
        <w:rPr>
          <w:color w:val="212121"/>
          <w:spacing w:val="-8"/>
        </w:rPr>
        <w:t> </w:t>
      </w:r>
      <w:r>
        <w:rPr>
          <w:color w:val="212121"/>
          <w:w w:val="111"/>
        </w:rPr>
        <w:t>p</w:t>
      </w:r>
      <w:r>
        <w:rPr>
          <w:color w:val="212121"/>
          <w:w w:val="128"/>
        </w:rPr>
        <w:t>r</w:t>
      </w:r>
      <w:r>
        <w:rPr>
          <w:color w:val="212121"/>
          <w:w w:val="108"/>
        </w:rPr>
        <w:t>é</w:t>
      </w:r>
      <w:r>
        <w:rPr>
          <w:color w:val="212121"/>
          <w:w w:val="88"/>
        </w:rPr>
        <w:t>s</w:t>
      </w:r>
      <w:r>
        <w:rPr>
          <w:color w:val="212121"/>
          <w:w w:val="108"/>
        </w:rPr>
        <w:t>i</w:t>
      </w:r>
      <w:r>
        <w:rPr>
          <w:color w:val="212121"/>
          <w:w w:val="111"/>
        </w:rPr>
        <w:t>d</w:t>
      </w:r>
      <w:r>
        <w:rPr>
          <w:color w:val="212121"/>
          <w:w w:val="108"/>
        </w:rPr>
        <w:t>e</w:t>
      </w:r>
      <w:r>
        <w:rPr>
          <w:color w:val="212121"/>
          <w:w w:val="108"/>
        </w:rPr>
        <w:t>n</w:t>
      </w:r>
      <w:r>
        <w:rPr>
          <w:color w:val="212121"/>
          <w:w w:val="118"/>
        </w:rPr>
        <w:t>t</w:t>
      </w:r>
      <w:r>
        <w:rPr>
          <w:color w:val="212121"/>
        </w:rPr>
        <w:t> </w:t>
      </w:r>
      <w:r>
        <w:rPr>
          <w:color w:val="212121"/>
          <w:spacing w:val="-8"/>
        </w:rPr>
        <w:t> </w:t>
      </w:r>
      <w:r>
        <w:rPr>
          <w:color w:val="212121"/>
          <w:w w:val="122"/>
        </w:rPr>
        <w:t>a</w:t>
      </w:r>
      <w:r>
        <w:rPr>
          <w:color w:val="212121"/>
          <w:w w:val="107"/>
        </w:rPr>
        <w:t>u</w:t>
      </w:r>
      <w:r>
        <w:rPr>
          <w:color w:val="212121"/>
          <w:w w:val="128"/>
        </w:rPr>
        <w:t>r</w:t>
      </w:r>
      <w:r>
        <w:rPr>
          <w:color w:val="212121"/>
          <w:w w:val="122"/>
        </w:rPr>
        <w:t>a</w:t>
      </w:r>
      <w:r>
        <w:rPr>
          <w:color w:val="212121"/>
        </w:rPr>
        <w:t> </w:t>
      </w:r>
      <w:r>
        <w:rPr>
          <w:color w:val="212121"/>
          <w:spacing w:val="-8"/>
        </w:rPr>
        <w:t> </w:t>
      </w:r>
      <w:r>
        <w:rPr>
          <w:color w:val="212121"/>
          <w:w w:val="111"/>
        </w:rPr>
        <w:t>d</w:t>
      </w:r>
      <w:r>
        <w:rPr>
          <w:color w:val="212121"/>
          <w:w w:val="128"/>
        </w:rPr>
        <w:t>r</w:t>
      </w:r>
      <w:r>
        <w:rPr>
          <w:color w:val="212121"/>
          <w:w w:val="108"/>
        </w:rPr>
        <w:t>o</w:t>
      </w:r>
      <w:r>
        <w:rPr>
          <w:color w:val="212121"/>
          <w:w w:val="108"/>
        </w:rPr>
        <w:t>i</w:t>
      </w:r>
      <w:r>
        <w:rPr>
          <w:color w:val="212121"/>
          <w:w w:val="118"/>
        </w:rPr>
        <w:t>t</w:t>
      </w:r>
      <w:r>
        <w:rPr>
          <w:color w:val="212121"/>
          <w:w w:val="125"/>
        </w:rPr>
        <w:t>,</w:t>
      </w:r>
      <w:r>
        <w:rPr>
          <w:color w:val="212121"/>
        </w:rPr>
        <w:t> </w:t>
      </w:r>
      <w:r>
        <w:rPr>
          <w:color w:val="212121"/>
          <w:spacing w:val="-8"/>
        </w:rPr>
        <w:t> </w:t>
      </w:r>
      <w:r>
        <w:rPr>
          <w:color w:val="212121"/>
          <w:w w:val="122"/>
        </w:rPr>
        <w:t>a</w:t>
      </w:r>
      <w:r>
        <w:rPr>
          <w:color w:val="212121"/>
          <w:w w:val="107"/>
        </w:rPr>
        <w:t>u</w:t>
      </w:r>
      <w:r>
        <w:rPr>
          <w:color w:val="212121"/>
        </w:rPr>
        <w:t> </w:t>
      </w:r>
      <w:r>
        <w:rPr>
          <w:color w:val="212121"/>
          <w:spacing w:val="-8"/>
        </w:rPr>
        <w:t> </w:t>
      </w:r>
      <w:r>
        <w:rPr>
          <w:color w:val="212121"/>
          <w:w w:val="128"/>
        </w:rPr>
        <w:t>r</w:t>
      </w:r>
      <w:r>
        <w:rPr>
          <w:color w:val="212121"/>
          <w:w w:val="108"/>
        </w:rPr>
        <w:t>e</w:t>
      </w:r>
      <w:r>
        <w:rPr>
          <w:color w:val="212121"/>
          <w:w w:val="110"/>
        </w:rPr>
        <w:t>m</w:t>
      </w:r>
      <w:r>
        <w:rPr>
          <w:color w:val="212121"/>
          <w:w w:val="111"/>
        </w:rPr>
        <w:t>b</w:t>
      </w:r>
      <w:r>
        <w:rPr>
          <w:color w:val="212121"/>
          <w:w w:val="108"/>
        </w:rPr>
        <w:t>o</w:t>
      </w:r>
      <w:r>
        <w:rPr>
          <w:color w:val="212121"/>
          <w:w w:val="107"/>
        </w:rPr>
        <w:t>u</w:t>
      </w:r>
      <w:r>
        <w:rPr>
          <w:color w:val="212121"/>
          <w:w w:val="128"/>
        </w:rPr>
        <w:t>r</w:t>
      </w:r>
      <w:r>
        <w:rPr>
          <w:color w:val="212121"/>
          <w:w w:val="88"/>
        </w:rPr>
        <w:t>s</w:t>
      </w:r>
      <w:r>
        <w:rPr>
          <w:color w:val="212121"/>
          <w:w w:val="108"/>
        </w:rPr>
        <w:t>e</w:t>
      </w:r>
      <w:r>
        <w:rPr>
          <w:color w:val="212121"/>
          <w:w w:val="110"/>
        </w:rPr>
        <w:t>m</w:t>
      </w:r>
      <w:r>
        <w:rPr>
          <w:color w:val="212121"/>
          <w:w w:val="108"/>
        </w:rPr>
        <w:t>e</w:t>
      </w:r>
      <w:r>
        <w:rPr>
          <w:color w:val="212121"/>
          <w:w w:val="108"/>
        </w:rPr>
        <w:t>n</w:t>
      </w:r>
      <w:r>
        <w:rPr>
          <w:color w:val="212121"/>
          <w:w w:val="118"/>
        </w:rPr>
        <w:t>t</w:t>
      </w:r>
      <w:r>
        <w:rPr>
          <w:color w:val="212121"/>
        </w:rPr>
        <w:t> </w:t>
      </w:r>
      <w:r>
        <w:rPr>
          <w:color w:val="212121"/>
          <w:spacing w:val="-8"/>
        </w:rPr>
        <w:t> </w:t>
      </w:r>
      <w:r>
        <w:rPr>
          <w:color w:val="212121"/>
          <w:w w:val="111"/>
        </w:rPr>
        <w:t>d</w:t>
      </w:r>
      <w:r>
        <w:rPr>
          <w:color w:val="212121"/>
          <w:w w:val="108"/>
        </w:rPr>
        <w:t>e</w:t>
      </w:r>
      <w:r>
        <w:rPr>
          <w:color w:val="212121"/>
        </w:rPr>
        <w:t> </w:t>
      </w:r>
      <w:r>
        <w:rPr>
          <w:color w:val="212121"/>
          <w:spacing w:val="-8"/>
        </w:rPr>
        <w:t> </w:t>
      </w:r>
      <w:r>
        <w:rPr>
          <w:color w:val="212121"/>
          <w:w w:val="88"/>
        </w:rPr>
        <w:t>s</w:t>
      </w:r>
      <w:r>
        <w:rPr>
          <w:color w:val="212121"/>
          <w:w w:val="108"/>
        </w:rPr>
        <w:t>e</w:t>
      </w:r>
      <w:r>
        <w:rPr>
          <w:color w:val="212121"/>
          <w:w w:val="88"/>
        </w:rPr>
        <w:t>s</w:t>
      </w:r>
      <w:r>
        <w:rPr>
          <w:color w:val="212121"/>
        </w:rPr>
        <w:t> </w:t>
      </w:r>
      <w:r>
        <w:rPr>
          <w:color w:val="212121"/>
          <w:spacing w:val="-8"/>
        </w:rPr>
        <w:t> </w:t>
      </w:r>
      <w:r>
        <w:rPr>
          <w:color w:val="212121"/>
          <w:w w:val="112"/>
        </w:rPr>
        <w:t>f</w:t>
      </w:r>
      <w:r>
        <w:rPr>
          <w:color w:val="212121"/>
          <w:w w:val="128"/>
        </w:rPr>
        <w:t>r</w:t>
      </w:r>
      <w:r>
        <w:rPr>
          <w:color w:val="212121"/>
          <w:w w:val="122"/>
        </w:rPr>
        <w:t>a</w:t>
      </w:r>
      <w:r>
        <w:rPr>
          <w:color w:val="212121"/>
          <w:w w:val="108"/>
        </w:rPr>
        <w:t>i</w:t>
      </w:r>
      <w:r>
        <w:rPr>
          <w:color w:val="212121"/>
          <w:w w:val="88"/>
        </w:rPr>
        <w:t>s</w:t>
      </w:r>
      <w:r>
        <w:rPr>
          <w:color w:val="212121"/>
        </w:rPr>
        <w:t> </w:t>
      </w:r>
      <w:r>
        <w:rPr>
          <w:color w:val="212121"/>
          <w:spacing w:val="-8"/>
        </w:rPr>
        <w:t> </w:t>
      </w:r>
      <w:r>
        <w:rPr>
          <w:color w:val="212121"/>
          <w:spacing w:val="-8"/>
          <w:w w:val="111"/>
        </w:rPr>
        <w:t>d</w:t>
      </w:r>
      <w:r>
        <w:rPr>
          <w:color w:val="212121"/>
          <w:spacing w:val="-8"/>
          <w:w w:val="108"/>
        </w:rPr>
        <w:t>e</w:t>
      </w:r>
      <w:r>
        <w:rPr>
          <w:color w:val="212121"/>
          <w:w w:val="108"/>
        </w:rPr>
        <w:t> </w:t>
      </w:r>
      <w:r>
        <w:rPr>
          <w:color w:val="212121"/>
          <w:w w:val="128"/>
        </w:rPr>
        <w:t>r</w:t>
      </w:r>
      <w:r>
        <w:rPr>
          <w:color w:val="212121"/>
          <w:w w:val="108"/>
        </w:rPr>
        <w:t>e</w:t>
      </w:r>
      <w:r>
        <w:rPr>
          <w:color w:val="212121"/>
          <w:w w:val="111"/>
        </w:rPr>
        <w:t>p</w:t>
      </w:r>
      <w:r>
        <w:rPr>
          <w:color w:val="212121"/>
          <w:w w:val="128"/>
        </w:rPr>
        <w:t>r</w:t>
      </w:r>
      <w:r>
        <w:rPr>
          <w:color w:val="212121"/>
          <w:w w:val="108"/>
        </w:rPr>
        <w:t>é</w:t>
      </w:r>
      <w:r>
        <w:rPr>
          <w:color w:val="212121"/>
          <w:w w:val="88"/>
        </w:rPr>
        <w:t>s</w:t>
      </w:r>
      <w:r>
        <w:rPr>
          <w:color w:val="212121"/>
          <w:w w:val="108"/>
        </w:rPr>
        <w:t>e</w:t>
      </w:r>
      <w:r>
        <w:rPr>
          <w:color w:val="212121"/>
          <w:w w:val="108"/>
        </w:rPr>
        <w:t>n</w:t>
      </w:r>
      <w:r>
        <w:rPr>
          <w:color w:val="212121"/>
          <w:w w:val="118"/>
        </w:rPr>
        <w:t>t</w:t>
      </w:r>
      <w:r>
        <w:rPr>
          <w:color w:val="212121"/>
          <w:w w:val="122"/>
        </w:rPr>
        <w:t>a</w:t>
      </w:r>
      <w:r>
        <w:rPr>
          <w:color w:val="212121"/>
          <w:w w:val="118"/>
        </w:rPr>
        <w:t>t</w:t>
      </w:r>
      <w:r>
        <w:rPr>
          <w:color w:val="212121"/>
          <w:w w:val="108"/>
        </w:rPr>
        <w:t>i</w:t>
      </w:r>
      <w:r>
        <w:rPr>
          <w:color w:val="212121"/>
          <w:w w:val="108"/>
        </w:rPr>
        <w:t>on</w:t>
      </w:r>
      <w:r>
        <w:rPr>
          <w:color w:val="212121"/>
        </w:rPr>
        <w:t> </w:t>
      </w:r>
      <w:r>
        <w:rPr>
          <w:color w:val="212121"/>
          <w:spacing w:val="-31"/>
        </w:rPr>
        <w:t> </w:t>
      </w:r>
      <w:r>
        <w:rPr>
          <w:color w:val="212121"/>
          <w:w w:val="108"/>
        </w:rPr>
        <w:t>e</w:t>
      </w:r>
      <w:r>
        <w:rPr>
          <w:color w:val="212121"/>
          <w:w w:val="118"/>
        </w:rPr>
        <w:t>t</w:t>
      </w:r>
      <w:r>
        <w:rPr>
          <w:color w:val="212121"/>
        </w:rPr>
        <w:t> </w:t>
      </w:r>
      <w:r>
        <w:rPr>
          <w:color w:val="212121"/>
          <w:spacing w:val="-31"/>
        </w:rPr>
        <w:t> </w:t>
      </w:r>
      <w:r>
        <w:rPr>
          <w:color w:val="212121"/>
          <w:w w:val="111"/>
        </w:rPr>
        <w:t>d</w:t>
      </w:r>
      <w:r>
        <w:rPr>
          <w:color w:val="212121"/>
          <w:w w:val="108"/>
        </w:rPr>
        <w:t>e</w:t>
      </w:r>
      <w:r>
        <w:rPr>
          <w:color w:val="212121"/>
        </w:rPr>
        <w:t> </w:t>
      </w:r>
      <w:r>
        <w:rPr>
          <w:color w:val="212121"/>
          <w:spacing w:val="-31"/>
        </w:rPr>
        <w:t> </w:t>
      </w:r>
      <w:r>
        <w:rPr>
          <w:color w:val="212121"/>
          <w:w w:val="111"/>
        </w:rPr>
        <w:t>d</w:t>
      </w:r>
      <w:r>
        <w:rPr>
          <w:color w:val="212121"/>
          <w:w w:val="108"/>
        </w:rPr>
        <w:t>é</w:t>
      </w:r>
      <w:r>
        <w:rPr>
          <w:color w:val="212121"/>
          <w:w w:val="111"/>
        </w:rPr>
        <w:t>p</w:t>
      </w:r>
      <w:r>
        <w:rPr>
          <w:color w:val="212121"/>
          <w:w w:val="106"/>
        </w:rPr>
        <w:t>l</w:t>
      </w:r>
      <w:r>
        <w:rPr>
          <w:color w:val="212121"/>
          <w:w w:val="122"/>
        </w:rPr>
        <w:t>a</w:t>
      </w:r>
      <w:r>
        <w:rPr>
          <w:color w:val="212121"/>
          <w:w w:val="88"/>
        </w:rPr>
        <w:t>c</w:t>
      </w:r>
      <w:r>
        <w:rPr>
          <w:color w:val="212121"/>
          <w:w w:val="108"/>
        </w:rPr>
        <w:t>e</w:t>
      </w:r>
      <w:r>
        <w:rPr>
          <w:color w:val="212121"/>
          <w:w w:val="110"/>
        </w:rPr>
        <w:t>m</w:t>
      </w:r>
      <w:r>
        <w:rPr>
          <w:color w:val="212121"/>
          <w:w w:val="108"/>
        </w:rPr>
        <w:t>e</w:t>
      </w:r>
      <w:r>
        <w:rPr>
          <w:color w:val="212121"/>
          <w:w w:val="108"/>
        </w:rPr>
        <w:t>n</w:t>
      </w:r>
      <w:r>
        <w:rPr>
          <w:color w:val="212121"/>
          <w:w w:val="118"/>
        </w:rPr>
        <w:t>t</w:t>
      </w:r>
      <w:r>
        <w:rPr>
          <w:color w:val="212121"/>
        </w:rPr>
        <w:t> </w:t>
      </w:r>
      <w:r>
        <w:rPr>
          <w:color w:val="212121"/>
          <w:spacing w:val="-31"/>
        </w:rPr>
        <w:t> </w:t>
      </w:r>
      <w:r>
        <w:rPr>
          <w:color w:val="212121"/>
          <w:w w:val="88"/>
        </w:rPr>
        <w:t>s</w:t>
      </w:r>
      <w:r>
        <w:rPr>
          <w:color w:val="212121"/>
          <w:w w:val="107"/>
        </w:rPr>
        <w:t>u</w:t>
      </w:r>
      <w:r>
        <w:rPr>
          <w:color w:val="212121"/>
          <w:w w:val="128"/>
        </w:rPr>
        <w:t>r</w:t>
      </w:r>
      <w:r>
        <w:rPr>
          <w:color w:val="212121"/>
        </w:rPr>
        <w:t> </w:t>
      </w:r>
      <w:r>
        <w:rPr>
          <w:color w:val="212121"/>
          <w:spacing w:val="-31"/>
        </w:rPr>
        <w:t> </w:t>
      </w:r>
      <w:r>
        <w:rPr>
          <w:color w:val="212121"/>
          <w:w w:val="106"/>
        </w:rPr>
        <w:t>j</w:t>
      </w:r>
      <w:r>
        <w:rPr>
          <w:color w:val="212121"/>
          <w:w w:val="107"/>
        </w:rPr>
        <w:t>u</w:t>
      </w:r>
      <w:r>
        <w:rPr>
          <w:color w:val="212121"/>
          <w:w w:val="88"/>
        </w:rPr>
        <w:t>s</w:t>
      </w:r>
      <w:r>
        <w:rPr>
          <w:color w:val="212121"/>
          <w:w w:val="118"/>
        </w:rPr>
        <w:t>t</w:t>
      </w:r>
      <w:r>
        <w:rPr>
          <w:color w:val="212121"/>
          <w:w w:val="108"/>
        </w:rPr>
        <w:t>i</w:t>
      </w:r>
      <w:r>
        <w:rPr>
          <w:color w:val="212121"/>
          <w:w w:val="112"/>
        </w:rPr>
        <w:t>f</w:t>
      </w:r>
      <w:r>
        <w:rPr>
          <w:color w:val="212121"/>
          <w:w w:val="108"/>
        </w:rPr>
        <w:t>i</w:t>
      </w:r>
      <w:r>
        <w:rPr>
          <w:color w:val="212121"/>
          <w:w w:val="88"/>
        </w:rPr>
        <w:t>c</w:t>
      </w:r>
      <w:r>
        <w:rPr>
          <w:color w:val="212121"/>
          <w:w w:val="122"/>
        </w:rPr>
        <w:t>a</w:t>
      </w:r>
      <w:r>
        <w:rPr>
          <w:color w:val="212121"/>
          <w:w w:val="118"/>
        </w:rPr>
        <w:t>t</w:t>
      </w:r>
      <w:r>
        <w:rPr>
          <w:color w:val="212121"/>
          <w:w w:val="108"/>
        </w:rPr>
        <w:t>i</w:t>
      </w:r>
      <w:r>
        <w:rPr>
          <w:color w:val="212121"/>
          <w:w w:val="108"/>
        </w:rPr>
        <w:t>on</w:t>
      </w:r>
      <w:r>
        <w:rPr>
          <w:color w:val="212121"/>
          <w:w w:val="125"/>
        </w:rPr>
        <w:t>.</w:t>
      </w:r>
      <w:r>
        <w:rPr>
          <w:color w:val="212121"/>
        </w:rPr>
        <w:t> </w:t>
      </w:r>
      <w:r>
        <w:rPr>
          <w:color w:val="212121"/>
          <w:spacing w:val="-31"/>
        </w:rPr>
        <w:t> </w:t>
      </w:r>
      <w:r>
        <w:rPr>
          <w:color w:val="212121"/>
          <w:w w:val="87"/>
        </w:rPr>
        <w:t>E</w:t>
      </w:r>
      <w:r>
        <w:rPr>
          <w:color w:val="212121"/>
          <w:w w:val="108"/>
        </w:rPr>
        <w:t>n</w:t>
      </w:r>
      <w:r>
        <w:rPr>
          <w:color w:val="212121"/>
        </w:rPr>
        <w:t> </w:t>
      </w:r>
      <w:r>
        <w:rPr>
          <w:color w:val="212121"/>
          <w:spacing w:val="-31"/>
        </w:rPr>
        <w:t> </w:t>
      </w:r>
      <w:r>
        <w:rPr>
          <w:color w:val="212121"/>
          <w:w w:val="88"/>
        </w:rPr>
        <w:t>c</w:t>
      </w:r>
      <w:r>
        <w:rPr>
          <w:color w:val="212121"/>
          <w:w w:val="122"/>
        </w:rPr>
        <w:t>a</w:t>
      </w:r>
      <w:r>
        <w:rPr>
          <w:color w:val="212121"/>
          <w:w w:val="88"/>
        </w:rPr>
        <w:t>s</w:t>
      </w:r>
      <w:r>
        <w:rPr>
          <w:color w:val="212121"/>
        </w:rPr>
        <w:t> </w:t>
      </w:r>
      <w:r>
        <w:rPr>
          <w:color w:val="212121"/>
          <w:spacing w:val="-31"/>
        </w:rPr>
        <w:t> </w:t>
      </w:r>
      <w:r>
        <w:rPr>
          <w:color w:val="212121"/>
          <w:w w:val="111"/>
        </w:rPr>
        <w:t>d</w:t>
      </w:r>
      <w:r>
        <w:rPr>
          <w:color w:val="212121"/>
          <w:w w:val="108"/>
        </w:rPr>
        <w:t>e </w:t>
      </w:r>
      <w:r>
        <w:rPr>
          <w:color w:val="212121"/>
          <w:w w:val="111"/>
        </w:rPr>
        <w:t>p</w:t>
      </w:r>
      <w:r>
        <w:rPr>
          <w:color w:val="212121"/>
          <w:w w:val="106"/>
        </w:rPr>
        <w:t>l</w:t>
      </w:r>
      <w:r>
        <w:rPr>
          <w:color w:val="212121"/>
          <w:w w:val="107"/>
        </w:rPr>
        <w:t>u</w:t>
      </w:r>
      <w:r>
        <w:rPr>
          <w:color w:val="212121"/>
          <w:w w:val="128"/>
        </w:rPr>
        <w:t>r</w:t>
      </w:r>
      <w:r>
        <w:rPr>
          <w:color w:val="212121"/>
          <w:w w:val="122"/>
        </w:rPr>
        <w:t>a</w:t>
      </w:r>
      <w:r>
        <w:rPr>
          <w:color w:val="212121"/>
          <w:w w:val="106"/>
        </w:rPr>
        <w:t>l</w:t>
      </w:r>
      <w:r>
        <w:rPr>
          <w:color w:val="212121"/>
          <w:w w:val="108"/>
        </w:rPr>
        <w:t>i</w:t>
      </w:r>
      <w:r>
        <w:rPr>
          <w:color w:val="212121"/>
          <w:w w:val="118"/>
        </w:rPr>
        <w:t>t</w:t>
      </w:r>
      <w:r>
        <w:rPr>
          <w:color w:val="212121"/>
          <w:w w:val="108"/>
        </w:rPr>
        <w:t>é</w:t>
      </w:r>
      <w:r>
        <w:rPr>
          <w:color w:val="212121"/>
        </w:rPr>
        <w:t> </w:t>
      </w:r>
      <w:r>
        <w:rPr>
          <w:color w:val="212121"/>
          <w:spacing w:val="16"/>
        </w:rPr>
        <w:t> </w:t>
      </w:r>
      <w:r>
        <w:rPr>
          <w:color w:val="212121"/>
          <w:w w:val="111"/>
        </w:rPr>
        <w:t>d</w:t>
      </w:r>
      <w:r>
        <w:rPr>
          <w:color w:val="212121"/>
          <w:w w:val="104"/>
        </w:rPr>
        <w:t>’</w:t>
      </w:r>
      <w:r>
        <w:rPr>
          <w:color w:val="212121"/>
          <w:w w:val="122"/>
        </w:rPr>
        <w:t>a</w:t>
      </w:r>
      <w:r>
        <w:rPr>
          <w:color w:val="212121"/>
          <w:w w:val="88"/>
        </w:rPr>
        <w:t>ss</w:t>
      </w:r>
      <w:r>
        <w:rPr>
          <w:color w:val="212121"/>
          <w:w w:val="108"/>
        </w:rPr>
        <w:t>o</w:t>
      </w:r>
      <w:r>
        <w:rPr>
          <w:color w:val="212121"/>
          <w:w w:val="88"/>
        </w:rPr>
        <w:t>c</w:t>
      </w:r>
      <w:r>
        <w:rPr>
          <w:color w:val="212121"/>
          <w:w w:val="108"/>
        </w:rPr>
        <w:t>i</w:t>
      </w:r>
      <w:r>
        <w:rPr>
          <w:color w:val="212121"/>
          <w:w w:val="108"/>
        </w:rPr>
        <w:t>é</w:t>
      </w:r>
      <w:r>
        <w:rPr>
          <w:color w:val="212121"/>
          <w:w w:val="88"/>
        </w:rPr>
        <w:t>s</w:t>
      </w:r>
      <w:r>
        <w:rPr>
          <w:color w:val="212121"/>
          <w:w w:val="125"/>
        </w:rPr>
        <w:t>,</w:t>
      </w:r>
      <w:r>
        <w:rPr>
          <w:color w:val="212121"/>
        </w:rPr>
        <w:t> </w:t>
      </w:r>
      <w:r>
        <w:rPr>
          <w:color w:val="212121"/>
          <w:spacing w:val="16"/>
        </w:rPr>
        <w:t> </w:t>
      </w:r>
      <w:r>
        <w:rPr>
          <w:color w:val="212121"/>
          <w:w w:val="88"/>
        </w:rPr>
        <w:t>c</w:t>
      </w:r>
      <w:r>
        <w:rPr>
          <w:color w:val="212121"/>
          <w:w w:val="108"/>
        </w:rPr>
        <w:t>e</w:t>
      </w:r>
      <w:r>
        <w:rPr>
          <w:color w:val="212121"/>
          <w:w w:val="88"/>
        </w:rPr>
        <w:t>s</w:t>
      </w:r>
      <w:r>
        <w:rPr>
          <w:color w:val="212121"/>
        </w:rPr>
        <w:t> </w:t>
      </w:r>
      <w:r>
        <w:rPr>
          <w:color w:val="212121"/>
          <w:spacing w:val="16"/>
        </w:rPr>
        <w:t> </w:t>
      </w:r>
      <w:r>
        <w:rPr>
          <w:color w:val="212121"/>
          <w:w w:val="112"/>
        </w:rPr>
        <w:t>f</w:t>
      </w:r>
      <w:r>
        <w:rPr>
          <w:color w:val="212121"/>
          <w:w w:val="128"/>
        </w:rPr>
        <w:t>r</w:t>
      </w:r>
      <w:r>
        <w:rPr>
          <w:color w:val="212121"/>
          <w:w w:val="122"/>
        </w:rPr>
        <w:t>a</w:t>
      </w:r>
      <w:r>
        <w:rPr>
          <w:color w:val="212121"/>
          <w:w w:val="108"/>
        </w:rPr>
        <w:t>i</w:t>
      </w:r>
      <w:r>
        <w:rPr>
          <w:color w:val="212121"/>
          <w:w w:val="88"/>
        </w:rPr>
        <w:t>s</w:t>
      </w:r>
      <w:r>
        <w:rPr>
          <w:color w:val="212121"/>
        </w:rPr>
        <w:t> </w:t>
      </w:r>
      <w:r>
        <w:rPr>
          <w:color w:val="212121"/>
          <w:spacing w:val="16"/>
        </w:rPr>
        <w:t> </w:t>
      </w:r>
      <w:r>
        <w:rPr>
          <w:color w:val="212121"/>
          <w:w w:val="122"/>
        </w:rPr>
        <w:t>a</w:t>
      </w:r>
      <w:r>
        <w:rPr>
          <w:color w:val="212121"/>
          <w:w w:val="107"/>
        </w:rPr>
        <w:t>u</w:t>
      </w:r>
      <w:r>
        <w:rPr>
          <w:color w:val="212121"/>
          <w:w w:val="128"/>
        </w:rPr>
        <w:t>r</w:t>
      </w:r>
      <w:r>
        <w:rPr>
          <w:color w:val="212121"/>
          <w:w w:val="108"/>
        </w:rPr>
        <w:t>on</w:t>
      </w:r>
      <w:r>
        <w:rPr>
          <w:color w:val="212121"/>
          <w:w w:val="118"/>
        </w:rPr>
        <w:t>t</w:t>
      </w:r>
      <w:r>
        <w:rPr>
          <w:color w:val="212121"/>
        </w:rPr>
        <w:t> </w:t>
      </w:r>
      <w:r>
        <w:rPr>
          <w:color w:val="212121"/>
          <w:spacing w:val="16"/>
        </w:rPr>
        <w:t> </w:t>
      </w:r>
      <w:r>
        <w:rPr>
          <w:color w:val="212121"/>
          <w:w w:val="111"/>
        </w:rPr>
        <w:t>d</w:t>
      </w:r>
      <w:r>
        <w:rPr>
          <w:smallCaps/>
          <w:color w:val="212121"/>
          <w:w w:val="113"/>
        </w:rPr>
        <w:t>û</w:t>
      </w:r>
      <w:r>
        <w:rPr>
          <w:smallCaps w:val="0"/>
          <w:color w:val="212121"/>
        </w:rPr>
        <w:t> </w:t>
      </w:r>
      <w:r>
        <w:rPr>
          <w:smallCaps w:val="0"/>
          <w:color w:val="212121"/>
          <w:spacing w:val="16"/>
        </w:rPr>
        <w:t> </w:t>
      </w:r>
      <w:r>
        <w:rPr>
          <w:smallCaps w:val="0"/>
          <w:color w:val="212121"/>
          <w:w w:val="112"/>
        </w:rPr>
        <w:t>f</w:t>
      </w:r>
      <w:r>
        <w:rPr>
          <w:smallCaps w:val="0"/>
          <w:color w:val="212121"/>
          <w:w w:val="122"/>
        </w:rPr>
        <w:t>a</w:t>
      </w:r>
      <w:r>
        <w:rPr>
          <w:smallCaps w:val="0"/>
          <w:color w:val="212121"/>
          <w:w w:val="108"/>
        </w:rPr>
        <w:t>i</w:t>
      </w:r>
      <w:r>
        <w:rPr>
          <w:smallCaps w:val="0"/>
          <w:color w:val="212121"/>
          <w:w w:val="128"/>
        </w:rPr>
        <w:t>r</w:t>
      </w:r>
      <w:r>
        <w:rPr>
          <w:smallCaps w:val="0"/>
          <w:color w:val="212121"/>
          <w:w w:val="108"/>
        </w:rPr>
        <w:t>e</w:t>
      </w:r>
      <w:r>
        <w:rPr>
          <w:smallCaps w:val="0"/>
          <w:color w:val="212121"/>
        </w:rPr>
        <w:t> </w:t>
      </w:r>
      <w:r>
        <w:rPr>
          <w:smallCaps w:val="0"/>
          <w:color w:val="212121"/>
          <w:spacing w:val="16"/>
        </w:rPr>
        <w:t> </w:t>
      </w:r>
      <w:r>
        <w:rPr>
          <w:smallCaps w:val="0"/>
          <w:color w:val="212121"/>
          <w:w w:val="106"/>
        </w:rPr>
        <w:t>l</w:t>
      </w:r>
      <w:r>
        <w:rPr>
          <w:smallCaps w:val="0"/>
          <w:color w:val="212121"/>
          <w:w w:val="104"/>
        </w:rPr>
        <w:t>’</w:t>
      </w:r>
      <w:r>
        <w:rPr>
          <w:smallCaps w:val="0"/>
          <w:color w:val="212121"/>
          <w:w w:val="108"/>
        </w:rPr>
        <w:t>o</w:t>
      </w:r>
      <w:r>
        <w:rPr>
          <w:smallCaps w:val="0"/>
          <w:color w:val="212121"/>
          <w:w w:val="111"/>
        </w:rPr>
        <w:t>b</w:t>
      </w:r>
      <w:r>
        <w:rPr>
          <w:smallCaps w:val="0"/>
          <w:color w:val="212121"/>
          <w:w w:val="106"/>
        </w:rPr>
        <w:t>j</w:t>
      </w:r>
      <w:r>
        <w:rPr>
          <w:smallCaps w:val="0"/>
          <w:color w:val="212121"/>
          <w:w w:val="108"/>
        </w:rPr>
        <w:t>e</w:t>
      </w:r>
      <w:r>
        <w:rPr>
          <w:smallCaps w:val="0"/>
          <w:color w:val="212121"/>
          <w:w w:val="118"/>
        </w:rPr>
        <w:t>t</w:t>
      </w:r>
      <w:r>
        <w:rPr>
          <w:smallCaps w:val="0"/>
          <w:color w:val="212121"/>
        </w:rPr>
        <w:t> </w:t>
      </w:r>
      <w:r>
        <w:rPr>
          <w:smallCaps w:val="0"/>
          <w:color w:val="212121"/>
          <w:spacing w:val="16"/>
        </w:rPr>
        <w:t> </w:t>
      </w:r>
      <w:r>
        <w:rPr>
          <w:smallCaps w:val="0"/>
          <w:color w:val="212121"/>
          <w:w w:val="111"/>
        </w:rPr>
        <w:t>d</w:t>
      </w:r>
      <w:r>
        <w:rPr>
          <w:smallCaps w:val="0"/>
          <w:color w:val="212121"/>
          <w:w w:val="104"/>
        </w:rPr>
        <w:t>’</w:t>
      </w:r>
      <w:r>
        <w:rPr>
          <w:smallCaps w:val="0"/>
          <w:color w:val="212121"/>
          <w:w w:val="107"/>
        </w:rPr>
        <w:t>u</w:t>
      </w:r>
      <w:r>
        <w:rPr>
          <w:smallCaps w:val="0"/>
          <w:color w:val="212121"/>
          <w:w w:val="108"/>
        </w:rPr>
        <w:t>n</w:t>
      </w:r>
      <w:r>
        <w:rPr>
          <w:smallCaps w:val="0"/>
          <w:color w:val="212121"/>
          <w:w w:val="108"/>
        </w:rPr>
        <w:t>e </w:t>
      </w:r>
      <w:r>
        <w:rPr>
          <w:smallCaps w:val="0"/>
          <w:color w:val="212121"/>
          <w:w w:val="113"/>
        </w:rPr>
        <w:t>v</w:t>
      </w:r>
      <w:r>
        <w:rPr>
          <w:smallCaps w:val="0"/>
          <w:color w:val="212121"/>
          <w:w w:val="122"/>
        </w:rPr>
        <w:t>a</w:t>
      </w:r>
      <w:r>
        <w:rPr>
          <w:smallCaps w:val="0"/>
          <w:color w:val="212121"/>
          <w:w w:val="106"/>
        </w:rPr>
        <w:t>l</w:t>
      </w:r>
      <w:r>
        <w:rPr>
          <w:smallCaps w:val="0"/>
          <w:color w:val="212121"/>
          <w:w w:val="108"/>
        </w:rPr>
        <w:t>i</w:t>
      </w:r>
      <w:r>
        <w:rPr>
          <w:smallCaps w:val="0"/>
          <w:color w:val="212121"/>
          <w:w w:val="111"/>
        </w:rPr>
        <w:t>d</w:t>
      </w:r>
      <w:r>
        <w:rPr>
          <w:smallCaps w:val="0"/>
          <w:color w:val="212121"/>
          <w:w w:val="122"/>
        </w:rPr>
        <w:t>a</w:t>
      </w:r>
      <w:r>
        <w:rPr>
          <w:smallCaps w:val="0"/>
          <w:color w:val="212121"/>
          <w:w w:val="118"/>
        </w:rPr>
        <w:t>t</w:t>
      </w:r>
      <w:r>
        <w:rPr>
          <w:smallCaps w:val="0"/>
          <w:color w:val="212121"/>
          <w:w w:val="108"/>
        </w:rPr>
        <w:t>i</w:t>
      </w:r>
      <w:r>
        <w:rPr>
          <w:smallCaps w:val="0"/>
          <w:color w:val="212121"/>
          <w:w w:val="108"/>
        </w:rPr>
        <w:t>on</w:t>
      </w:r>
      <w:r>
        <w:rPr>
          <w:smallCaps w:val="0"/>
          <w:color w:val="212121"/>
          <w:spacing w:val="-2"/>
        </w:rPr>
        <w:t> </w:t>
      </w:r>
      <w:r>
        <w:rPr>
          <w:smallCaps w:val="0"/>
          <w:color w:val="212121"/>
          <w:w w:val="111"/>
        </w:rPr>
        <w:t>p</w:t>
      </w:r>
      <w:r>
        <w:rPr>
          <w:smallCaps w:val="0"/>
          <w:color w:val="212121"/>
          <w:w w:val="128"/>
        </w:rPr>
        <w:t>r</w:t>
      </w:r>
      <w:r>
        <w:rPr>
          <w:smallCaps w:val="0"/>
          <w:color w:val="212121"/>
          <w:w w:val="108"/>
        </w:rPr>
        <w:t>é</w:t>
      </w:r>
      <w:r>
        <w:rPr>
          <w:smallCaps w:val="0"/>
          <w:color w:val="212121"/>
          <w:w w:val="122"/>
        </w:rPr>
        <w:t>a</w:t>
      </w:r>
      <w:r>
        <w:rPr>
          <w:smallCaps w:val="0"/>
          <w:color w:val="212121"/>
          <w:w w:val="106"/>
        </w:rPr>
        <w:t>l</w:t>
      </w:r>
      <w:r>
        <w:rPr>
          <w:smallCaps w:val="0"/>
          <w:color w:val="212121"/>
          <w:w w:val="122"/>
        </w:rPr>
        <w:t>a</w:t>
      </w:r>
      <w:r>
        <w:rPr>
          <w:smallCaps w:val="0"/>
          <w:color w:val="212121"/>
          <w:w w:val="111"/>
        </w:rPr>
        <w:t>b</w:t>
      </w:r>
      <w:r>
        <w:rPr>
          <w:smallCaps w:val="0"/>
          <w:color w:val="212121"/>
          <w:w w:val="106"/>
        </w:rPr>
        <w:t>l</w:t>
      </w:r>
      <w:r>
        <w:rPr>
          <w:smallCaps w:val="0"/>
          <w:color w:val="212121"/>
          <w:w w:val="108"/>
        </w:rPr>
        <w:t>e</w:t>
      </w:r>
      <w:r>
        <w:rPr>
          <w:smallCaps w:val="0"/>
          <w:color w:val="212121"/>
          <w:spacing w:val="-2"/>
        </w:rPr>
        <w:t> </w:t>
      </w:r>
      <w:r>
        <w:rPr>
          <w:smallCaps w:val="0"/>
          <w:color w:val="212121"/>
          <w:w w:val="108"/>
        </w:rPr>
        <w:t>é</w:t>
      </w:r>
      <w:r>
        <w:rPr>
          <w:smallCaps w:val="0"/>
          <w:color w:val="212121"/>
          <w:w w:val="88"/>
        </w:rPr>
        <w:t>c</w:t>
      </w:r>
      <w:r>
        <w:rPr>
          <w:smallCaps w:val="0"/>
          <w:color w:val="212121"/>
          <w:w w:val="128"/>
        </w:rPr>
        <w:t>r</w:t>
      </w:r>
      <w:r>
        <w:rPr>
          <w:smallCaps w:val="0"/>
          <w:color w:val="212121"/>
          <w:w w:val="108"/>
        </w:rPr>
        <w:t>i</w:t>
      </w:r>
      <w:r>
        <w:rPr>
          <w:smallCaps w:val="0"/>
          <w:color w:val="212121"/>
          <w:w w:val="118"/>
        </w:rPr>
        <w:t>t</w:t>
      </w:r>
      <w:r>
        <w:rPr>
          <w:smallCaps w:val="0"/>
          <w:color w:val="212121"/>
          <w:w w:val="108"/>
        </w:rPr>
        <w:t>e</w:t>
      </w:r>
      <w:r>
        <w:rPr>
          <w:smallCaps w:val="0"/>
          <w:color w:val="212121"/>
          <w:w w:val="125"/>
        </w:rPr>
        <w:t>.</w:t>
      </w:r>
    </w:p>
    <w:p>
      <w:pPr>
        <w:spacing w:line="376" w:lineRule="auto" w:before="0"/>
        <w:ind w:left="3437" w:right="137" w:firstLine="0"/>
        <w:jc w:val="both"/>
        <w:rPr>
          <w:b/>
          <w:sz w:val="20"/>
        </w:rPr>
      </w:pPr>
      <w:r>
        <w:rPr>
          <w:b/>
          <w:color w:val="A6A6A6"/>
          <w:w w:val="110"/>
          <w:sz w:val="20"/>
        </w:rPr>
        <w:t>Remarque : vous pouvez décider que le président aura droit aux remboursement d’autres frais, ou qu’il n’aura droit à aucun remboursement.</w:t>
      </w:r>
    </w:p>
    <w:p>
      <w:pPr>
        <w:pStyle w:val="BodyText"/>
      </w:pPr>
    </w:p>
    <w:p>
      <w:pPr>
        <w:pStyle w:val="ListParagraph"/>
        <w:numPr>
          <w:ilvl w:val="1"/>
          <w:numId w:val="3"/>
        </w:numPr>
        <w:tabs>
          <w:tab w:pos="3936" w:val="left" w:leader="none"/>
        </w:tabs>
        <w:spacing w:line="240" w:lineRule="auto" w:before="154" w:after="0"/>
        <w:ind w:left="3935" w:right="0" w:hanging="499"/>
        <w:jc w:val="both"/>
        <w:rPr>
          <w:b/>
          <w:sz w:val="24"/>
        </w:rPr>
      </w:pPr>
      <w:r>
        <w:rPr>
          <w:b/>
          <w:color w:val="004AAC"/>
          <w:w w:val="115"/>
          <w:sz w:val="24"/>
        </w:rPr>
        <w:t>- Responsabilité du</w:t>
      </w:r>
      <w:r>
        <w:rPr>
          <w:b/>
          <w:color w:val="004AAC"/>
          <w:spacing w:val="-47"/>
          <w:w w:val="115"/>
          <w:sz w:val="24"/>
        </w:rPr>
        <w:t> </w:t>
      </w:r>
      <w:r>
        <w:rPr>
          <w:b/>
          <w:color w:val="004AAC"/>
          <w:w w:val="115"/>
          <w:sz w:val="24"/>
        </w:rPr>
        <w:t>président</w:t>
      </w:r>
    </w:p>
    <w:p>
      <w:pPr>
        <w:pStyle w:val="BodyText"/>
        <w:spacing w:line="379" w:lineRule="auto" w:before="160"/>
        <w:ind w:left="3437" w:right="130"/>
        <w:jc w:val="both"/>
      </w:pPr>
      <w:r>
        <w:rPr>
          <w:color w:val="212121"/>
          <w:w w:val="110"/>
        </w:rPr>
        <w:t>Le président est responsable envers la société ou envers les tiers,</w:t>
      </w:r>
      <w:r>
        <w:rPr>
          <w:color w:val="212121"/>
          <w:spacing w:val="-19"/>
          <w:w w:val="110"/>
        </w:rPr>
        <w:t> </w:t>
      </w:r>
      <w:r>
        <w:rPr>
          <w:color w:val="212121"/>
          <w:w w:val="110"/>
        </w:rPr>
        <w:t>soit</w:t>
      </w:r>
      <w:r>
        <w:rPr>
          <w:color w:val="212121"/>
          <w:spacing w:val="-19"/>
          <w:w w:val="110"/>
        </w:rPr>
        <w:t> </w:t>
      </w:r>
      <w:r>
        <w:rPr>
          <w:color w:val="212121"/>
          <w:w w:val="110"/>
        </w:rPr>
        <w:t>des</w:t>
      </w:r>
      <w:r>
        <w:rPr>
          <w:color w:val="212121"/>
          <w:spacing w:val="-19"/>
          <w:w w:val="110"/>
        </w:rPr>
        <w:t> </w:t>
      </w:r>
      <w:r>
        <w:rPr>
          <w:color w:val="212121"/>
          <w:w w:val="110"/>
        </w:rPr>
        <w:t>infractions</w:t>
      </w:r>
      <w:r>
        <w:rPr>
          <w:color w:val="212121"/>
          <w:spacing w:val="-19"/>
          <w:w w:val="110"/>
        </w:rPr>
        <w:t> </w:t>
      </w:r>
      <w:r>
        <w:rPr>
          <w:color w:val="212121"/>
          <w:w w:val="110"/>
        </w:rPr>
        <w:t>aux</w:t>
      </w:r>
      <w:r>
        <w:rPr>
          <w:color w:val="212121"/>
          <w:spacing w:val="-18"/>
          <w:w w:val="110"/>
        </w:rPr>
        <w:t> </w:t>
      </w:r>
      <w:r>
        <w:rPr>
          <w:color w:val="212121"/>
          <w:w w:val="110"/>
        </w:rPr>
        <w:t>dispositions</w:t>
      </w:r>
      <w:r>
        <w:rPr>
          <w:color w:val="212121"/>
          <w:spacing w:val="-19"/>
          <w:w w:val="110"/>
        </w:rPr>
        <w:t> </w:t>
      </w:r>
      <w:r>
        <w:rPr>
          <w:color w:val="212121"/>
          <w:w w:val="110"/>
        </w:rPr>
        <w:t>légales</w:t>
      </w:r>
      <w:r>
        <w:rPr>
          <w:color w:val="212121"/>
          <w:spacing w:val="-19"/>
          <w:w w:val="110"/>
        </w:rPr>
        <w:t> </w:t>
      </w:r>
      <w:r>
        <w:rPr>
          <w:color w:val="212121"/>
          <w:w w:val="110"/>
        </w:rPr>
        <w:t>régissant</w:t>
      </w:r>
      <w:r>
        <w:rPr>
          <w:color w:val="212121"/>
          <w:spacing w:val="-19"/>
          <w:w w:val="110"/>
        </w:rPr>
        <w:t> </w:t>
      </w:r>
      <w:r>
        <w:rPr>
          <w:color w:val="212121"/>
          <w:spacing w:val="-6"/>
          <w:w w:val="110"/>
        </w:rPr>
        <w:t>les </w:t>
      </w:r>
      <w:r>
        <w:rPr>
          <w:color w:val="212121"/>
          <w:w w:val="110"/>
        </w:rPr>
        <w:t>sociétés par actions simplifiées, soit des violations des présents statuts, soit des fraudes commises par lui dans sa gestion.</w:t>
      </w:r>
    </w:p>
    <w:p>
      <w:pPr>
        <w:spacing w:after="0" w:line="379" w:lineRule="auto"/>
        <w:jc w:val="both"/>
        <w:sectPr>
          <w:pgSz w:w="11910" w:h="16850"/>
          <w:pgMar w:header="0" w:footer="557" w:top="0" w:bottom="920" w:left="0" w:right="560"/>
        </w:sectPr>
      </w:pPr>
    </w:p>
    <w:p>
      <w:pPr>
        <w:pStyle w:val="BodyText"/>
        <w:rPr>
          <w:sz w:val="20"/>
        </w:rPr>
      </w:pPr>
      <w:r>
        <w:rPr/>
        <w:pict>
          <v:rect style="position:absolute;margin-left:.000002pt;margin-top:-.000029pt;width:99.285269pt;height:842.250056pt;mso-position-horizontal-relative:page;mso-position-vertical-relative:page;z-index:-16081920" filled="true" fillcolor="#f2f2f2" stroked="false">
            <v:fill type="solid"/>
            <w10:wrap type="none"/>
          </v:rect>
        </w:pict>
      </w:r>
    </w:p>
    <w:p>
      <w:pPr>
        <w:pStyle w:val="BodyText"/>
      </w:pPr>
    </w:p>
    <w:p>
      <w:pPr>
        <w:tabs>
          <w:tab w:pos="3074" w:val="left" w:leader="none"/>
        </w:tabs>
        <w:spacing w:line="240" w:lineRule="auto"/>
        <w:ind w:left="235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44,92,92,43,154,11,225,0,296,11,358,43,380,66,211,66,199,67,178,74,170,78,156,88,151,94,142,107,139,113,136,125,135,131,135,145,137,152,148,164,156,167,253,167,252,173,248,192,244,202,234,222,228,233,220,243,212,254,203,265,193,277,182,289,170,301,159,312,148,323,137,333,137,362,403,362,358,407,296,439,225,450xm162,325l171,317,186,302,203,287,241,251,259,233,274,217,286,202,295,189,302,176,307,163,309,149,310,135,309,120,305,107,297,95,287,85,274,76,259,70,243,67,224,66,211,66,380,66,407,92,407,92,439,154,450,225,440,287,304,287,304,294,303,299,300,308,297,311,292,317,288,319,278,321,273,322,261,323,254,324,162,325xm160,109l160,108,161,105,163,102,168,95,171,92,179,86,184,83,196,79,203,78,223,78,235,83,243,92,248,100,251,108,163,108,161,109,160,109xm253,167l174,167,181,165,192,153,194,147,195,129,192,122,181,111,174,108,163,108,251,108,252,110,254,122,255,135,255,149,255,152,253,165,253,167xm403,362l313,362,316,287,304,287,440,287,439,296,407,358,403,362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7"/>
        <w:ind w:left="2351"/>
      </w:pPr>
      <w:r>
        <w:rPr/>
        <w:pict>
          <v:shape style="position:absolute;margin-left:32.766022pt;margin-top:-19.760315pt;width:28.3pt;height:557.050pt;mso-position-horizontal-relative:page;mso-position-vertical-relative:paragraph;z-index:1575936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10"/>
        </w:rPr>
        <w:t>Directeur général</w:t>
      </w:r>
    </w:p>
    <w:p>
      <w:pPr>
        <w:spacing w:line="376" w:lineRule="auto" w:before="263"/>
        <w:ind w:left="3437" w:right="134" w:firstLine="0"/>
        <w:jc w:val="both"/>
        <w:rPr>
          <w:b/>
          <w:sz w:val="20"/>
        </w:rPr>
      </w:pPr>
      <w:r>
        <w:rPr>
          <w:b/>
          <w:color w:val="A6A6A6"/>
          <w:w w:val="110"/>
          <w:sz w:val="20"/>
        </w:rPr>
        <w:t>Remarques : La nomination d’un ou plusieurs directeurs généraux est facultative. Vous pouvez limiter leurs pouvoirs, et modifier l’ensemble des modalités les concernant (rémunération, modalité de renvoi).</w:t>
      </w:r>
    </w:p>
    <w:p>
      <w:pPr>
        <w:pStyle w:val="BodyText"/>
      </w:pPr>
    </w:p>
    <w:p>
      <w:pPr>
        <w:pStyle w:val="BodyText"/>
        <w:spacing w:line="379" w:lineRule="auto" w:before="165"/>
        <w:ind w:left="3437" w:right="140"/>
        <w:jc w:val="both"/>
      </w:pPr>
      <w:r>
        <w:rPr>
          <w:color w:val="212121"/>
          <w:w w:val="110"/>
        </w:rPr>
        <w:t>L'associé unique pourra nommer un ou plusieurs directeurs généraux, personnes physiques ayant à titre habituel le pouvoir d'engager la société.</w:t>
      </w:r>
    </w:p>
    <w:p>
      <w:pPr>
        <w:pStyle w:val="BodyText"/>
        <w:spacing w:line="379" w:lineRule="auto"/>
        <w:ind w:left="3437" w:right="123"/>
      </w:pPr>
      <w:r>
        <w:rPr>
          <w:color w:val="212121"/>
          <w:w w:val="115"/>
        </w:rPr>
        <w:t>La</w:t>
      </w:r>
      <w:r>
        <w:rPr>
          <w:color w:val="212121"/>
          <w:spacing w:val="-21"/>
          <w:w w:val="115"/>
        </w:rPr>
        <w:t> </w:t>
      </w:r>
      <w:r>
        <w:rPr>
          <w:color w:val="212121"/>
          <w:w w:val="115"/>
        </w:rPr>
        <w:t>décision</w:t>
      </w:r>
      <w:r>
        <w:rPr>
          <w:color w:val="212121"/>
          <w:spacing w:val="-20"/>
          <w:w w:val="115"/>
        </w:rPr>
        <w:t> </w:t>
      </w:r>
      <w:r>
        <w:rPr>
          <w:color w:val="212121"/>
          <w:w w:val="115"/>
        </w:rPr>
        <w:t>nommant</w:t>
      </w:r>
      <w:r>
        <w:rPr>
          <w:color w:val="212121"/>
          <w:spacing w:val="-21"/>
          <w:w w:val="115"/>
        </w:rPr>
        <w:t> </w:t>
      </w:r>
      <w:r>
        <w:rPr>
          <w:color w:val="212121"/>
          <w:w w:val="115"/>
        </w:rPr>
        <w:t>le</w:t>
      </w:r>
      <w:r>
        <w:rPr>
          <w:color w:val="212121"/>
          <w:spacing w:val="-20"/>
          <w:w w:val="115"/>
        </w:rPr>
        <w:t> </w:t>
      </w:r>
      <w:r>
        <w:rPr>
          <w:color w:val="212121"/>
          <w:w w:val="115"/>
        </w:rPr>
        <w:t>directeur</w:t>
      </w:r>
      <w:r>
        <w:rPr>
          <w:color w:val="212121"/>
          <w:spacing w:val="-21"/>
          <w:w w:val="115"/>
        </w:rPr>
        <w:t> </w:t>
      </w:r>
      <w:r>
        <w:rPr>
          <w:color w:val="212121"/>
          <w:w w:val="115"/>
        </w:rPr>
        <w:t>général</w:t>
      </w:r>
      <w:r>
        <w:rPr>
          <w:color w:val="212121"/>
          <w:spacing w:val="-20"/>
          <w:w w:val="115"/>
        </w:rPr>
        <w:t> </w:t>
      </w:r>
      <w:r>
        <w:rPr>
          <w:color w:val="212121"/>
          <w:w w:val="115"/>
        </w:rPr>
        <w:t>fixera</w:t>
      </w:r>
      <w:r>
        <w:rPr>
          <w:color w:val="212121"/>
          <w:spacing w:val="-21"/>
          <w:w w:val="115"/>
        </w:rPr>
        <w:t> </w:t>
      </w:r>
      <w:r>
        <w:rPr>
          <w:color w:val="212121"/>
          <w:w w:val="115"/>
        </w:rPr>
        <w:t>l'étendue</w:t>
      </w:r>
      <w:r>
        <w:rPr>
          <w:color w:val="212121"/>
          <w:spacing w:val="-20"/>
          <w:w w:val="115"/>
        </w:rPr>
        <w:t> </w:t>
      </w:r>
      <w:r>
        <w:rPr>
          <w:color w:val="212121"/>
          <w:spacing w:val="-8"/>
          <w:w w:val="115"/>
        </w:rPr>
        <w:t>de </w:t>
      </w:r>
      <w:r>
        <w:rPr>
          <w:color w:val="212121"/>
          <w:w w:val="115"/>
        </w:rPr>
        <w:t>ses</w:t>
      </w:r>
      <w:r>
        <w:rPr>
          <w:color w:val="212121"/>
          <w:spacing w:val="-50"/>
          <w:w w:val="115"/>
        </w:rPr>
        <w:t> </w:t>
      </w:r>
      <w:r>
        <w:rPr>
          <w:color w:val="212121"/>
          <w:w w:val="115"/>
        </w:rPr>
        <w:t>fonctions,</w:t>
      </w:r>
      <w:r>
        <w:rPr>
          <w:color w:val="212121"/>
          <w:spacing w:val="-50"/>
          <w:w w:val="115"/>
        </w:rPr>
        <w:t> </w:t>
      </w:r>
      <w:r>
        <w:rPr>
          <w:color w:val="212121"/>
          <w:w w:val="115"/>
        </w:rPr>
        <w:t>leur</w:t>
      </w:r>
      <w:r>
        <w:rPr>
          <w:color w:val="212121"/>
          <w:spacing w:val="-50"/>
          <w:w w:val="115"/>
        </w:rPr>
        <w:t> </w:t>
      </w:r>
      <w:r>
        <w:rPr>
          <w:color w:val="212121"/>
          <w:w w:val="115"/>
        </w:rPr>
        <w:t>durée,</w:t>
      </w:r>
      <w:r>
        <w:rPr>
          <w:color w:val="212121"/>
          <w:spacing w:val="-49"/>
          <w:w w:val="115"/>
        </w:rPr>
        <w:t> </w:t>
      </w:r>
      <w:r>
        <w:rPr>
          <w:color w:val="212121"/>
          <w:w w:val="115"/>
        </w:rPr>
        <w:t>et</w:t>
      </w:r>
      <w:r>
        <w:rPr>
          <w:color w:val="212121"/>
          <w:spacing w:val="-50"/>
          <w:w w:val="115"/>
        </w:rPr>
        <w:t> </w:t>
      </w:r>
      <w:r>
        <w:rPr>
          <w:color w:val="212121"/>
          <w:w w:val="115"/>
        </w:rPr>
        <w:t>les</w:t>
      </w:r>
      <w:r>
        <w:rPr>
          <w:color w:val="212121"/>
          <w:spacing w:val="-50"/>
          <w:w w:val="115"/>
        </w:rPr>
        <w:t> </w:t>
      </w:r>
      <w:r>
        <w:rPr>
          <w:color w:val="212121"/>
          <w:w w:val="115"/>
        </w:rPr>
        <w:t>modalités</w:t>
      </w:r>
      <w:r>
        <w:rPr>
          <w:color w:val="212121"/>
          <w:spacing w:val="-49"/>
          <w:w w:val="115"/>
        </w:rPr>
        <w:t> </w:t>
      </w:r>
      <w:r>
        <w:rPr>
          <w:color w:val="212121"/>
          <w:w w:val="115"/>
        </w:rPr>
        <w:t>de</w:t>
      </w:r>
      <w:r>
        <w:rPr>
          <w:color w:val="212121"/>
          <w:spacing w:val="-50"/>
          <w:w w:val="115"/>
        </w:rPr>
        <w:t> </w:t>
      </w:r>
      <w:r>
        <w:rPr>
          <w:color w:val="212121"/>
          <w:w w:val="115"/>
        </w:rPr>
        <w:t>sa</w:t>
      </w:r>
      <w:r>
        <w:rPr>
          <w:color w:val="212121"/>
          <w:spacing w:val="-50"/>
          <w:w w:val="115"/>
        </w:rPr>
        <w:t> </w:t>
      </w:r>
      <w:r>
        <w:rPr>
          <w:color w:val="212121"/>
          <w:w w:val="115"/>
        </w:rPr>
        <w:t>rémunération. Le</w:t>
      </w:r>
      <w:r>
        <w:rPr>
          <w:color w:val="212121"/>
          <w:spacing w:val="-21"/>
          <w:w w:val="115"/>
        </w:rPr>
        <w:t> </w:t>
      </w:r>
      <w:r>
        <w:rPr>
          <w:color w:val="212121"/>
          <w:w w:val="115"/>
        </w:rPr>
        <w:t>directeur</w:t>
      </w:r>
      <w:r>
        <w:rPr>
          <w:color w:val="212121"/>
          <w:spacing w:val="-20"/>
          <w:w w:val="115"/>
        </w:rPr>
        <w:t> </w:t>
      </w:r>
      <w:r>
        <w:rPr>
          <w:color w:val="212121"/>
          <w:w w:val="115"/>
        </w:rPr>
        <w:t>général</w:t>
      </w:r>
      <w:r>
        <w:rPr>
          <w:color w:val="212121"/>
          <w:spacing w:val="-20"/>
          <w:w w:val="115"/>
        </w:rPr>
        <w:t> </w:t>
      </w:r>
      <w:r>
        <w:rPr>
          <w:color w:val="212121"/>
          <w:w w:val="115"/>
        </w:rPr>
        <w:t>pourra</w:t>
      </w:r>
      <w:r>
        <w:rPr>
          <w:color w:val="212121"/>
          <w:spacing w:val="-20"/>
          <w:w w:val="115"/>
        </w:rPr>
        <w:t> </w:t>
      </w:r>
      <w:r>
        <w:rPr>
          <w:color w:val="212121"/>
          <w:w w:val="115"/>
        </w:rPr>
        <w:t>être</w:t>
      </w:r>
      <w:r>
        <w:rPr>
          <w:color w:val="212121"/>
          <w:spacing w:val="-21"/>
          <w:w w:val="115"/>
        </w:rPr>
        <w:t> </w:t>
      </w:r>
      <w:r>
        <w:rPr>
          <w:color w:val="212121"/>
          <w:w w:val="115"/>
        </w:rPr>
        <w:t>salarié</w:t>
      </w:r>
      <w:r>
        <w:rPr>
          <w:color w:val="212121"/>
          <w:spacing w:val="-20"/>
          <w:w w:val="115"/>
        </w:rPr>
        <w:t> </w:t>
      </w:r>
      <w:r>
        <w:rPr>
          <w:color w:val="212121"/>
          <w:w w:val="115"/>
        </w:rPr>
        <w:t>de</w:t>
      </w:r>
      <w:r>
        <w:rPr>
          <w:color w:val="212121"/>
          <w:spacing w:val="-20"/>
          <w:w w:val="115"/>
        </w:rPr>
        <w:t> </w:t>
      </w:r>
      <w:r>
        <w:rPr>
          <w:color w:val="212121"/>
          <w:w w:val="115"/>
        </w:rPr>
        <w:t>la</w:t>
      </w:r>
      <w:r>
        <w:rPr>
          <w:color w:val="212121"/>
          <w:spacing w:val="-20"/>
          <w:w w:val="115"/>
        </w:rPr>
        <w:t> </w:t>
      </w:r>
      <w:r>
        <w:rPr>
          <w:color w:val="212121"/>
          <w:w w:val="115"/>
        </w:rPr>
        <w:t>société.</w:t>
      </w:r>
    </w:p>
    <w:p>
      <w:pPr>
        <w:pStyle w:val="BodyText"/>
        <w:spacing w:line="379" w:lineRule="auto"/>
        <w:ind w:left="3437"/>
      </w:pPr>
      <w:r>
        <w:rPr>
          <w:color w:val="212121"/>
          <w:w w:val="110"/>
        </w:rPr>
        <w:t>À l'égard des tiers, le directeur général dispose des mêmes pouvoirs que le président.</w:t>
      </w:r>
    </w:p>
    <w:p>
      <w:pPr>
        <w:pStyle w:val="BodyText"/>
        <w:spacing w:line="275" w:lineRule="exact"/>
        <w:ind w:left="3437"/>
      </w:pPr>
      <w:r>
        <w:rPr>
          <w:color w:val="212121"/>
          <w:w w:val="115"/>
        </w:rPr>
        <w:t>Il pourra être révoqué à tout moment par le président.</w:t>
      </w:r>
    </w:p>
    <w:p>
      <w:pPr>
        <w:pStyle w:val="BodyText"/>
        <w:rPr>
          <w:sz w:val="20"/>
        </w:rPr>
      </w:pPr>
    </w:p>
    <w:p>
      <w:pPr>
        <w:pStyle w:val="BodyText"/>
        <w:spacing w:before="10"/>
        <w:rPr>
          <w:sz w:val="11"/>
        </w:rPr>
      </w:pPr>
      <w:r>
        <w:rPr/>
        <w:pict>
          <v:shape style="position:absolute;margin-left:118.220642pt;margin-top:8.823378pt;width:21.8pt;height:21.8pt;mso-position-horizontal-relative:page;mso-position-vertical-relative:paragraph;z-index:-15702016;mso-wrap-distance-left:0;mso-wrap-distance-right:0" coordorigin="2364,176" coordsize="436,436" path="m2582,612l2513,601,2454,570,2406,523,2376,463,2364,394,2376,325,2406,266,2454,218,2513,188,2582,176,2651,188,2711,218,2732,240,2572,240,2560,242,2541,248,2533,252,2522,262,2517,267,2509,279,2507,284,2504,294,2503,298,2503,311,2505,318,2515,328,2521,331,2615,331,2613,339,2611,345,2607,351,2603,356,2598,361,2585,367,2578,369,2556,369,2556,379,2578,379,2585,380,2598,384,2603,387,2612,393,2615,397,2621,406,2623,411,2626,419,2628,424,2629,436,2630,441,2630,448,2630,451,2523,451,2516,454,2511,460,2505,466,2503,473,2503,481,2504,492,2508,502,2514,511,2523,519,2534,525,2548,530,2564,532,2584,533,2747,533,2711,570,2651,601,2582,612xm2747,533l2584,533,2596,533,2607,532,2618,530,2628,527,2641,522,2652,517,2667,502,2673,494,2681,476,2683,467,2683,457,2677,423,2661,398,2634,381,2596,372,2596,372,2613,369,2627,365,2639,359,2649,352,2657,343,2663,333,2666,322,2667,311,2667,310,2666,295,2662,281,2655,269,2645,259,2632,250,2618,245,2602,241,2584,240,2572,240,2732,240,2758,266,2789,325,2800,394,2789,463,2758,523,2747,533xm2526,279l2526,278,2528,272,2533,267,2550,255,2560,252,2587,252,2599,257,2606,267,2611,276,2612,278,2535,278,2526,279xm2615,331l2538,331,2544,328,2554,319,2556,313,2556,296,2553,290,2542,280,2535,278,2612,278,2615,286,2617,297,2617,310,2617,319,2616,325,2615,331xm2578,369l2556,369,2578,369,2578,369xm2615,505l2540,505,2547,503,2558,494,2561,487,2561,471,2558,464,2548,453,2541,451,2523,451,2630,451,2630,460,2629,472,2626,485,2622,496,2615,505,2615,505xm2576,522l2569,522,2564,522,2554,520,2550,519,2544,517,2541,515,2536,511,2535,510,2534,509,2531,506,2531,505,2615,505,2607,513,2598,518,2587,521,2576,522xe" filled="true" fillcolor="#004aac" stroked="false">
            <v:path arrowok="t"/>
            <v:fill type="solid"/>
            <w10:wrap type="topAndBottom"/>
          </v:shape>
        </w:pict>
      </w:r>
      <w:r>
        <w:rPr/>
        <w:pict>
          <v:shape style="position:absolute;margin-left:153.725708pt;margin-top:16.530514pt;width:216.5pt;height:7.05pt;mso-position-horizontal-relative:page;mso-position-vertical-relative:paragraph;z-index:-15701504;mso-wrap-distance-left:0;mso-wrap-distance-right:0" coordorigin="3075,331" coordsize="4330,141" path="m7157,471l7071,471,6900,469,6815,468,3140,468,3091,447,3075,401,3091,355,3140,334,3144,334,3234,331,3321,331,3407,331,3577,333,3662,334,7339,334,7387,355,7404,401,7387,447,7339,468,7334,468,7244,471,7157,471xe" filled="true" fillcolor="#004aac" stroked="false">
            <v:path arrowok="t"/>
            <v:fill type="solid"/>
            <w10:wrap type="topAndBottom"/>
          </v:shape>
        </w:pict>
      </w:r>
    </w:p>
    <w:p>
      <w:pPr>
        <w:pStyle w:val="Heading2"/>
        <w:spacing w:before="32"/>
        <w:ind w:left="2037" w:right="2280"/>
        <w:jc w:val="center"/>
      </w:pPr>
      <w:r>
        <w:rPr>
          <w:color w:val="212121"/>
          <w:w w:val="105"/>
        </w:rPr>
        <w:t>Décisions de l'associé unique ou des</w:t>
      </w:r>
      <w:r>
        <w:rPr>
          <w:color w:val="212121"/>
          <w:spacing w:val="-56"/>
          <w:w w:val="105"/>
        </w:rPr>
        <w:t> </w:t>
      </w:r>
      <w:r>
        <w:rPr>
          <w:color w:val="212121"/>
          <w:w w:val="105"/>
        </w:rPr>
        <w:t>associés</w:t>
      </w:r>
    </w:p>
    <w:p>
      <w:pPr>
        <w:pStyle w:val="ListParagraph"/>
        <w:numPr>
          <w:ilvl w:val="1"/>
          <w:numId w:val="4"/>
        </w:numPr>
        <w:tabs>
          <w:tab w:pos="3930" w:val="left" w:leader="none"/>
        </w:tabs>
        <w:spacing w:line="240" w:lineRule="auto" w:before="258" w:after="0"/>
        <w:ind w:left="3929" w:right="0" w:hanging="493"/>
        <w:jc w:val="both"/>
        <w:rPr>
          <w:b/>
          <w:sz w:val="24"/>
        </w:rPr>
      </w:pPr>
      <w:r>
        <w:rPr>
          <w:b/>
          <w:color w:val="004AAC"/>
          <w:w w:val="110"/>
          <w:sz w:val="24"/>
        </w:rPr>
        <w:t>- Décisions de l'associé</w:t>
      </w:r>
      <w:r>
        <w:rPr>
          <w:b/>
          <w:color w:val="004AAC"/>
          <w:spacing w:val="-46"/>
          <w:w w:val="110"/>
          <w:sz w:val="24"/>
        </w:rPr>
        <w:t> </w:t>
      </w:r>
      <w:r>
        <w:rPr>
          <w:b/>
          <w:color w:val="004AAC"/>
          <w:w w:val="110"/>
          <w:sz w:val="24"/>
        </w:rPr>
        <w:t>unique</w:t>
      </w:r>
    </w:p>
    <w:p>
      <w:pPr>
        <w:pStyle w:val="BodyText"/>
        <w:spacing w:line="379" w:lineRule="auto" w:before="160"/>
        <w:ind w:left="3437" w:right="133"/>
        <w:jc w:val="both"/>
      </w:pPr>
      <w:r>
        <w:rPr>
          <w:color w:val="212121"/>
          <w:w w:val="105"/>
        </w:rPr>
        <w:t>Les décisions de l'associé unique doivent être prises dans l'intérêt exclusif de la société.</w:t>
      </w:r>
    </w:p>
    <w:p>
      <w:pPr>
        <w:pStyle w:val="BodyText"/>
        <w:spacing w:line="379" w:lineRule="auto"/>
        <w:ind w:left="3437" w:right="137"/>
        <w:jc w:val="both"/>
      </w:pPr>
      <w:r>
        <w:rPr>
          <w:color w:val="212121"/>
          <w:w w:val="110"/>
        </w:rPr>
        <w:t>L'associé unique ne peut déléguer les pouvoirs qui, dans une SAS</w:t>
      </w:r>
      <w:r>
        <w:rPr>
          <w:color w:val="212121"/>
          <w:spacing w:val="-11"/>
          <w:w w:val="110"/>
        </w:rPr>
        <w:t> </w:t>
      </w:r>
      <w:r>
        <w:rPr>
          <w:color w:val="212121"/>
          <w:w w:val="110"/>
        </w:rPr>
        <w:t>pluripersonnelle,</w:t>
      </w:r>
      <w:r>
        <w:rPr>
          <w:color w:val="212121"/>
          <w:spacing w:val="-10"/>
          <w:w w:val="110"/>
        </w:rPr>
        <w:t> </w:t>
      </w:r>
      <w:r>
        <w:rPr>
          <w:color w:val="212121"/>
          <w:w w:val="110"/>
        </w:rPr>
        <w:t>relèvent</w:t>
      </w:r>
      <w:r>
        <w:rPr>
          <w:color w:val="212121"/>
          <w:spacing w:val="-11"/>
          <w:w w:val="110"/>
        </w:rPr>
        <w:t> </w:t>
      </w:r>
      <w:r>
        <w:rPr>
          <w:color w:val="212121"/>
          <w:w w:val="110"/>
        </w:rPr>
        <w:t>de</w:t>
      </w:r>
      <w:r>
        <w:rPr>
          <w:color w:val="212121"/>
          <w:spacing w:val="-10"/>
          <w:w w:val="110"/>
        </w:rPr>
        <w:t> </w:t>
      </w:r>
      <w:r>
        <w:rPr>
          <w:color w:val="212121"/>
          <w:w w:val="110"/>
        </w:rPr>
        <w:t>la</w:t>
      </w:r>
      <w:r>
        <w:rPr>
          <w:color w:val="212121"/>
          <w:spacing w:val="-11"/>
          <w:w w:val="110"/>
        </w:rPr>
        <w:t> </w:t>
      </w:r>
      <w:r>
        <w:rPr>
          <w:color w:val="212121"/>
          <w:w w:val="110"/>
        </w:rPr>
        <w:t>compétence</w:t>
      </w:r>
      <w:r>
        <w:rPr>
          <w:color w:val="212121"/>
          <w:spacing w:val="-10"/>
          <w:w w:val="110"/>
        </w:rPr>
        <w:t> </w:t>
      </w:r>
      <w:r>
        <w:rPr>
          <w:color w:val="212121"/>
          <w:w w:val="110"/>
        </w:rPr>
        <w:t>des</w:t>
      </w:r>
      <w:r>
        <w:rPr>
          <w:color w:val="212121"/>
          <w:spacing w:val="-11"/>
          <w:w w:val="110"/>
        </w:rPr>
        <w:t> </w:t>
      </w:r>
      <w:r>
        <w:rPr>
          <w:color w:val="212121"/>
          <w:w w:val="110"/>
        </w:rPr>
        <w:t>associés et notamment</w:t>
      </w:r>
      <w:r>
        <w:rPr>
          <w:color w:val="212121"/>
          <w:spacing w:val="-17"/>
          <w:w w:val="110"/>
        </w:rPr>
        <w:t> </w:t>
      </w:r>
      <w:r>
        <w:rPr>
          <w:color w:val="212121"/>
          <w:w w:val="110"/>
        </w:rPr>
        <w:t>:</w:t>
      </w:r>
    </w:p>
    <w:p>
      <w:pPr>
        <w:pStyle w:val="BodyText"/>
        <w:spacing w:line="379" w:lineRule="auto"/>
        <w:ind w:left="3845"/>
      </w:pPr>
      <w:r>
        <w:rPr/>
        <w:pict>
          <v:shape style="position:absolute;margin-left:180.142761pt;margin-top:6.001477pt;width:3.8pt;height:3.8pt;mso-position-horizontal-relative:page;mso-position-vertical-relative:paragraph;z-index:15756800" coordorigin="3603,120" coordsize="76,76" path="m3645,195l3635,195,3631,194,3603,163,3603,153,3635,120,3645,120,3678,153,3678,163,3650,194xe" filled="true" fillcolor="#212121" stroked="false">
            <v:path arrowok="t"/>
            <v:fill type="solid"/>
            <w10:wrap type="none"/>
          </v:shape>
        </w:pict>
      </w:r>
      <w:r>
        <w:rPr/>
        <w:pict>
          <v:shape style="position:absolute;margin-left:180.142761pt;margin-top:27.769712pt;width:3.8pt;height:3.8pt;mso-position-horizontal-relative:page;mso-position-vertical-relative:paragraph;z-index:15757312" coordorigin="3603,555" coordsize="76,76" path="m3645,630l3635,630,3631,630,3603,598,3603,588,3635,555,3645,555,3678,588,3678,598,3650,630xe" filled="true" fillcolor="#212121" stroked="false">
            <v:path arrowok="t"/>
            <v:fill type="solid"/>
            <w10:wrap type="none"/>
          </v:shape>
        </w:pict>
      </w:r>
      <w:r>
        <w:rPr>
          <w:color w:val="212121"/>
          <w:w w:val="110"/>
        </w:rPr>
        <w:t>augmentation, réduction ou amortissement du capital ; nomination des commissaires aux comptes ;</w:t>
      </w:r>
    </w:p>
    <w:p>
      <w:pPr>
        <w:pStyle w:val="BodyText"/>
        <w:spacing w:line="379" w:lineRule="auto"/>
        <w:ind w:left="3845"/>
      </w:pPr>
      <w:r>
        <w:rPr/>
        <w:pict>
          <v:shape style="position:absolute;margin-left:180.142761pt;margin-top:6.001465pt;width:3.8pt;height:3.8pt;mso-position-horizontal-relative:page;mso-position-vertical-relative:paragraph;z-index:15757824" coordorigin="3603,120" coordsize="76,76" path="m3645,195l3635,195,3631,194,3603,163,3603,153,3635,120,3645,120,3678,153,3678,163,3650,194xe" filled="true" fillcolor="#212121" stroked="false">
            <v:path arrowok="t"/>
            <v:fill type="solid"/>
            <w10:wrap type="none"/>
          </v:shape>
        </w:pict>
      </w:r>
      <w:r>
        <w:rPr>
          <w:color w:val="212121"/>
          <w:w w:val="110"/>
        </w:rPr>
        <w:t>toutes questions relatives à l'approbation des comptes annuels et aux bénéfices ;</w:t>
      </w:r>
    </w:p>
    <w:p>
      <w:pPr>
        <w:pStyle w:val="BodyText"/>
        <w:tabs>
          <w:tab w:pos="5653" w:val="left" w:leader="none"/>
          <w:tab w:pos="6414" w:val="left" w:leader="none"/>
          <w:tab w:pos="7707" w:val="left" w:leader="none"/>
          <w:tab w:pos="9179" w:val="left" w:leader="none"/>
          <w:tab w:pos="10977" w:val="left" w:leader="none"/>
        </w:tabs>
        <w:spacing w:line="379" w:lineRule="auto"/>
        <w:ind w:left="3845" w:right="130"/>
      </w:pPr>
      <w:r>
        <w:rPr/>
        <w:pict>
          <v:shape style="position:absolute;margin-left:180.142761pt;margin-top:6.001469pt;width:3.8pt;height:3.8pt;mso-position-horizontal-relative:page;mso-position-vertical-relative:paragraph;z-index:15758336" coordorigin="3603,120" coordsize="76,76" path="m3645,195l3635,195,3631,194,3603,163,3603,153,3635,120,3645,120,3678,153,3678,163,3650,194xe" filled="true" fillcolor="#212121" stroked="false">
            <v:path arrowok="t"/>
            <v:fill type="solid"/>
            <w10:wrap type="none"/>
          </v:shape>
        </w:pict>
      </w:r>
      <w:r>
        <w:rPr>
          <w:color w:val="212121"/>
          <w:w w:val="110"/>
        </w:rPr>
        <w:t>opérations</w:t>
        <w:tab/>
        <w:t>de</w:t>
        <w:tab/>
        <w:t>fusion,</w:t>
        <w:tab/>
      </w:r>
      <w:r>
        <w:rPr>
          <w:color w:val="212121"/>
          <w:w w:val="105"/>
        </w:rPr>
        <w:t>scission,</w:t>
        <w:tab/>
      </w:r>
      <w:r>
        <w:rPr>
          <w:color w:val="212121"/>
          <w:w w:val="110"/>
        </w:rPr>
        <w:t>dissolution</w:t>
        <w:tab/>
      </w:r>
      <w:r>
        <w:rPr>
          <w:color w:val="212121"/>
          <w:spacing w:val="-9"/>
          <w:w w:val="110"/>
        </w:rPr>
        <w:t>et </w:t>
      </w:r>
      <w:r>
        <w:rPr>
          <w:color w:val="212121"/>
          <w:w w:val="110"/>
        </w:rPr>
        <w:t>transformation.</w:t>
      </w:r>
    </w:p>
    <w:p>
      <w:pPr>
        <w:pStyle w:val="BodyText"/>
        <w:spacing w:before="3"/>
        <w:rPr>
          <w:sz w:val="29"/>
        </w:rPr>
      </w:pPr>
    </w:p>
    <w:p>
      <w:pPr>
        <w:pStyle w:val="BodyText"/>
        <w:spacing w:line="379" w:lineRule="auto" w:before="91"/>
        <w:ind w:left="3845" w:right="316" w:hanging="409"/>
      </w:pPr>
      <w:r>
        <w:rPr/>
        <w:pict>
          <v:shape style="position:absolute;margin-left:180.142761pt;margin-top:32.31971pt;width:3.8pt;height:3.8pt;mso-position-horizontal-relative:page;mso-position-vertical-relative:paragraph;z-index:-16079360" coordorigin="3603,646" coordsize="76,76" path="m3645,721l3635,721,3631,720,3603,689,3603,679,3635,646,3645,646,3678,679,3678,689,3650,720xe" filled="true" fillcolor="#000000" stroked="false">
            <v:path arrowok="t"/>
            <v:fill type="solid"/>
            <w10:wrap type="none"/>
          </v:shape>
        </w:pict>
      </w:r>
      <w:r>
        <w:rPr>
          <w:color w:val="212121"/>
          <w:w w:val="110"/>
        </w:rPr>
        <w:t>L'associé</w:t>
      </w:r>
      <w:r>
        <w:rPr>
          <w:color w:val="212121"/>
          <w:spacing w:val="-29"/>
          <w:w w:val="110"/>
        </w:rPr>
        <w:t> </w:t>
      </w:r>
      <w:r>
        <w:rPr>
          <w:color w:val="212121"/>
          <w:w w:val="110"/>
        </w:rPr>
        <w:t>unique</w:t>
      </w:r>
      <w:r>
        <w:rPr>
          <w:color w:val="212121"/>
          <w:spacing w:val="-29"/>
          <w:w w:val="110"/>
        </w:rPr>
        <w:t> </w:t>
      </w:r>
      <w:r>
        <w:rPr>
          <w:color w:val="212121"/>
          <w:w w:val="110"/>
        </w:rPr>
        <w:t>est</w:t>
      </w:r>
      <w:r>
        <w:rPr>
          <w:color w:val="212121"/>
          <w:spacing w:val="-29"/>
          <w:w w:val="110"/>
        </w:rPr>
        <w:t> </w:t>
      </w:r>
      <w:r>
        <w:rPr>
          <w:color w:val="212121"/>
          <w:w w:val="110"/>
        </w:rPr>
        <w:t>également</w:t>
      </w:r>
      <w:r>
        <w:rPr>
          <w:color w:val="212121"/>
          <w:spacing w:val="-29"/>
          <w:w w:val="110"/>
        </w:rPr>
        <w:t> </w:t>
      </w:r>
      <w:r>
        <w:rPr>
          <w:color w:val="212121"/>
          <w:w w:val="110"/>
        </w:rPr>
        <w:t>seul</w:t>
      </w:r>
      <w:r>
        <w:rPr>
          <w:color w:val="212121"/>
          <w:spacing w:val="-29"/>
          <w:w w:val="110"/>
        </w:rPr>
        <w:t> </w:t>
      </w:r>
      <w:r>
        <w:rPr>
          <w:color w:val="212121"/>
          <w:w w:val="110"/>
        </w:rPr>
        <w:t>compétent</w:t>
      </w:r>
      <w:r>
        <w:rPr>
          <w:color w:val="212121"/>
          <w:spacing w:val="-29"/>
          <w:w w:val="110"/>
        </w:rPr>
        <w:t> </w:t>
      </w:r>
      <w:r>
        <w:rPr>
          <w:color w:val="212121"/>
          <w:w w:val="110"/>
        </w:rPr>
        <w:t>pour</w:t>
      </w:r>
      <w:r>
        <w:rPr>
          <w:color w:val="212121"/>
          <w:spacing w:val="-28"/>
          <w:w w:val="110"/>
        </w:rPr>
        <w:t> </w:t>
      </w:r>
      <w:r>
        <w:rPr>
          <w:color w:val="212121"/>
          <w:w w:val="110"/>
        </w:rPr>
        <w:t>décider</w:t>
      </w:r>
      <w:r>
        <w:rPr>
          <w:color w:val="212121"/>
          <w:spacing w:val="-29"/>
          <w:w w:val="110"/>
        </w:rPr>
        <w:t> </w:t>
      </w:r>
      <w:r>
        <w:rPr>
          <w:color w:val="212121"/>
          <w:w w:val="110"/>
        </w:rPr>
        <w:t>: de l'émission d'un emprunt</w:t>
      </w:r>
      <w:r>
        <w:rPr>
          <w:color w:val="212121"/>
          <w:spacing w:val="-32"/>
          <w:w w:val="110"/>
        </w:rPr>
        <w:t> </w:t>
      </w:r>
      <w:r>
        <w:rPr>
          <w:color w:val="212121"/>
          <w:w w:val="110"/>
        </w:rPr>
        <w:t>obligataire.</w:t>
      </w:r>
    </w:p>
    <w:p>
      <w:pPr>
        <w:spacing w:after="0" w:line="379" w:lineRule="auto"/>
        <w:sectPr>
          <w:pgSz w:w="11910" w:h="16850"/>
          <w:pgMar w:header="0" w:footer="557" w:top="0" w:bottom="920" w:left="0" w:right="560"/>
        </w:sectPr>
      </w:pPr>
    </w:p>
    <w:p>
      <w:pPr>
        <w:pStyle w:val="BodyText"/>
        <w:rPr>
          <w:sz w:val="20"/>
        </w:rPr>
      </w:pPr>
      <w:r>
        <w:rPr/>
        <w:pict>
          <v:rect style="position:absolute;margin-left:.000002pt;margin-top:.000029pt;width:99.285269pt;height:842.249997pt;mso-position-horizontal-relative:page;mso-position-vertical-relative:page;z-index:-16078336" filled="true" fillcolor="#f2f2f2" stroked="false">
            <v:fill type="solid"/>
            <w10:wrap type="none"/>
          </v:rect>
        </w:pict>
      </w:r>
      <w:r>
        <w:rPr/>
        <w:pict>
          <v:shape style="position:absolute;margin-left:180.142761pt;margin-top:802.007996pt;width:3.8pt;height:3.8pt;mso-position-horizontal-relative:page;mso-position-vertical-relative:page;z-index:15761920" coordorigin="3603,16040" coordsize="76,76" path="m3645,16115l3635,16115,3631,16114,3603,16083,3603,16073,3635,16040,3645,16040,3678,16073,3678,16083,3650,16114xe" filled="true" fillcolor="#212121" stroked="false">
            <v:path arrowok="t"/>
            <v:fill type="solid"/>
            <w10:wrap type="none"/>
          </v:shape>
        </w:pict>
      </w:r>
    </w:p>
    <w:p>
      <w:pPr>
        <w:pStyle w:val="BodyText"/>
        <w:spacing w:before="3"/>
        <w:rPr>
          <w:sz w:val="20"/>
        </w:rPr>
      </w:pPr>
    </w:p>
    <w:p>
      <w:pPr>
        <w:spacing w:line="376" w:lineRule="auto" w:before="0"/>
        <w:ind w:left="3437" w:right="140" w:firstLine="0"/>
        <w:jc w:val="both"/>
        <w:rPr>
          <w:b/>
          <w:sz w:val="20"/>
        </w:rPr>
      </w:pPr>
      <w:r>
        <w:rPr/>
        <w:pict>
          <v:shape style="position:absolute;margin-left:32.766022pt;margin-top:6.91294pt;width:28.3pt;height:557.050pt;mso-position-horizontal-relative:page;mso-position-vertical-relative:paragraph;z-index:157624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b/>
          <w:color w:val="A6A6A6"/>
          <w:w w:val="105"/>
          <w:sz w:val="20"/>
        </w:rPr>
        <w:t>Remarque : vous pouvez modifier les compétences de l’associé unique en fonction de vos besoins, sans pouvoir excéder les limites légales.</w:t>
      </w:r>
    </w:p>
    <w:p>
      <w:pPr>
        <w:pStyle w:val="BodyText"/>
        <w:spacing w:before="9"/>
        <w:rPr>
          <w:sz w:val="31"/>
        </w:rPr>
      </w:pPr>
    </w:p>
    <w:p>
      <w:pPr>
        <w:pStyle w:val="BodyText"/>
        <w:spacing w:line="379" w:lineRule="auto" w:before="1"/>
        <w:ind w:left="3437" w:right="131"/>
        <w:jc w:val="both"/>
      </w:pPr>
      <w:r>
        <w:rPr>
          <w:color w:val="212121"/>
          <w:w w:val="110"/>
        </w:rPr>
        <w:t>Lorsque les dispositions légales prévoient l'intervention </w:t>
      </w:r>
      <w:r>
        <w:rPr>
          <w:color w:val="212121"/>
          <w:spacing w:val="-4"/>
          <w:w w:val="110"/>
        </w:rPr>
        <w:t>d'un </w:t>
      </w:r>
      <w:r>
        <w:rPr>
          <w:color w:val="212121"/>
          <w:w w:val="110"/>
        </w:rPr>
        <w:t>ou plusieurs commissaires aux comptes préalablement à la consultation</w:t>
      </w:r>
      <w:r>
        <w:rPr>
          <w:color w:val="212121"/>
          <w:spacing w:val="-10"/>
          <w:w w:val="110"/>
        </w:rPr>
        <w:t> </w:t>
      </w:r>
      <w:r>
        <w:rPr>
          <w:color w:val="212121"/>
          <w:w w:val="110"/>
        </w:rPr>
        <w:t>des</w:t>
      </w:r>
      <w:r>
        <w:rPr>
          <w:color w:val="212121"/>
          <w:spacing w:val="-9"/>
          <w:w w:val="110"/>
        </w:rPr>
        <w:t> </w:t>
      </w:r>
      <w:r>
        <w:rPr>
          <w:color w:val="212121"/>
          <w:w w:val="110"/>
        </w:rPr>
        <w:t>associés,</w:t>
      </w:r>
      <w:r>
        <w:rPr>
          <w:color w:val="212121"/>
          <w:spacing w:val="-10"/>
          <w:w w:val="110"/>
        </w:rPr>
        <w:t> </w:t>
      </w:r>
      <w:r>
        <w:rPr>
          <w:color w:val="212121"/>
          <w:w w:val="110"/>
        </w:rPr>
        <w:t>l'associé</w:t>
      </w:r>
      <w:r>
        <w:rPr>
          <w:color w:val="212121"/>
          <w:spacing w:val="-9"/>
          <w:w w:val="110"/>
        </w:rPr>
        <w:t> </w:t>
      </w:r>
      <w:r>
        <w:rPr>
          <w:color w:val="212121"/>
          <w:w w:val="110"/>
        </w:rPr>
        <w:t>unique</w:t>
      </w:r>
      <w:r>
        <w:rPr>
          <w:color w:val="212121"/>
          <w:spacing w:val="-10"/>
          <w:w w:val="110"/>
        </w:rPr>
        <w:t> </w:t>
      </w:r>
      <w:r>
        <w:rPr>
          <w:color w:val="212121"/>
          <w:w w:val="110"/>
        </w:rPr>
        <w:t>devra</w:t>
      </w:r>
      <w:r>
        <w:rPr>
          <w:color w:val="212121"/>
          <w:spacing w:val="-9"/>
          <w:w w:val="110"/>
        </w:rPr>
        <w:t> </w:t>
      </w:r>
      <w:r>
        <w:rPr>
          <w:color w:val="212121"/>
          <w:w w:val="110"/>
        </w:rPr>
        <w:t>les</w:t>
      </w:r>
      <w:r>
        <w:rPr>
          <w:color w:val="212121"/>
          <w:spacing w:val="-9"/>
          <w:w w:val="110"/>
        </w:rPr>
        <w:t> </w:t>
      </w:r>
      <w:r>
        <w:rPr>
          <w:color w:val="212121"/>
          <w:w w:val="110"/>
        </w:rPr>
        <w:t>informer de</w:t>
      </w:r>
      <w:r>
        <w:rPr>
          <w:color w:val="212121"/>
          <w:spacing w:val="-9"/>
          <w:w w:val="110"/>
        </w:rPr>
        <w:t> </w:t>
      </w:r>
      <w:r>
        <w:rPr>
          <w:color w:val="212121"/>
          <w:w w:val="110"/>
        </w:rPr>
        <w:t>ses</w:t>
      </w:r>
      <w:r>
        <w:rPr>
          <w:color w:val="212121"/>
          <w:spacing w:val="-9"/>
          <w:w w:val="110"/>
        </w:rPr>
        <w:t> </w:t>
      </w:r>
      <w:r>
        <w:rPr>
          <w:color w:val="212121"/>
          <w:w w:val="110"/>
        </w:rPr>
        <w:t>décisions</w:t>
      </w:r>
      <w:r>
        <w:rPr>
          <w:color w:val="212121"/>
          <w:spacing w:val="-9"/>
          <w:w w:val="110"/>
        </w:rPr>
        <w:t> </w:t>
      </w:r>
      <w:r>
        <w:rPr>
          <w:color w:val="212121"/>
          <w:w w:val="110"/>
        </w:rPr>
        <w:t>en</w:t>
      </w:r>
      <w:r>
        <w:rPr>
          <w:color w:val="212121"/>
          <w:spacing w:val="-9"/>
          <w:w w:val="110"/>
        </w:rPr>
        <w:t> </w:t>
      </w:r>
      <w:r>
        <w:rPr>
          <w:color w:val="212121"/>
          <w:w w:val="110"/>
        </w:rPr>
        <w:t>temps</w:t>
      </w:r>
      <w:r>
        <w:rPr>
          <w:color w:val="212121"/>
          <w:spacing w:val="-9"/>
          <w:w w:val="110"/>
        </w:rPr>
        <w:t> </w:t>
      </w:r>
      <w:r>
        <w:rPr>
          <w:color w:val="212121"/>
          <w:w w:val="110"/>
        </w:rPr>
        <w:t>utile</w:t>
      </w:r>
      <w:r>
        <w:rPr>
          <w:color w:val="212121"/>
          <w:spacing w:val="-9"/>
          <w:w w:val="110"/>
        </w:rPr>
        <w:t> </w:t>
      </w:r>
      <w:r>
        <w:rPr>
          <w:color w:val="212121"/>
          <w:w w:val="110"/>
        </w:rPr>
        <w:t>pour</w:t>
      </w:r>
      <w:r>
        <w:rPr>
          <w:color w:val="212121"/>
          <w:spacing w:val="-9"/>
          <w:w w:val="110"/>
        </w:rPr>
        <w:t> </w:t>
      </w:r>
      <w:r>
        <w:rPr>
          <w:color w:val="212121"/>
          <w:w w:val="110"/>
        </w:rPr>
        <w:t>qu'ils</w:t>
      </w:r>
      <w:r>
        <w:rPr>
          <w:color w:val="212121"/>
          <w:spacing w:val="-9"/>
          <w:w w:val="110"/>
        </w:rPr>
        <w:t> </w:t>
      </w:r>
      <w:r>
        <w:rPr>
          <w:color w:val="212121"/>
          <w:w w:val="110"/>
        </w:rPr>
        <w:t>puissent</w:t>
      </w:r>
      <w:r>
        <w:rPr>
          <w:color w:val="212121"/>
          <w:spacing w:val="-9"/>
          <w:w w:val="110"/>
        </w:rPr>
        <w:t> </w:t>
      </w:r>
      <w:r>
        <w:rPr>
          <w:color w:val="212121"/>
          <w:w w:val="110"/>
        </w:rPr>
        <w:t>accomplir leur</w:t>
      </w:r>
      <w:r>
        <w:rPr>
          <w:color w:val="212121"/>
          <w:spacing w:val="-10"/>
          <w:w w:val="110"/>
        </w:rPr>
        <w:t> </w:t>
      </w:r>
      <w:r>
        <w:rPr>
          <w:color w:val="212121"/>
          <w:w w:val="110"/>
        </w:rPr>
        <w:t>mission.</w:t>
      </w:r>
    </w:p>
    <w:p>
      <w:pPr>
        <w:pStyle w:val="BodyText"/>
        <w:spacing w:before="6"/>
        <w:rPr>
          <w:sz w:val="37"/>
        </w:rPr>
      </w:pPr>
    </w:p>
    <w:p>
      <w:pPr>
        <w:pStyle w:val="BodyText"/>
        <w:spacing w:line="379" w:lineRule="auto"/>
        <w:ind w:left="3437" w:right="129"/>
        <w:jc w:val="both"/>
      </w:pPr>
      <w:r>
        <w:rPr>
          <w:color w:val="212121"/>
          <w:w w:val="110"/>
        </w:rPr>
        <w:t>Les décisions de l'associé unique devront être répertoriées, à peine de nullité, dans un registre coté et paraphé dans </w:t>
      </w:r>
      <w:r>
        <w:rPr>
          <w:color w:val="212121"/>
          <w:spacing w:val="-5"/>
          <w:w w:val="110"/>
        </w:rPr>
        <w:t>les </w:t>
      </w:r>
      <w:r>
        <w:rPr>
          <w:color w:val="212121"/>
          <w:w w:val="110"/>
        </w:rPr>
        <w:t>mêmes</w:t>
      </w:r>
      <w:r>
        <w:rPr>
          <w:color w:val="212121"/>
          <w:spacing w:val="-29"/>
          <w:w w:val="110"/>
        </w:rPr>
        <w:t> </w:t>
      </w:r>
      <w:r>
        <w:rPr>
          <w:color w:val="212121"/>
          <w:w w:val="110"/>
        </w:rPr>
        <w:t>conditions</w:t>
      </w:r>
      <w:r>
        <w:rPr>
          <w:color w:val="212121"/>
          <w:spacing w:val="-28"/>
          <w:w w:val="110"/>
        </w:rPr>
        <w:t> </w:t>
      </w:r>
      <w:r>
        <w:rPr>
          <w:color w:val="212121"/>
          <w:w w:val="110"/>
        </w:rPr>
        <w:t>que</w:t>
      </w:r>
      <w:r>
        <w:rPr>
          <w:color w:val="212121"/>
          <w:spacing w:val="-28"/>
          <w:w w:val="110"/>
        </w:rPr>
        <w:t> </w:t>
      </w:r>
      <w:r>
        <w:rPr>
          <w:color w:val="212121"/>
          <w:w w:val="110"/>
        </w:rPr>
        <w:t>les</w:t>
      </w:r>
      <w:r>
        <w:rPr>
          <w:color w:val="212121"/>
          <w:spacing w:val="-28"/>
          <w:w w:val="110"/>
        </w:rPr>
        <w:t> </w:t>
      </w:r>
      <w:r>
        <w:rPr>
          <w:color w:val="212121"/>
          <w:w w:val="110"/>
        </w:rPr>
        <w:t>registres</w:t>
      </w:r>
      <w:r>
        <w:rPr>
          <w:color w:val="212121"/>
          <w:spacing w:val="-28"/>
          <w:w w:val="110"/>
        </w:rPr>
        <w:t> </w:t>
      </w:r>
      <w:r>
        <w:rPr>
          <w:color w:val="212121"/>
          <w:w w:val="110"/>
        </w:rPr>
        <w:t>d'assemblées</w:t>
      </w:r>
      <w:r>
        <w:rPr>
          <w:color w:val="212121"/>
          <w:spacing w:val="-29"/>
          <w:w w:val="110"/>
        </w:rPr>
        <w:t> </w:t>
      </w:r>
      <w:r>
        <w:rPr>
          <w:color w:val="212121"/>
          <w:w w:val="110"/>
        </w:rPr>
        <w:t>générales</w:t>
      </w:r>
      <w:r>
        <w:rPr>
          <w:color w:val="212121"/>
          <w:spacing w:val="-28"/>
          <w:w w:val="110"/>
        </w:rPr>
        <w:t> </w:t>
      </w:r>
      <w:r>
        <w:rPr>
          <w:color w:val="212121"/>
          <w:w w:val="110"/>
        </w:rPr>
        <w:t>de sociétés.</w:t>
      </w:r>
    </w:p>
    <w:p>
      <w:pPr>
        <w:pStyle w:val="BodyText"/>
        <w:spacing w:before="7"/>
        <w:rPr>
          <w:sz w:val="37"/>
        </w:rPr>
      </w:pPr>
    </w:p>
    <w:p>
      <w:pPr>
        <w:pStyle w:val="BodyText"/>
        <w:spacing w:line="379" w:lineRule="auto"/>
        <w:ind w:left="3437" w:right="129"/>
        <w:jc w:val="both"/>
      </w:pPr>
      <w:r>
        <w:rPr>
          <w:color w:val="212121"/>
          <w:w w:val="110"/>
        </w:rPr>
        <w:t>Toutefois,</w:t>
      </w:r>
      <w:r>
        <w:rPr>
          <w:color w:val="212121"/>
          <w:spacing w:val="-18"/>
          <w:w w:val="110"/>
        </w:rPr>
        <w:t> </w:t>
      </w:r>
      <w:r>
        <w:rPr>
          <w:color w:val="212121"/>
          <w:w w:val="110"/>
        </w:rPr>
        <w:t>les</w:t>
      </w:r>
      <w:r>
        <w:rPr>
          <w:color w:val="212121"/>
          <w:spacing w:val="-17"/>
          <w:w w:val="110"/>
        </w:rPr>
        <w:t> </w:t>
      </w:r>
      <w:r>
        <w:rPr>
          <w:color w:val="212121"/>
          <w:w w:val="110"/>
        </w:rPr>
        <w:t>décisions</w:t>
      </w:r>
      <w:r>
        <w:rPr>
          <w:color w:val="212121"/>
          <w:spacing w:val="-17"/>
          <w:w w:val="110"/>
        </w:rPr>
        <w:t> </w:t>
      </w:r>
      <w:r>
        <w:rPr>
          <w:color w:val="212121"/>
          <w:w w:val="110"/>
        </w:rPr>
        <w:t>peuvent</w:t>
      </w:r>
      <w:r>
        <w:rPr>
          <w:color w:val="212121"/>
          <w:spacing w:val="-17"/>
          <w:w w:val="110"/>
        </w:rPr>
        <w:t> </w:t>
      </w:r>
      <w:r>
        <w:rPr>
          <w:color w:val="212121"/>
          <w:w w:val="110"/>
        </w:rPr>
        <w:t>être</w:t>
      </w:r>
      <w:r>
        <w:rPr>
          <w:color w:val="212121"/>
          <w:spacing w:val="-17"/>
          <w:w w:val="110"/>
        </w:rPr>
        <w:t> </w:t>
      </w:r>
      <w:r>
        <w:rPr>
          <w:color w:val="212121"/>
          <w:w w:val="110"/>
        </w:rPr>
        <w:t>reportées</w:t>
      </w:r>
      <w:r>
        <w:rPr>
          <w:color w:val="212121"/>
          <w:spacing w:val="-17"/>
          <w:w w:val="110"/>
        </w:rPr>
        <w:t> </w:t>
      </w:r>
      <w:r>
        <w:rPr>
          <w:color w:val="212121"/>
          <w:w w:val="110"/>
        </w:rPr>
        <w:t>sur</w:t>
      </w:r>
      <w:r>
        <w:rPr>
          <w:color w:val="212121"/>
          <w:spacing w:val="-18"/>
          <w:w w:val="110"/>
        </w:rPr>
        <w:t> </w:t>
      </w:r>
      <w:r>
        <w:rPr>
          <w:color w:val="212121"/>
          <w:w w:val="110"/>
        </w:rPr>
        <w:t>des</w:t>
      </w:r>
      <w:r>
        <w:rPr>
          <w:color w:val="212121"/>
          <w:spacing w:val="-17"/>
          <w:w w:val="110"/>
        </w:rPr>
        <w:t> </w:t>
      </w:r>
      <w:r>
        <w:rPr>
          <w:color w:val="212121"/>
          <w:w w:val="110"/>
        </w:rPr>
        <w:t>feuilles mobiles, numérotées sans discontinuité,</w:t>
      </w:r>
      <w:r>
        <w:rPr>
          <w:color w:val="212121"/>
          <w:spacing w:val="-50"/>
          <w:w w:val="110"/>
        </w:rPr>
        <w:t> </w:t>
      </w:r>
      <w:r>
        <w:rPr>
          <w:color w:val="212121"/>
          <w:w w:val="110"/>
        </w:rPr>
        <w:t>paraphées.</w:t>
      </w:r>
    </w:p>
    <w:p>
      <w:pPr>
        <w:pStyle w:val="BodyText"/>
        <w:spacing w:before="9"/>
        <w:rPr>
          <w:sz w:val="37"/>
        </w:rPr>
      </w:pPr>
    </w:p>
    <w:p>
      <w:pPr>
        <w:pStyle w:val="BodyText"/>
        <w:spacing w:line="379" w:lineRule="auto"/>
        <w:ind w:left="3437" w:right="132"/>
        <w:jc w:val="both"/>
      </w:pPr>
      <w:r>
        <w:rPr>
          <w:color w:val="212121"/>
          <w:w w:val="110"/>
        </w:rPr>
        <w:t>Dès qu'une feuille a été remplie, même partiellement, elle doit être jointe à celles précédemment utilisées. Toute addition, suppression, substitution ou interversion de feuilles est interdite.</w:t>
      </w:r>
    </w:p>
    <w:p>
      <w:pPr>
        <w:pStyle w:val="BodyText"/>
        <w:spacing w:before="7"/>
        <w:rPr>
          <w:sz w:val="37"/>
        </w:rPr>
      </w:pPr>
    </w:p>
    <w:p>
      <w:pPr>
        <w:pStyle w:val="ListParagraph"/>
        <w:numPr>
          <w:ilvl w:val="1"/>
          <w:numId w:val="4"/>
        </w:numPr>
        <w:tabs>
          <w:tab w:pos="4012" w:val="left" w:leader="none"/>
        </w:tabs>
        <w:spacing w:line="240" w:lineRule="auto" w:before="0" w:after="0"/>
        <w:ind w:left="4011" w:right="0" w:hanging="575"/>
        <w:jc w:val="both"/>
        <w:rPr>
          <w:b/>
          <w:sz w:val="24"/>
        </w:rPr>
      </w:pPr>
      <w:r>
        <w:rPr>
          <w:b/>
          <w:color w:val="004AAC"/>
          <w:w w:val="110"/>
          <w:sz w:val="24"/>
        </w:rPr>
        <w:t>-</w:t>
      </w:r>
      <w:r>
        <w:rPr>
          <w:b/>
          <w:color w:val="004AAC"/>
          <w:spacing w:val="-21"/>
          <w:w w:val="110"/>
          <w:sz w:val="24"/>
        </w:rPr>
        <w:t> </w:t>
      </w:r>
      <w:r>
        <w:rPr>
          <w:b/>
          <w:color w:val="004AAC"/>
          <w:w w:val="110"/>
          <w:sz w:val="24"/>
        </w:rPr>
        <w:t>Décisions</w:t>
      </w:r>
      <w:r>
        <w:rPr>
          <w:b/>
          <w:color w:val="004AAC"/>
          <w:spacing w:val="-21"/>
          <w:w w:val="110"/>
          <w:sz w:val="24"/>
        </w:rPr>
        <w:t> </w:t>
      </w:r>
      <w:r>
        <w:rPr>
          <w:b/>
          <w:color w:val="004AAC"/>
          <w:w w:val="110"/>
          <w:sz w:val="24"/>
        </w:rPr>
        <w:t>collectives</w:t>
      </w:r>
      <w:r>
        <w:rPr>
          <w:b/>
          <w:color w:val="004AAC"/>
          <w:spacing w:val="-20"/>
          <w:w w:val="110"/>
          <w:sz w:val="24"/>
        </w:rPr>
        <w:t> </w:t>
      </w:r>
      <w:r>
        <w:rPr>
          <w:b/>
          <w:color w:val="004AAC"/>
          <w:w w:val="110"/>
          <w:sz w:val="24"/>
        </w:rPr>
        <w:t>en</w:t>
      </w:r>
      <w:r>
        <w:rPr>
          <w:b/>
          <w:color w:val="004AAC"/>
          <w:spacing w:val="-21"/>
          <w:w w:val="110"/>
          <w:sz w:val="24"/>
        </w:rPr>
        <w:t> </w:t>
      </w:r>
      <w:r>
        <w:rPr>
          <w:b/>
          <w:color w:val="004AAC"/>
          <w:w w:val="110"/>
          <w:sz w:val="24"/>
        </w:rPr>
        <w:t>cas</w:t>
      </w:r>
      <w:r>
        <w:rPr>
          <w:b/>
          <w:color w:val="004AAC"/>
          <w:spacing w:val="-21"/>
          <w:w w:val="110"/>
          <w:sz w:val="24"/>
        </w:rPr>
        <w:t> </w:t>
      </w:r>
      <w:r>
        <w:rPr>
          <w:b/>
          <w:color w:val="004AAC"/>
          <w:w w:val="110"/>
          <w:sz w:val="24"/>
        </w:rPr>
        <w:t>de</w:t>
      </w:r>
      <w:r>
        <w:rPr>
          <w:b/>
          <w:color w:val="004AAC"/>
          <w:spacing w:val="-20"/>
          <w:w w:val="110"/>
          <w:sz w:val="24"/>
        </w:rPr>
        <w:t> </w:t>
      </w:r>
      <w:r>
        <w:rPr>
          <w:b/>
          <w:color w:val="004AAC"/>
          <w:w w:val="110"/>
          <w:sz w:val="24"/>
        </w:rPr>
        <w:t>pluralité</w:t>
      </w:r>
      <w:r>
        <w:rPr>
          <w:b/>
          <w:color w:val="004AAC"/>
          <w:spacing w:val="-21"/>
          <w:w w:val="110"/>
          <w:sz w:val="24"/>
        </w:rPr>
        <w:t> </w:t>
      </w:r>
      <w:r>
        <w:rPr>
          <w:b/>
          <w:color w:val="004AAC"/>
          <w:w w:val="110"/>
          <w:sz w:val="24"/>
        </w:rPr>
        <w:t>d'associés</w:t>
      </w:r>
    </w:p>
    <w:p>
      <w:pPr>
        <w:pStyle w:val="ListParagraph"/>
        <w:numPr>
          <w:ilvl w:val="2"/>
          <w:numId w:val="4"/>
        </w:numPr>
        <w:tabs>
          <w:tab w:pos="4225" w:val="left" w:leader="none"/>
        </w:tabs>
        <w:spacing w:line="379" w:lineRule="auto" w:before="159" w:after="0"/>
        <w:ind w:left="3437" w:right="135" w:firstLine="0"/>
        <w:jc w:val="both"/>
        <w:rPr>
          <w:b/>
          <w:sz w:val="24"/>
        </w:rPr>
      </w:pPr>
      <w:r>
        <w:rPr>
          <w:b/>
          <w:color w:val="004AAC"/>
          <w:w w:val="110"/>
          <w:sz w:val="24"/>
        </w:rPr>
        <w:t>Décisions</w:t>
      </w:r>
      <w:r>
        <w:rPr>
          <w:b/>
          <w:color w:val="004AAC"/>
          <w:spacing w:val="-13"/>
          <w:w w:val="110"/>
          <w:sz w:val="24"/>
        </w:rPr>
        <w:t> </w:t>
      </w:r>
      <w:r>
        <w:rPr>
          <w:b/>
          <w:color w:val="004AAC"/>
          <w:w w:val="110"/>
          <w:sz w:val="24"/>
        </w:rPr>
        <w:t>obligatoirement</w:t>
      </w:r>
      <w:r>
        <w:rPr>
          <w:b/>
          <w:color w:val="004AAC"/>
          <w:spacing w:val="-12"/>
          <w:w w:val="110"/>
          <w:sz w:val="24"/>
        </w:rPr>
        <w:t> </w:t>
      </w:r>
      <w:r>
        <w:rPr>
          <w:b/>
          <w:color w:val="004AAC"/>
          <w:w w:val="110"/>
          <w:sz w:val="24"/>
        </w:rPr>
        <w:t>prises</w:t>
      </w:r>
      <w:r>
        <w:rPr>
          <w:b/>
          <w:color w:val="004AAC"/>
          <w:spacing w:val="-12"/>
          <w:w w:val="110"/>
          <w:sz w:val="24"/>
        </w:rPr>
        <w:t> </w:t>
      </w:r>
      <w:r>
        <w:rPr>
          <w:b/>
          <w:color w:val="004AAC"/>
          <w:w w:val="110"/>
          <w:sz w:val="24"/>
        </w:rPr>
        <w:t>par</w:t>
      </w:r>
      <w:r>
        <w:rPr>
          <w:b/>
          <w:color w:val="004AAC"/>
          <w:spacing w:val="-12"/>
          <w:w w:val="110"/>
          <w:sz w:val="24"/>
        </w:rPr>
        <w:t> </w:t>
      </w:r>
      <w:r>
        <w:rPr>
          <w:b/>
          <w:color w:val="004AAC"/>
          <w:w w:val="110"/>
          <w:sz w:val="24"/>
        </w:rPr>
        <w:t>les</w:t>
      </w:r>
      <w:r>
        <w:rPr>
          <w:b/>
          <w:color w:val="004AAC"/>
          <w:spacing w:val="-13"/>
          <w:w w:val="110"/>
          <w:sz w:val="24"/>
        </w:rPr>
        <w:t> </w:t>
      </w:r>
      <w:r>
        <w:rPr>
          <w:b/>
          <w:color w:val="004AAC"/>
          <w:w w:val="110"/>
          <w:sz w:val="24"/>
        </w:rPr>
        <w:t>associés.</w:t>
      </w:r>
      <w:r>
        <w:rPr>
          <w:b/>
          <w:color w:val="004AAC"/>
          <w:spacing w:val="-14"/>
          <w:w w:val="110"/>
          <w:sz w:val="24"/>
        </w:rPr>
        <w:t> </w:t>
      </w:r>
      <w:r>
        <w:rPr>
          <w:b/>
          <w:color w:val="212121"/>
          <w:w w:val="110"/>
          <w:sz w:val="24"/>
        </w:rPr>
        <w:t>Dans l’hypothèse où la société deviendrait pluripersonnelle, </w:t>
      </w:r>
      <w:r>
        <w:rPr>
          <w:b/>
          <w:color w:val="212121"/>
          <w:spacing w:val="-5"/>
          <w:w w:val="110"/>
          <w:sz w:val="24"/>
        </w:rPr>
        <w:t>les </w:t>
      </w:r>
      <w:r>
        <w:rPr>
          <w:b/>
          <w:color w:val="212121"/>
          <w:w w:val="110"/>
          <w:sz w:val="24"/>
        </w:rPr>
        <w:t>actes</w:t>
      </w:r>
      <w:r>
        <w:rPr>
          <w:b/>
          <w:color w:val="212121"/>
          <w:spacing w:val="-8"/>
          <w:w w:val="110"/>
          <w:sz w:val="24"/>
        </w:rPr>
        <w:t> </w:t>
      </w:r>
      <w:r>
        <w:rPr>
          <w:b/>
          <w:color w:val="212121"/>
          <w:w w:val="110"/>
          <w:sz w:val="24"/>
        </w:rPr>
        <w:t>ci-dessus</w:t>
      </w:r>
      <w:r>
        <w:rPr>
          <w:b/>
          <w:color w:val="212121"/>
          <w:spacing w:val="-7"/>
          <w:w w:val="110"/>
          <w:sz w:val="24"/>
        </w:rPr>
        <w:t> </w:t>
      </w:r>
      <w:r>
        <w:rPr>
          <w:b/>
          <w:color w:val="212121"/>
          <w:w w:val="110"/>
          <w:sz w:val="24"/>
        </w:rPr>
        <w:t>visés</w:t>
      </w:r>
      <w:r>
        <w:rPr>
          <w:b/>
          <w:color w:val="212121"/>
          <w:spacing w:val="-7"/>
          <w:w w:val="110"/>
          <w:sz w:val="24"/>
        </w:rPr>
        <w:t> </w:t>
      </w:r>
      <w:r>
        <w:rPr>
          <w:b/>
          <w:color w:val="212121"/>
          <w:w w:val="110"/>
          <w:sz w:val="24"/>
        </w:rPr>
        <w:t>à</w:t>
      </w:r>
      <w:r>
        <w:rPr>
          <w:b/>
          <w:color w:val="212121"/>
          <w:spacing w:val="-7"/>
          <w:w w:val="110"/>
          <w:sz w:val="24"/>
        </w:rPr>
        <w:t> </w:t>
      </w:r>
      <w:r>
        <w:rPr>
          <w:b/>
          <w:color w:val="212121"/>
          <w:w w:val="110"/>
          <w:sz w:val="24"/>
        </w:rPr>
        <w:t>l'article</w:t>
      </w:r>
      <w:r>
        <w:rPr>
          <w:b/>
          <w:color w:val="212121"/>
          <w:spacing w:val="-7"/>
          <w:w w:val="110"/>
          <w:sz w:val="24"/>
        </w:rPr>
        <w:t> </w:t>
      </w:r>
      <w:r>
        <w:rPr>
          <w:b/>
          <w:color w:val="004AAC"/>
          <w:w w:val="110"/>
          <w:sz w:val="24"/>
        </w:rPr>
        <w:t>3.1</w:t>
      </w:r>
      <w:r>
        <w:rPr>
          <w:b/>
          <w:color w:val="004AAC"/>
          <w:spacing w:val="-5"/>
          <w:w w:val="110"/>
          <w:sz w:val="24"/>
        </w:rPr>
        <w:t> </w:t>
      </w:r>
      <w:r>
        <w:rPr>
          <w:b/>
          <w:color w:val="212121"/>
          <w:w w:val="110"/>
          <w:sz w:val="24"/>
        </w:rPr>
        <w:t>ne</w:t>
      </w:r>
      <w:r>
        <w:rPr>
          <w:b/>
          <w:color w:val="212121"/>
          <w:spacing w:val="-5"/>
          <w:w w:val="110"/>
          <w:sz w:val="24"/>
        </w:rPr>
        <w:t> </w:t>
      </w:r>
      <w:r>
        <w:rPr>
          <w:b/>
          <w:color w:val="212121"/>
          <w:w w:val="110"/>
          <w:sz w:val="24"/>
        </w:rPr>
        <w:t>pourront</w:t>
      </w:r>
      <w:r>
        <w:rPr>
          <w:b/>
          <w:color w:val="212121"/>
          <w:spacing w:val="-5"/>
          <w:w w:val="110"/>
          <w:sz w:val="24"/>
        </w:rPr>
        <w:t> </w:t>
      </w:r>
      <w:r>
        <w:rPr>
          <w:b/>
          <w:color w:val="212121"/>
          <w:w w:val="110"/>
          <w:sz w:val="24"/>
        </w:rPr>
        <w:t>être</w:t>
      </w:r>
      <w:r>
        <w:rPr>
          <w:b/>
          <w:color w:val="212121"/>
          <w:spacing w:val="-4"/>
          <w:w w:val="110"/>
          <w:sz w:val="24"/>
        </w:rPr>
        <w:t> </w:t>
      </w:r>
      <w:r>
        <w:rPr>
          <w:b/>
          <w:color w:val="212121"/>
          <w:w w:val="110"/>
          <w:sz w:val="24"/>
        </w:rPr>
        <w:t>accomplis par le président ou le directeur général seuls et seront obligatoirement</w:t>
      </w:r>
      <w:r>
        <w:rPr>
          <w:b/>
          <w:color w:val="212121"/>
          <w:spacing w:val="-13"/>
          <w:w w:val="110"/>
          <w:sz w:val="24"/>
        </w:rPr>
        <w:t> </w:t>
      </w:r>
      <w:r>
        <w:rPr>
          <w:b/>
          <w:color w:val="212121"/>
          <w:w w:val="110"/>
          <w:sz w:val="24"/>
        </w:rPr>
        <w:t>de</w:t>
      </w:r>
      <w:r>
        <w:rPr>
          <w:b/>
          <w:color w:val="212121"/>
          <w:spacing w:val="-12"/>
          <w:w w:val="110"/>
          <w:sz w:val="24"/>
        </w:rPr>
        <w:t> </w:t>
      </w:r>
      <w:r>
        <w:rPr>
          <w:b/>
          <w:color w:val="212121"/>
          <w:w w:val="110"/>
          <w:sz w:val="24"/>
        </w:rPr>
        <w:t>la</w:t>
      </w:r>
      <w:r>
        <w:rPr>
          <w:b/>
          <w:color w:val="212121"/>
          <w:spacing w:val="-12"/>
          <w:w w:val="110"/>
          <w:sz w:val="24"/>
        </w:rPr>
        <w:t> </w:t>
      </w:r>
      <w:r>
        <w:rPr>
          <w:b/>
          <w:color w:val="212121"/>
          <w:w w:val="110"/>
          <w:sz w:val="24"/>
        </w:rPr>
        <w:t>compétence</w:t>
      </w:r>
      <w:r>
        <w:rPr>
          <w:b/>
          <w:color w:val="212121"/>
          <w:spacing w:val="-12"/>
          <w:w w:val="110"/>
          <w:sz w:val="24"/>
        </w:rPr>
        <w:t> </w:t>
      </w:r>
      <w:r>
        <w:rPr>
          <w:b/>
          <w:color w:val="212121"/>
          <w:w w:val="110"/>
          <w:sz w:val="24"/>
        </w:rPr>
        <w:t>des</w:t>
      </w:r>
      <w:r>
        <w:rPr>
          <w:b/>
          <w:color w:val="212121"/>
          <w:spacing w:val="-13"/>
          <w:w w:val="110"/>
          <w:sz w:val="24"/>
        </w:rPr>
        <w:t> </w:t>
      </w:r>
      <w:r>
        <w:rPr>
          <w:b/>
          <w:color w:val="212121"/>
          <w:w w:val="110"/>
          <w:sz w:val="24"/>
        </w:rPr>
        <w:t>associés.</w:t>
      </w:r>
    </w:p>
    <w:p>
      <w:pPr>
        <w:pStyle w:val="BodyText"/>
        <w:spacing w:before="7"/>
        <w:rPr>
          <w:sz w:val="37"/>
        </w:rPr>
      </w:pPr>
    </w:p>
    <w:p>
      <w:pPr>
        <w:pStyle w:val="BodyText"/>
        <w:ind w:left="3437"/>
        <w:jc w:val="both"/>
      </w:pPr>
      <w:r>
        <w:rPr>
          <w:color w:val="212121"/>
          <w:w w:val="110"/>
        </w:rPr>
        <w:t>Il en ira de même de</w:t>
      </w:r>
      <w:r>
        <w:rPr>
          <w:color w:val="212121"/>
          <w:spacing w:val="-51"/>
          <w:w w:val="110"/>
        </w:rPr>
        <w:t> </w:t>
      </w:r>
      <w:r>
        <w:rPr>
          <w:color w:val="212121"/>
          <w:w w:val="110"/>
        </w:rPr>
        <w:t>:</w:t>
      </w:r>
    </w:p>
    <w:p>
      <w:pPr>
        <w:pStyle w:val="BodyText"/>
        <w:spacing w:line="379" w:lineRule="auto" w:before="159"/>
        <w:ind w:left="3845" w:right="130"/>
        <w:jc w:val="both"/>
      </w:pPr>
      <w:r>
        <w:rPr/>
        <w:pict>
          <v:shape style="position:absolute;margin-left:180.142761pt;margin-top:13.95148pt;width:3.8pt;height:3.8pt;mso-position-horizontal-relative:page;mso-position-vertical-relative:paragraph;z-index:15760384" coordorigin="3603,279" coordsize="76,76" path="m3645,354l3635,354,3631,353,3603,322,3603,312,3635,279,3645,279,3678,312,3678,322,3650,353xe" filled="true" fillcolor="#212121" stroked="false">
            <v:path arrowok="t"/>
            <v:fill type="solid"/>
            <w10:wrap type="none"/>
          </v:shape>
        </w:pict>
      </w:r>
      <w:r>
        <w:rPr>
          <w:color w:val="212121"/>
          <w:w w:val="110"/>
        </w:rPr>
        <w:t>l'insertion ou la modification des clauses statutaires d'agrément, d'inaliénabilité des actions, d'information lors du changement de contrôle d'une société associée ou d'exclusion ;</w:t>
      </w:r>
    </w:p>
    <w:p>
      <w:pPr>
        <w:pStyle w:val="BodyText"/>
        <w:spacing w:line="379" w:lineRule="auto"/>
        <w:ind w:left="3845" w:right="1822"/>
        <w:jc w:val="both"/>
      </w:pPr>
      <w:r>
        <w:rPr/>
        <w:pict>
          <v:shape style="position:absolute;margin-left:180.142761pt;margin-top:6.001487pt;width:3.8pt;height:3.8pt;mso-position-horizontal-relative:page;mso-position-vertical-relative:paragraph;z-index:15760896" coordorigin="3603,120" coordsize="76,76" path="m3645,195l3635,195,3631,194,3603,163,3603,153,3635,120,3645,120,3678,153,3678,163,3650,194xe" filled="true" fillcolor="#212121" stroked="false">
            <v:path arrowok="t"/>
            <v:fill type="solid"/>
            <w10:wrap type="none"/>
          </v:shape>
        </w:pict>
      </w:r>
      <w:r>
        <w:rPr/>
        <w:pict>
          <v:shape style="position:absolute;margin-left:180.142761pt;margin-top:27.769722pt;width:3.8pt;height:3.8pt;mso-position-horizontal-relative:page;mso-position-vertical-relative:paragraph;z-index:15761408" coordorigin="3603,555" coordsize="76,76" path="m3645,630l3635,630,3631,630,3603,598,3603,588,3635,555,3645,555,3678,588,3678,598,3650,630xe" filled="true" fillcolor="#212121" stroked="false">
            <v:path arrowok="t"/>
            <v:fill type="solid"/>
            <w10:wrap type="none"/>
          </v:shape>
        </w:pict>
      </w:r>
      <w:r>
        <w:rPr>
          <w:color w:val="212121"/>
          <w:w w:val="110"/>
        </w:rPr>
        <w:t>l'approbation</w:t>
      </w:r>
      <w:r>
        <w:rPr>
          <w:color w:val="212121"/>
          <w:spacing w:val="-19"/>
          <w:w w:val="110"/>
        </w:rPr>
        <w:t> </w:t>
      </w:r>
      <w:r>
        <w:rPr>
          <w:color w:val="212121"/>
          <w:w w:val="110"/>
        </w:rPr>
        <w:t>des</w:t>
      </w:r>
      <w:r>
        <w:rPr>
          <w:color w:val="212121"/>
          <w:spacing w:val="-19"/>
          <w:w w:val="110"/>
        </w:rPr>
        <w:t> </w:t>
      </w:r>
      <w:r>
        <w:rPr>
          <w:color w:val="212121"/>
          <w:w w:val="110"/>
        </w:rPr>
        <w:t>conventions</w:t>
      </w:r>
      <w:r>
        <w:rPr>
          <w:color w:val="212121"/>
          <w:spacing w:val="-19"/>
          <w:w w:val="110"/>
        </w:rPr>
        <w:t> </w:t>
      </w:r>
      <w:r>
        <w:rPr>
          <w:color w:val="212121"/>
          <w:w w:val="110"/>
        </w:rPr>
        <w:t>réglementées</w:t>
      </w:r>
      <w:r>
        <w:rPr>
          <w:color w:val="212121"/>
          <w:spacing w:val="-19"/>
          <w:w w:val="110"/>
        </w:rPr>
        <w:t> </w:t>
      </w:r>
      <w:r>
        <w:rPr>
          <w:color w:val="212121"/>
          <w:spacing w:val="-13"/>
          <w:w w:val="110"/>
        </w:rPr>
        <w:t>; </w:t>
      </w:r>
      <w:r>
        <w:rPr>
          <w:color w:val="212121"/>
          <w:w w:val="110"/>
        </w:rPr>
        <w:t>l'exclusion d'un actionnaire</w:t>
      </w:r>
      <w:r>
        <w:rPr>
          <w:color w:val="212121"/>
          <w:spacing w:val="-30"/>
          <w:w w:val="110"/>
        </w:rPr>
        <w:t> </w:t>
      </w:r>
      <w:r>
        <w:rPr>
          <w:color w:val="212121"/>
          <w:w w:val="110"/>
        </w:rPr>
        <w:t>;</w:t>
      </w:r>
    </w:p>
    <w:p>
      <w:pPr>
        <w:spacing w:after="0" w:line="379" w:lineRule="auto"/>
        <w:jc w:val="both"/>
        <w:sectPr>
          <w:footerReference w:type="default" r:id="rId7"/>
          <w:pgSz w:w="11910" w:h="16850"/>
          <w:pgMar w:footer="732" w:header="0" w:top="0" w:bottom="920" w:left="0" w:right="560"/>
          <w:pgNumType w:start="12"/>
        </w:sectPr>
      </w:pPr>
    </w:p>
    <w:p>
      <w:pPr>
        <w:pStyle w:val="BodyText"/>
        <w:rPr>
          <w:sz w:val="20"/>
        </w:rPr>
      </w:pPr>
      <w:r>
        <w:rPr/>
        <w:pict>
          <v:rect style="position:absolute;margin-left:.000002pt;margin-top:.000088pt;width:99.285269pt;height:842.249939pt;mso-position-horizontal-relative:page;mso-position-vertical-relative:page;z-index:-16075264" filled="true" fillcolor="#f2f2f2" stroked="false">
            <v:fill type="solid"/>
            <w10:wrap type="none"/>
          </v:rect>
        </w:pict>
      </w:r>
    </w:p>
    <w:p>
      <w:pPr>
        <w:pStyle w:val="BodyText"/>
        <w:spacing w:before="3"/>
        <w:rPr>
          <w:sz w:val="20"/>
        </w:rPr>
      </w:pPr>
    </w:p>
    <w:p>
      <w:pPr>
        <w:spacing w:line="376" w:lineRule="auto" w:before="0"/>
        <w:ind w:left="3437" w:right="142" w:firstLine="0"/>
        <w:jc w:val="both"/>
        <w:rPr>
          <w:b/>
          <w:sz w:val="20"/>
        </w:rPr>
      </w:pPr>
      <w:r>
        <w:rPr/>
        <w:pict>
          <v:shape style="position:absolute;margin-left:32.766022pt;margin-top:6.912879pt;width:28.3pt;height:557.050pt;mso-position-horizontal-relative:page;mso-position-vertical-relative:paragraph;z-index:1576345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b/>
          <w:color w:val="A6A6A6"/>
          <w:w w:val="105"/>
          <w:sz w:val="20"/>
        </w:rPr>
        <w:t>Remarque : vous pouvez modifier les compétences des associés en fonction de vos besoins, sans pouvoir excéder les limites légales.</w:t>
      </w:r>
    </w:p>
    <w:p>
      <w:pPr>
        <w:pStyle w:val="BodyText"/>
        <w:spacing w:before="9"/>
        <w:rPr>
          <w:sz w:val="31"/>
        </w:rPr>
      </w:pPr>
    </w:p>
    <w:p>
      <w:pPr>
        <w:pStyle w:val="ListParagraph"/>
        <w:numPr>
          <w:ilvl w:val="2"/>
          <w:numId w:val="4"/>
        </w:numPr>
        <w:tabs>
          <w:tab w:pos="4382" w:val="left" w:leader="none"/>
        </w:tabs>
        <w:spacing w:line="379" w:lineRule="auto" w:before="1" w:after="0"/>
        <w:ind w:left="3437" w:right="128" w:firstLine="0"/>
        <w:jc w:val="both"/>
        <w:rPr>
          <w:b/>
          <w:sz w:val="24"/>
        </w:rPr>
      </w:pPr>
      <w:r>
        <w:rPr>
          <w:b/>
          <w:color w:val="004AAC"/>
          <w:w w:val="110"/>
          <w:sz w:val="24"/>
        </w:rPr>
        <w:t>Modalités de consultation des associés. </w:t>
      </w:r>
      <w:r>
        <w:rPr>
          <w:b/>
          <w:color w:val="212121"/>
          <w:w w:val="110"/>
          <w:sz w:val="24"/>
        </w:rPr>
        <w:t>Toutes les décisions pourront également être prises en assemblée, à distance, par voie de consultation écrite ou d'un </w:t>
      </w:r>
      <w:r>
        <w:rPr>
          <w:b/>
          <w:color w:val="212121"/>
          <w:spacing w:val="-4"/>
          <w:w w:val="110"/>
          <w:sz w:val="24"/>
        </w:rPr>
        <w:t>vote </w:t>
      </w:r>
      <w:r>
        <w:rPr>
          <w:b/>
          <w:color w:val="212121"/>
          <w:w w:val="110"/>
          <w:sz w:val="24"/>
        </w:rPr>
        <w:t>électronique, par conférence vidéo ou encore être prises</w:t>
      </w:r>
      <w:r>
        <w:rPr>
          <w:b/>
          <w:color w:val="212121"/>
          <w:spacing w:val="-37"/>
          <w:w w:val="110"/>
          <w:sz w:val="24"/>
        </w:rPr>
        <w:t> </w:t>
      </w:r>
      <w:r>
        <w:rPr>
          <w:b/>
          <w:color w:val="212121"/>
          <w:w w:val="110"/>
          <w:sz w:val="24"/>
        </w:rPr>
        <w:t>dans un</w:t>
      </w:r>
      <w:r>
        <w:rPr>
          <w:b/>
          <w:color w:val="212121"/>
          <w:spacing w:val="-17"/>
          <w:w w:val="110"/>
          <w:sz w:val="24"/>
        </w:rPr>
        <w:t> </w:t>
      </w:r>
      <w:r>
        <w:rPr>
          <w:b/>
          <w:color w:val="212121"/>
          <w:w w:val="110"/>
          <w:sz w:val="24"/>
        </w:rPr>
        <w:t>acte</w:t>
      </w:r>
      <w:r>
        <w:rPr>
          <w:b/>
          <w:color w:val="212121"/>
          <w:spacing w:val="-17"/>
          <w:w w:val="110"/>
          <w:sz w:val="24"/>
        </w:rPr>
        <w:t> </w:t>
      </w:r>
      <w:r>
        <w:rPr>
          <w:b/>
          <w:color w:val="212121"/>
          <w:w w:val="110"/>
          <w:sz w:val="24"/>
        </w:rPr>
        <w:t>signé</w:t>
      </w:r>
      <w:r>
        <w:rPr>
          <w:b/>
          <w:color w:val="212121"/>
          <w:spacing w:val="-17"/>
          <w:w w:val="110"/>
          <w:sz w:val="24"/>
        </w:rPr>
        <w:t> </w:t>
      </w:r>
      <w:r>
        <w:rPr>
          <w:b/>
          <w:color w:val="212121"/>
          <w:w w:val="110"/>
          <w:sz w:val="24"/>
        </w:rPr>
        <w:t>par</w:t>
      </w:r>
      <w:r>
        <w:rPr>
          <w:b/>
          <w:color w:val="212121"/>
          <w:spacing w:val="-17"/>
          <w:w w:val="110"/>
          <w:sz w:val="24"/>
        </w:rPr>
        <w:t> </w:t>
      </w:r>
      <w:r>
        <w:rPr>
          <w:b/>
          <w:color w:val="212121"/>
          <w:w w:val="110"/>
          <w:sz w:val="24"/>
        </w:rPr>
        <w:t>tous</w:t>
      </w:r>
      <w:r>
        <w:rPr>
          <w:b/>
          <w:color w:val="212121"/>
          <w:spacing w:val="-17"/>
          <w:w w:val="110"/>
          <w:sz w:val="24"/>
        </w:rPr>
        <w:t> </w:t>
      </w:r>
      <w:r>
        <w:rPr>
          <w:b/>
          <w:color w:val="212121"/>
          <w:w w:val="110"/>
          <w:sz w:val="24"/>
        </w:rPr>
        <w:t>les</w:t>
      </w:r>
      <w:r>
        <w:rPr>
          <w:b/>
          <w:color w:val="212121"/>
          <w:spacing w:val="-17"/>
          <w:w w:val="110"/>
          <w:sz w:val="24"/>
        </w:rPr>
        <w:t> </w:t>
      </w:r>
      <w:r>
        <w:rPr>
          <w:b/>
          <w:color w:val="212121"/>
          <w:w w:val="110"/>
          <w:sz w:val="24"/>
        </w:rPr>
        <w:t>associés,</w:t>
      </w:r>
      <w:r>
        <w:rPr>
          <w:b/>
          <w:color w:val="212121"/>
          <w:spacing w:val="-17"/>
          <w:w w:val="110"/>
          <w:sz w:val="24"/>
        </w:rPr>
        <w:t> </w:t>
      </w:r>
      <w:r>
        <w:rPr>
          <w:b/>
          <w:color w:val="212121"/>
          <w:w w:val="110"/>
          <w:sz w:val="24"/>
        </w:rPr>
        <w:t>au</w:t>
      </w:r>
      <w:r>
        <w:rPr>
          <w:b/>
          <w:color w:val="212121"/>
          <w:spacing w:val="-17"/>
          <w:w w:val="110"/>
          <w:sz w:val="24"/>
        </w:rPr>
        <w:t> </w:t>
      </w:r>
      <w:r>
        <w:rPr>
          <w:b/>
          <w:color w:val="212121"/>
          <w:w w:val="110"/>
          <w:sz w:val="24"/>
        </w:rPr>
        <w:t>choix</w:t>
      </w:r>
      <w:r>
        <w:rPr>
          <w:b/>
          <w:color w:val="212121"/>
          <w:spacing w:val="-17"/>
          <w:w w:val="110"/>
          <w:sz w:val="24"/>
        </w:rPr>
        <w:t> </w:t>
      </w:r>
      <w:r>
        <w:rPr>
          <w:b/>
          <w:color w:val="212121"/>
          <w:w w:val="110"/>
          <w:sz w:val="24"/>
        </w:rPr>
        <w:t>du</w:t>
      </w:r>
      <w:r>
        <w:rPr>
          <w:b/>
          <w:color w:val="212121"/>
          <w:spacing w:val="-17"/>
          <w:w w:val="110"/>
          <w:sz w:val="24"/>
        </w:rPr>
        <w:t> </w:t>
      </w:r>
      <w:r>
        <w:rPr>
          <w:b/>
          <w:color w:val="212121"/>
          <w:w w:val="110"/>
          <w:sz w:val="24"/>
        </w:rPr>
        <w:t>président.</w:t>
      </w:r>
    </w:p>
    <w:p>
      <w:pPr>
        <w:pStyle w:val="BodyText"/>
        <w:spacing w:line="379" w:lineRule="auto"/>
        <w:ind w:left="3437" w:right="133"/>
        <w:jc w:val="both"/>
      </w:pPr>
      <w:r>
        <w:rPr>
          <w:color w:val="212121"/>
          <w:w w:val="110"/>
        </w:rPr>
        <w:t>Les assemblées d'actionnaires sont convoquées par le président.</w:t>
      </w:r>
    </w:p>
    <w:p>
      <w:pPr>
        <w:pStyle w:val="BodyText"/>
        <w:spacing w:line="379" w:lineRule="auto"/>
        <w:ind w:left="3437" w:right="133"/>
        <w:jc w:val="both"/>
      </w:pPr>
      <w:r>
        <w:rPr>
          <w:color w:val="212121"/>
          <w:w w:val="110"/>
        </w:rPr>
        <w:t>À défaut, elles peuvent être également convoquées par le commissaire aux comptes ou par un mandataire de justice dans les conditions et selon les modalités prévues par la loi.</w:t>
      </w:r>
    </w:p>
    <w:p>
      <w:pPr>
        <w:pStyle w:val="BodyText"/>
        <w:spacing w:line="379" w:lineRule="auto"/>
        <w:ind w:left="3437" w:right="130"/>
        <w:jc w:val="both"/>
      </w:pPr>
      <w:r>
        <w:rPr>
          <w:color w:val="212121"/>
          <w:w w:val="110"/>
        </w:rPr>
        <w:t>La convocation des assemblées générales est faite, aux frais de la société, par lettre simple (ou par voie électronique), adressée à chacun des actionnaires quinze jours au moins avant la date de l'assemblée.</w:t>
      </w:r>
    </w:p>
    <w:p>
      <w:pPr>
        <w:pStyle w:val="BodyText"/>
        <w:spacing w:line="379" w:lineRule="auto"/>
        <w:ind w:left="3437" w:right="140"/>
        <w:jc w:val="both"/>
      </w:pPr>
      <w:r>
        <w:rPr>
          <w:color w:val="212121"/>
          <w:w w:val="110"/>
        </w:rPr>
        <w:t>Les assemblées sont convoquées au siège social ou en tout autre lieu indiqué sur la convocation.</w:t>
      </w:r>
    </w:p>
    <w:p>
      <w:pPr>
        <w:pStyle w:val="BodyText"/>
        <w:spacing w:line="379" w:lineRule="auto"/>
        <w:ind w:left="3437" w:right="129"/>
        <w:jc w:val="both"/>
      </w:pPr>
      <w:r>
        <w:rPr>
          <w:color w:val="212121"/>
          <w:w w:val="110"/>
        </w:rPr>
        <w:t>L'assemblée</w:t>
      </w:r>
      <w:r>
        <w:rPr>
          <w:color w:val="212121"/>
          <w:spacing w:val="-7"/>
          <w:w w:val="110"/>
        </w:rPr>
        <w:t> </w:t>
      </w:r>
      <w:r>
        <w:rPr>
          <w:color w:val="212121"/>
          <w:w w:val="110"/>
        </w:rPr>
        <w:t>est</w:t>
      </w:r>
      <w:r>
        <w:rPr>
          <w:color w:val="212121"/>
          <w:spacing w:val="-6"/>
          <w:w w:val="110"/>
        </w:rPr>
        <w:t> </w:t>
      </w:r>
      <w:r>
        <w:rPr>
          <w:color w:val="212121"/>
          <w:w w:val="110"/>
        </w:rPr>
        <w:t>présidée</w:t>
      </w:r>
      <w:r>
        <w:rPr>
          <w:color w:val="212121"/>
          <w:spacing w:val="-6"/>
          <w:w w:val="110"/>
        </w:rPr>
        <w:t> </w:t>
      </w:r>
      <w:r>
        <w:rPr>
          <w:color w:val="212121"/>
          <w:w w:val="110"/>
        </w:rPr>
        <w:t>par</w:t>
      </w:r>
      <w:r>
        <w:rPr>
          <w:color w:val="212121"/>
          <w:spacing w:val="-7"/>
          <w:w w:val="110"/>
        </w:rPr>
        <w:t> </w:t>
      </w:r>
      <w:r>
        <w:rPr>
          <w:color w:val="212121"/>
          <w:w w:val="110"/>
        </w:rPr>
        <w:t>le</w:t>
      </w:r>
      <w:r>
        <w:rPr>
          <w:color w:val="212121"/>
          <w:spacing w:val="-6"/>
          <w:w w:val="110"/>
        </w:rPr>
        <w:t> </w:t>
      </w:r>
      <w:r>
        <w:rPr>
          <w:color w:val="212121"/>
          <w:w w:val="110"/>
        </w:rPr>
        <w:t>président</w:t>
      </w:r>
      <w:r>
        <w:rPr>
          <w:color w:val="212121"/>
          <w:spacing w:val="-6"/>
          <w:w w:val="110"/>
        </w:rPr>
        <w:t> </w:t>
      </w:r>
      <w:r>
        <w:rPr>
          <w:color w:val="212121"/>
          <w:w w:val="110"/>
        </w:rPr>
        <w:t>ou,</w:t>
      </w:r>
      <w:r>
        <w:rPr>
          <w:color w:val="212121"/>
          <w:spacing w:val="-6"/>
          <w:w w:val="110"/>
        </w:rPr>
        <w:t> </w:t>
      </w:r>
      <w:r>
        <w:rPr>
          <w:color w:val="212121"/>
          <w:w w:val="110"/>
        </w:rPr>
        <w:t>en</w:t>
      </w:r>
      <w:r>
        <w:rPr>
          <w:color w:val="212121"/>
          <w:spacing w:val="-7"/>
          <w:w w:val="110"/>
        </w:rPr>
        <w:t> </w:t>
      </w:r>
      <w:r>
        <w:rPr>
          <w:color w:val="212121"/>
          <w:w w:val="110"/>
        </w:rPr>
        <w:t>son</w:t>
      </w:r>
      <w:r>
        <w:rPr>
          <w:color w:val="212121"/>
          <w:spacing w:val="-6"/>
          <w:w w:val="110"/>
        </w:rPr>
        <w:t> </w:t>
      </w:r>
      <w:r>
        <w:rPr>
          <w:color w:val="212121"/>
          <w:w w:val="110"/>
        </w:rPr>
        <w:t>absence, par un associé désigné par</w:t>
      </w:r>
      <w:r>
        <w:rPr>
          <w:color w:val="212121"/>
          <w:spacing w:val="-50"/>
          <w:w w:val="110"/>
        </w:rPr>
        <w:t> </w:t>
      </w:r>
      <w:r>
        <w:rPr>
          <w:color w:val="212121"/>
          <w:w w:val="110"/>
        </w:rPr>
        <w:t>l'assemblée.</w:t>
      </w:r>
    </w:p>
    <w:p>
      <w:pPr>
        <w:pStyle w:val="BodyText"/>
        <w:spacing w:line="379" w:lineRule="auto"/>
        <w:ind w:left="3437" w:right="135"/>
        <w:jc w:val="both"/>
      </w:pPr>
      <w:r>
        <w:rPr>
          <w:color w:val="212121"/>
          <w:w w:val="108"/>
        </w:rPr>
        <w:t>À</w:t>
      </w:r>
      <w:r>
        <w:rPr>
          <w:color w:val="212121"/>
          <w:spacing w:val="7"/>
        </w:rPr>
        <w:t> </w:t>
      </w:r>
      <w:r>
        <w:rPr>
          <w:color w:val="212121"/>
          <w:w w:val="88"/>
        </w:rPr>
        <w:t>c</w:t>
      </w:r>
      <w:r>
        <w:rPr>
          <w:color w:val="212121"/>
          <w:w w:val="108"/>
        </w:rPr>
        <w:t>h</w:t>
      </w:r>
      <w:r>
        <w:rPr>
          <w:color w:val="212121"/>
          <w:w w:val="122"/>
        </w:rPr>
        <w:t>a</w:t>
      </w:r>
      <w:r>
        <w:rPr>
          <w:color w:val="212121"/>
          <w:w w:val="111"/>
        </w:rPr>
        <w:t>q</w:t>
      </w:r>
      <w:r>
        <w:rPr>
          <w:color w:val="212121"/>
          <w:w w:val="107"/>
        </w:rPr>
        <w:t>u</w:t>
      </w:r>
      <w:r>
        <w:rPr>
          <w:color w:val="212121"/>
          <w:w w:val="108"/>
        </w:rPr>
        <w:t>e</w:t>
      </w:r>
      <w:r>
        <w:rPr>
          <w:color w:val="212121"/>
          <w:spacing w:val="7"/>
        </w:rPr>
        <w:t> </w:t>
      </w:r>
      <w:r>
        <w:rPr>
          <w:color w:val="212121"/>
          <w:w w:val="122"/>
        </w:rPr>
        <w:t>a</w:t>
      </w:r>
      <w:r>
        <w:rPr>
          <w:color w:val="212121"/>
          <w:w w:val="88"/>
        </w:rPr>
        <w:t>ss</w:t>
      </w:r>
      <w:r>
        <w:rPr>
          <w:color w:val="212121"/>
          <w:w w:val="108"/>
        </w:rPr>
        <w:t>e</w:t>
      </w:r>
      <w:r>
        <w:rPr>
          <w:color w:val="212121"/>
          <w:w w:val="110"/>
        </w:rPr>
        <w:t>m</w:t>
      </w:r>
      <w:r>
        <w:rPr>
          <w:color w:val="212121"/>
          <w:w w:val="111"/>
        </w:rPr>
        <w:t>b</w:t>
      </w:r>
      <w:r>
        <w:rPr>
          <w:color w:val="212121"/>
          <w:w w:val="106"/>
        </w:rPr>
        <w:t>l</w:t>
      </w:r>
      <w:r>
        <w:rPr>
          <w:color w:val="212121"/>
          <w:w w:val="108"/>
        </w:rPr>
        <w:t>ée</w:t>
      </w:r>
      <w:r>
        <w:rPr>
          <w:color w:val="212121"/>
          <w:spacing w:val="7"/>
        </w:rPr>
        <w:t> </w:t>
      </w:r>
      <w:r>
        <w:rPr>
          <w:color w:val="212121"/>
          <w:w w:val="108"/>
        </w:rPr>
        <w:t>e</w:t>
      </w:r>
      <w:r>
        <w:rPr>
          <w:color w:val="212121"/>
          <w:w w:val="88"/>
        </w:rPr>
        <w:t>s</w:t>
      </w:r>
      <w:r>
        <w:rPr>
          <w:color w:val="212121"/>
          <w:w w:val="118"/>
        </w:rPr>
        <w:t>t</w:t>
      </w:r>
      <w:r>
        <w:rPr>
          <w:color w:val="212121"/>
          <w:spacing w:val="7"/>
        </w:rPr>
        <w:t> </w:t>
      </w:r>
      <w:r>
        <w:rPr>
          <w:color w:val="212121"/>
          <w:w w:val="118"/>
        </w:rPr>
        <w:t>t</w:t>
      </w:r>
      <w:r>
        <w:rPr>
          <w:color w:val="212121"/>
          <w:w w:val="108"/>
        </w:rPr>
        <w:t>e</w:t>
      </w:r>
      <w:r>
        <w:rPr>
          <w:color w:val="212121"/>
          <w:w w:val="108"/>
        </w:rPr>
        <w:t>n</w:t>
      </w:r>
      <w:r>
        <w:rPr>
          <w:color w:val="212121"/>
          <w:w w:val="107"/>
        </w:rPr>
        <w:t>u</w:t>
      </w:r>
      <w:r>
        <w:rPr>
          <w:color w:val="212121"/>
          <w:w w:val="108"/>
        </w:rPr>
        <w:t>e</w:t>
      </w:r>
      <w:r>
        <w:rPr>
          <w:color w:val="212121"/>
          <w:spacing w:val="7"/>
        </w:rPr>
        <w:t> </w:t>
      </w:r>
      <w:r>
        <w:rPr>
          <w:color w:val="212121"/>
          <w:w w:val="107"/>
        </w:rPr>
        <w:t>u</w:t>
      </w:r>
      <w:r>
        <w:rPr>
          <w:color w:val="212121"/>
          <w:w w:val="108"/>
        </w:rPr>
        <w:t>n</w:t>
      </w:r>
      <w:r>
        <w:rPr>
          <w:color w:val="212121"/>
          <w:w w:val="108"/>
        </w:rPr>
        <w:t>e</w:t>
      </w:r>
      <w:r>
        <w:rPr>
          <w:color w:val="212121"/>
          <w:spacing w:val="7"/>
        </w:rPr>
        <w:t> </w:t>
      </w:r>
      <w:r>
        <w:rPr>
          <w:color w:val="212121"/>
          <w:w w:val="112"/>
        </w:rPr>
        <w:t>f</w:t>
      </w:r>
      <w:r>
        <w:rPr>
          <w:color w:val="212121"/>
          <w:w w:val="108"/>
        </w:rPr>
        <w:t>e</w:t>
      </w:r>
      <w:r>
        <w:rPr>
          <w:color w:val="212121"/>
          <w:w w:val="107"/>
        </w:rPr>
        <w:t>u</w:t>
      </w:r>
      <w:r>
        <w:rPr>
          <w:color w:val="212121"/>
          <w:w w:val="108"/>
        </w:rPr>
        <w:t>i</w:t>
      </w:r>
      <w:r>
        <w:rPr>
          <w:color w:val="212121"/>
          <w:w w:val="106"/>
        </w:rPr>
        <w:t>ll</w:t>
      </w:r>
      <w:r>
        <w:rPr>
          <w:color w:val="212121"/>
          <w:w w:val="108"/>
        </w:rPr>
        <w:t>e</w:t>
      </w:r>
      <w:r>
        <w:rPr>
          <w:color w:val="212121"/>
          <w:spacing w:val="7"/>
        </w:rPr>
        <w:t> </w:t>
      </w:r>
      <w:r>
        <w:rPr>
          <w:color w:val="212121"/>
          <w:w w:val="111"/>
        </w:rPr>
        <w:t>d</w:t>
      </w:r>
      <w:r>
        <w:rPr>
          <w:color w:val="212121"/>
          <w:w w:val="108"/>
        </w:rPr>
        <w:t>e</w:t>
      </w:r>
      <w:r>
        <w:rPr>
          <w:color w:val="212121"/>
          <w:spacing w:val="7"/>
        </w:rPr>
        <w:t> </w:t>
      </w:r>
      <w:r>
        <w:rPr>
          <w:color w:val="212121"/>
          <w:w w:val="111"/>
        </w:rPr>
        <w:t>p</w:t>
      </w:r>
      <w:r>
        <w:rPr>
          <w:color w:val="212121"/>
          <w:w w:val="128"/>
        </w:rPr>
        <w:t>r</w:t>
      </w:r>
      <w:r>
        <w:rPr>
          <w:color w:val="212121"/>
          <w:w w:val="108"/>
        </w:rPr>
        <w:t>é</w:t>
      </w:r>
      <w:r>
        <w:rPr>
          <w:color w:val="212121"/>
          <w:w w:val="88"/>
        </w:rPr>
        <w:t>s</w:t>
      </w:r>
      <w:r>
        <w:rPr>
          <w:color w:val="212121"/>
          <w:w w:val="108"/>
        </w:rPr>
        <w:t>e</w:t>
      </w:r>
      <w:r>
        <w:rPr>
          <w:color w:val="212121"/>
          <w:w w:val="108"/>
        </w:rPr>
        <w:t>n</w:t>
      </w:r>
      <w:r>
        <w:rPr>
          <w:color w:val="212121"/>
          <w:w w:val="88"/>
        </w:rPr>
        <w:t>c</w:t>
      </w:r>
      <w:r>
        <w:rPr>
          <w:color w:val="212121"/>
          <w:w w:val="108"/>
        </w:rPr>
        <w:t>e</w:t>
      </w:r>
      <w:r>
        <w:rPr>
          <w:color w:val="212121"/>
          <w:spacing w:val="7"/>
        </w:rPr>
        <w:t> </w:t>
      </w:r>
      <w:r>
        <w:rPr>
          <w:color w:val="212121"/>
          <w:w w:val="104"/>
        </w:rPr>
        <w:t>:</w:t>
      </w:r>
      <w:r>
        <w:rPr>
          <w:color w:val="212121"/>
          <w:spacing w:val="7"/>
        </w:rPr>
        <w:t> </w:t>
      </w:r>
      <w:r>
        <w:rPr>
          <w:color w:val="212121"/>
          <w:w w:val="88"/>
        </w:rPr>
        <w:t>c</w:t>
      </w:r>
      <w:r>
        <w:rPr>
          <w:color w:val="212121"/>
          <w:w w:val="108"/>
        </w:rPr>
        <w:t>e</w:t>
      </w:r>
      <w:r>
        <w:rPr>
          <w:color w:val="212121"/>
          <w:w w:val="106"/>
        </w:rPr>
        <w:t>ll</w:t>
      </w:r>
      <w:r>
        <w:rPr>
          <w:color w:val="212121"/>
          <w:w w:val="108"/>
        </w:rPr>
        <w:t>e</w:t>
      </w:r>
      <w:r>
        <w:rPr>
          <w:color w:val="212121"/>
          <w:w w:val="132"/>
        </w:rPr>
        <w:t>-</w:t>
      </w:r>
      <w:r>
        <w:rPr>
          <w:color w:val="212121"/>
          <w:w w:val="88"/>
        </w:rPr>
        <w:t>c</w:t>
      </w:r>
      <w:r>
        <w:rPr>
          <w:color w:val="212121"/>
          <w:w w:val="108"/>
        </w:rPr>
        <w:t>i </w:t>
      </w:r>
      <w:r>
        <w:rPr>
          <w:color w:val="212121"/>
          <w:w w:val="111"/>
        </w:rPr>
        <w:t>d</w:t>
      </w:r>
      <w:r>
        <w:rPr>
          <w:smallCaps/>
          <w:color w:val="212121"/>
          <w:w w:val="113"/>
        </w:rPr>
        <w:t>û</w:t>
      </w:r>
      <w:r>
        <w:rPr>
          <w:smallCaps w:val="0"/>
          <w:color w:val="212121"/>
          <w:w w:val="110"/>
        </w:rPr>
        <w:t>m</w:t>
      </w:r>
      <w:r>
        <w:rPr>
          <w:smallCaps w:val="0"/>
          <w:color w:val="212121"/>
          <w:w w:val="108"/>
        </w:rPr>
        <w:t>e</w:t>
      </w:r>
      <w:r>
        <w:rPr>
          <w:smallCaps w:val="0"/>
          <w:color w:val="212121"/>
          <w:w w:val="108"/>
        </w:rPr>
        <w:t>n</w:t>
      </w:r>
      <w:r>
        <w:rPr>
          <w:smallCaps w:val="0"/>
          <w:color w:val="212121"/>
          <w:w w:val="118"/>
        </w:rPr>
        <w:t>t</w:t>
      </w:r>
      <w:r>
        <w:rPr>
          <w:smallCaps w:val="0"/>
          <w:color w:val="212121"/>
        </w:rPr>
        <w:t>   </w:t>
      </w:r>
      <w:r>
        <w:rPr>
          <w:smallCaps w:val="0"/>
          <w:color w:val="212121"/>
          <w:spacing w:val="-19"/>
        </w:rPr>
        <w:t> </w:t>
      </w:r>
      <w:r>
        <w:rPr>
          <w:smallCaps w:val="0"/>
          <w:color w:val="212121"/>
          <w:w w:val="108"/>
        </w:rPr>
        <w:t>é</w:t>
      </w:r>
      <w:r>
        <w:rPr>
          <w:smallCaps w:val="0"/>
          <w:color w:val="212121"/>
          <w:w w:val="110"/>
        </w:rPr>
        <w:t>m</w:t>
      </w:r>
      <w:r>
        <w:rPr>
          <w:smallCaps w:val="0"/>
          <w:color w:val="212121"/>
          <w:w w:val="122"/>
        </w:rPr>
        <w:t>a</w:t>
      </w:r>
      <w:r>
        <w:rPr>
          <w:smallCaps w:val="0"/>
          <w:color w:val="212121"/>
          <w:w w:val="128"/>
        </w:rPr>
        <w:t>r</w:t>
      </w:r>
      <w:r>
        <w:rPr>
          <w:smallCaps w:val="0"/>
          <w:color w:val="212121"/>
          <w:w w:val="111"/>
        </w:rPr>
        <w:t>g</w:t>
      </w:r>
      <w:r>
        <w:rPr>
          <w:smallCaps w:val="0"/>
          <w:color w:val="212121"/>
          <w:w w:val="108"/>
        </w:rPr>
        <w:t>ée</w:t>
      </w:r>
      <w:r>
        <w:rPr>
          <w:smallCaps w:val="0"/>
          <w:color w:val="212121"/>
        </w:rPr>
        <w:t>   </w:t>
      </w:r>
      <w:r>
        <w:rPr>
          <w:smallCaps w:val="0"/>
          <w:color w:val="212121"/>
          <w:spacing w:val="-19"/>
        </w:rPr>
        <w:t> </w:t>
      </w:r>
      <w:r>
        <w:rPr>
          <w:smallCaps w:val="0"/>
          <w:color w:val="212121"/>
          <w:w w:val="111"/>
        </w:rPr>
        <w:t>p</w:t>
      </w:r>
      <w:r>
        <w:rPr>
          <w:smallCaps w:val="0"/>
          <w:color w:val="212121"/>
          <w:w w:val="122"/>
        </w:rPr>
        <w:t>a</w:t>
      </w:r>
      <w:r>
        <w:rPr>
          <w:smallCaps w:val="0"/>
          <w:color w:val="212121"/>
          <w:w w:val="128"/>
        </w:rPr>
        <w:t>r</w:t>
      </w:r>
      <w:r>
        <w:rPr>
          <w:smallCaps w:val="0"/>
          <w:color w:val="212121"/>
        </w:rPr>
        <w:t>   </w:t>
      </w:r>
      <w:r>
        <w:rPr>
          <w:smallCaps w:val="0"/>
          <w:color w:val="212121"/>
          <w:spacing w:val="-19"/>
        </w:rPr>
        <w:t> </w:t>
      </w:r>
      <w:r>
        <w:rPr>
          <w:smallCaps w:val="0"/>
          <w:color w:val="212121"/>
          <w:w w:val="106"/>
        </w:rPr>
        <w:t>l</w:t>
      </w:r>
      <w:r>
        <w:rPr>
          <w:smallCaps w:val="0"/>
          <w:color w:val="212121"/>
          <w:w w:val="108"/>
        </w:rPr>
        <w:t>e</w:t>
      </w:r>
      <w:r>
        <w:rPr>
          <w:smallCaps w:val="0"/>
          <w:color w:val="212121"/>
          <w:w w:val="88"/>
        </w:rPr>
        <w:t>s</w:t>
      </w:r>
      <w:r>
        <w:rPr>
          <w:smallCaps w:val="0"/>
          <w:color w:val="212121"/>
        </w:rPr>
        <w:t>   </w:t>
      </w:r>
      <w:r>
        <w:rPr>
          <w:smallCaps w:val="0"/>
          <w:color w:val="212121"/>
          <w:spacing w:val="-19"/>
        </w:rPr>
        <w:t> </w:t>
      </w:r>
      <w:r>
        <w:rPr>
          <w:smallCaps w:val="0"/>
          <w:color w:val="212121"/>
          <w:w w:val="122"/>
        </w:rPr>
        <w:t>a</w:t>
      </w:r>
      <w:r>
        <w:rPr>
          <w:smallCaps w:val="0"/>
          <w:color w:val="212121"/>
          <w:w w:val="88"/>
        </w:rPr>
        <w:t>c</w:t>
      </w:r>
      <w:r>
        <w:rPr>
          <w:smallCaps w:val="0"/>
          <w:color w:val="212121"/>
          <w:w w:val="118"/>
        </w:rPr>
        <w:t>t</w:t>
      </w:r>
      <w:r>
        <w:rPr>
          <w:smallCaps w:val="0"/>
          <w:color w:val="212121"/>
          <w:w w:val="108"/>
        </w:rPr>
        <w:t>i</w:t>
      </w:r>
      <w:r>
        <w:rPr>
          <w:smallCaps w:val="0"/>
          <w:color w:val="212121"/>
          <w:w w:val="108"/>
        </w:rPr>
        <w:t>onn</w:t>
      </w:r>
      <w:r>
        <w:rPr>
          <w:smallCaps w:val="0"/>
          <w:color w:val="212121"/>
          <w:w w:val="122"/>
        </w:rPr>
        <w:t>a</w:t>
      </w:r>
      <w:r>
        <w:rPr>
          <w:smallCaps w:val="0"/>
          <w:color w:val="212121"/>
          <w:w w:val="108"/>
        </w:rPr>
        <w:t>i</w:t>
      </w:r>
      <w:r>
        <w:rPr>
          <w:smallCaps w:val="0"/>
          <w:color w:val="212121"/>
          <w:w w:val="128"/>
        </w:rPr>
        <w:t>r</w:t>
      </w:r>
      <w:r>
        <w:rPr>
          <w:smallCaps w:val="0"/>
          <w:color w:val="212121"/>
          <w:w w:val="108"/>
        </w:rPr>
        <w:t>e</w:t>
      </w:r>
      <w:r>
        <w:rPr>
          <w:smallCaps w:val="0"/>
          <w:color w:val="212121"/>
          <w:w w:val="88"/>
        </w:rPr>
        <w:t>s</w:t>
      </w:r>
      <w:r>
        <w:rPr>
          <w:smallCaps w:val="0"/>
          <w:color w:val="212121"/>
        </w:rPr>
        <w:t>   </w:t>
      </w:r>
      <w:r>
        <w:rPr>
          <w:smallCaps w:val="0"/>
          <w:color w:val="212121"/>
          <w:spacing w:val="-19"/>
        </w:rPr>
        <w:t> </w:t>
      </w:r>
      <w:r>
        <w:rPr>
          <w:smallCaps w:val="0"/>
          <w:color w:val="212121"/>
          <w:w w:val="111"/>
        </w:rPr>
        <w:t>p</w:t>
      </w:r>
      <w:r>
        <w:rPr>
          <w:smallCaps w:val="0"/>
          <w:color w:val="212121"/>
          <w:w w:val="128"/>
        </w:rPr>
        <w:t>r</w:t>
      </w:r>
      <w:r>
        <w:rPr>
          <w:smallCaps w:val="0"/>
          <w:color w:val="212121"/>
          <w:w w:val="108"/>
        </w:rPr>
        <w:t>é</w:t>
      </w:r>
      <w:r>
        <w:rPr>
          <w:smallCaps w:val="0"/>
          <w:color w:val="212121"/>
          <w:w w:val="88"/>
        </w:rPr>
        <w:t>s</w:t>
      </w:r>
      <w:r>
        <w:rPr>
          <w:smallCaps w:val="0"/>
          <w:color w:val="212121"/>
          <w:w w:val="108"/>
        </w:rPr>
        <w:t>e</w:t>
      </w:r>
      <w:r>
        <w:rPr>
          <w:smallCaps w:val="0"/>
          <w:color w:val="212121"/>
          <w:w w:val="108"/>
        </w:rPr>
        <w:t>n</w:t>
      </w:r>
      <w:r>
        <w:rPr>
          <w:smallCaps w:val="0"/>
          <w:color w:val="212121"/>
          <w:w w:val="118"/>
        </w:rPr>
        <w:t>t</w:t>
      </w:r>
      <w:r>
        <w:rPr>
          <w:smallCaps w:val="0"/>
          <w:color w:val="212121"/>
          <w:w w:val="88"/>
        </w:rPr>
        <w:t>s</w:t>
      </w:r>
      <w:r>
        <w:rPr>
          <w:smallCaps w:val="0"/>
          <w:color w:val="212121"/>
        </w:rPr>
        <w:t>   </w:t>
      </w:r>
      <w:r>
        <w:rPr>
          <w:smallCaps w:val="0"/>
          <w:color w:val="212121"/>
          <w:spacing w:val="-19"/>
        </w:rPr>
        <w:t> </w:t>
      </w:r>
      <w:r>
        <w:rPr>
          <w:smallCaps w:val="0"/>
          <w:color w:val="212121"/>
          <w:w w:val="108"/>
        </w:rPr>
        <w:t>e</w:t>
      </w:r>
      <w:r>
        <w:rPr>
          <w:smallCaps w:val="0"/>
          <w:color w:val="212121"/>
          <w:w w:val="118"/>
        </w:rPr>
        <w:t>t</w:t>
      </w:r>
      <w:r>
        <w:rPr>
          <w:smallCaps w:val="0"/>
          <w:color w:val="212121"/>
        </w:rPr>
        <w:t>   </w:t>
      </w:r>
      <w:r>
        <w:rPr>
          <w:smallCaps w:val="0"/>
          <w:color w:val="212121"/>
          <w:spacing w:val="-19"/>
        </w:rPr>
        <w:t> </w:t>
      </w:r>
      <w:r>
        <w:rPr>
          <w:smallCaps w:val="0"/>
          <w:color w:val="212121"/>
          <w:spacing w:val="-6"/>
          <w:w w:val="106"/>
        </w:rPr>
        <w:t>l</w:t>
      </w:r>
      <w:r>
        <w:rPr>
          <w:smallCaps w:val="0"/>
          <w:color w:val="212121"/>
          <w:spacing w:val="-6"/>
          <w:w w:val="108"/>
        </w:rPr>
        <w:t>e</w:t>
      </w:r>
      <w:r>
        <w:rPr>
          <w:smallCaps w:val="0"/>
          <w:color w:val="212121"/>
          <w:spacing w:val="-6"/>
          <w:w w:val="88"/>
        </w:rPr>
        <w:t>s</w:t>
      </w:r>
      <w:r>
        <w:rPr>
          <w:smallCaps w:val="0"/>
          <w:color w:val="212121"/>
          <w:w w:val="88"/>
        </w:rPr>
        <w:t> </w:t>
      </w:r>
      <w:r>
        <w:rPr>
          <w:smallCaps w:val="0"/>
          <w:color w:val="212121"/>
          <w:w w:val="110"/>
        </w:rPr>
        <w:t>m</w:t>
      </w:r>
      <w:r>
        <w:rPr>
          <w:smallCaps w:val="0"/>
          <w:color w:val="212121"/>
          <w:w w:val="122"/>
        </w:rPr>
        <w:t>a</w:t>
      </w:r>
      <w:r>
        <w:rPr>
          <w:smallCaps w:val="0"/>
          <w:color w:val="212121"/>
          <w:w w:val="108"/>
        </w:rPr>
        <w:t>n</w:t>
      </w:r>
      <w:r>
        <w:rPr>
          <w:smallCaps w:val="0"/>
          <w:color w:val="212121"/>
          <w:w w:val="111"/>
        </w:rPr>
        <w:t>d</w:t>
      </w:r>
      <w:r>
        <w:rPr>
          <w:smallCaps w:val="0"/>
          <w:color w:val="212121"/>
          <w:w w:val="122"/>
        </w:rPr>
        <w:t>a</w:t>
      </w:r>
      <w:r>
        <w:rPr>
          <w:smallCaps w:val="0"/>
          <w:color w:val="212121"/>
          <w:w w:val="118"/>
        </w:rPr>
        <w:t>t</w:t>
      </w:r>
      <w:r>
        <w:rPr>
          <w:smallCaps w:val="0"/>
          <w:color w:val="212121"/>
          <w:w w:val="122"/>
        </w:rPr>
        <w:t>a</w:t>
      </w:r>
      <w:r>
        <w:rPr>
          <w:smallCaps w:val="0"/>
          <w:color w:val="212121"/>
          <w:w w:val="108"/>
        </w:rPr>
        <w:t>i</w:t>
      </w:r>
      <w:r>
        <w:rPr>
          <w:smallCaps w:val="0"/>
          <w:color w:val="212121"/>
          <w:w w:val="128"/>
        </w:rPr>
        <w:t>r</w:t>
      </w:r>
      <w:r>
        <w:rPr>
          <w:smallCaps w:val="0"/>
          <w:color w:val="212121"/>
          <w:w w:val="108"/>
        </w:rPr>
        <w:t>e</w:t>
      </w:r>
      <w:r>
        <w:rPr>
          <w:smallCaps w:val="0"/>
          <w:color w:val="212121"/>
          <w:w w:val="88"/>
        </w:rPr>
        <w:t>s</w:t>
      </w:r>
      <w:r>
        <w:rPr>
          <w:smallCaps w:val="0"/>
          <w:color w:val="212121"/>
          <w:w w:val="125"/>
        </w:rPr>
        <w:t>,</w:t>
      </w:r>
      <w:r>
        <w:rPr>
          <w:smallCaps w:val="0"/>
          <w:color w:val="212121"/>
          <w:spacing w:val="-2"/>
        </w:rPr>
        <w:t> </w:t>
      </w:r>
      <w:r>
        <w:rPr>
          <w:smallCaps w:val="0"/>
          <w:color w:val="212121"/>
          <w:w w:val="108"/>
        </w:rPr>
        <w:t>e</w:t>
      </w:r>
      <w:r>
        <w:rPr>
          <w:smallCaps w:val="0"/>
          <w:color w:val="212121"/>
          <w:w w:val="88"/>
        </w:rPr>
        <w:t>s</w:t>
      </w:r>
      <w:r>
        <w:rPr>
          <w:smallCaps w:val="0"/>
          <w:color w:val="212121"/>
          <w:w w:val="118"/>
        </w:rPr>
        <w:t>t</w:t>
      </w:r>
      <w:r>
        <w:rPr>
          <w:smallCaps w:val="0"/>
          <w:color w:val="212121"/>
          <w:spacing w:val="-2"/>
        </w:rPr>
        <w:t> </w:t>
      </w:r>
      <w:r>
        <w:rPr>
          <w:smallCaps w:val="0"/>
          <w:color w:val="212121"/>
          <w:w w:val="88"/>
        </w:rPr>
        <w:t>c</w:t>
      </w:r>
      <w:r>
        <w:rPr>
          <w:smallCaps w:val="0"/>
          <w:color w:val="212121"/>
          <w:w w:val="108"/>
        </w:rPr>
        <w:t>e</w:t>
      </w:r>
      <w:r>
        <w:rPr>
          <w:smallCaps w:val="0"/>
          <w:color w:val="212121"/>
          <w:w w:val="128"/>
        </w:rPr>
        <w:t>r</w:t>
      </w:r>
      <w:r>
        <w:rPr>
          <w:smallCaps w:val="0"/>
          <w:color w:val="212121"/>
          <w:w w:val="118"/>
        </w:rPr>
        <w:t>t</w:t>
      </w:r>
      <w:r>
        <w:rPr>
          <w:smallCaps w:val="0"/>
          <w:color w:val="212121"/>
          <w:w w:val="108"/>
        </w:rPr>
        <w:t>i</w:t>
      </w:r>
      <w:r>
        <w:rPr>
          <w:smallCaps w:val="0"/>
          <w:color w:val="212121"/>
          <w:w w:val="112"/>
        </w:rPr>
        <w:t>f</w:t>
      </w:r>
      <w:r>
        <w:rPr>
          <w:smallCaps w:val="0"/>
          <w:color w:val="212121"/>
          <w:w w:val="108"/>
        </w:rPr>
        <w:t>i</w:t>
      </w:r>
      <w:r>
        <w:rPr>
          <w:smallCaps w:val="0"/>
          <w:color w:val="212121"/>
          <w:w w:val="108"/>
        </w:rPr>
        <w:t>ée</w:t>
      </w:r>
      <w:r>
        <w:rPr>
          <w:smallCaps w:val="0"/>
          <w:color w:val="212121"/>
          <w:spacing w:val="-2"/>
        </w:rPr>
        <w:t> </w:t>
      </w:r>
      <w:r>
        <w:rPr>
          <w:smallCaps w:val="0"/>
          <w:color w:val="212121"/>
          <w:w w:val="108"/>
        </w:rPr>
        <w:t>e</w:t>
      </w:r>
      <w:r>
        <w:rPr>
          <w:smallCaps w:val="0"/>
          <w:color w:val="212121"/>
          <w:w w:val="117"/>
        </w:rPr>
        <w:t>x</w:t>
      </w:r>
      <w:r>
        <w:rPr>
          <w:smallCaps w:val="0"/>
          <w:color w:val="212121"/>
          <w:w w:val="122"/>
        </w:rPr>
        <w:t>a</w:t>
      </w:r>
      <w:r>
        <w:rPr>
          <w:smallCaps w:val="0"/>
          <w:color w:val="212121"/>
          <w:w w:val="88"/>
        </w:rPr>
        <w:t>c</w:t>
      </w:r>
      <w:r>
        <w:rPr>
          <w:smallCaps w:val="0"/>
          <w:color w:val="212121"/>
          <w:w w:val="118"/>
        </w:rPr>
        <w:t>t</w:t>
      </w:r>
      <w:r>
        <w:rPr>
          <w:smallCaps w:val="0"/>
          <w:color w:val="212121"/>
          <w:w w:val="108"/>
        </w:rPr>
        <w:t>e</w:t>
      </w:r>
      <w:r>
        <w:rPr>
          <w:smallCaps w:val="0"/>
          <w:color w:val="212121"/>
          <w:spacing w:val="-2"/>
        </w:rPr>
        <w:t> </w:t>
      </w:r>
      <w:r>
        <w:rPr>
          <w:smallCaps w:val="0"/>
          <w:color w:val="212121"/>
          <w:w w:val="111"/>
        </w:rPr>
        <w:t>p</w:t>
      </w:r>
      <w:r>
        <w:rPr>
          <w:smallCaps w:val="0"/>
          <w:color w:val="212121"/>
          <w:w w:val="122"/>
        </w:rPr>
        <w:t>a</w:t>
      </w:r>
      <w:r>
        <w:rPr>
          <w:smallCaps w:val="0"/>
          <w:color w:val="212121"/>
          <w:w w:val="128"/>
        </w:rPr>
        <w:t>r</w:t>
      </w:r>
      <w:r>
        <w:rPr>
          <w:smallCaps w:val="0"/>
          <w:color w:val="212121"/>
          <w:spacing w:val="-2"/>
        </w:rPr>
        <w:t> </w:t>
      </w:r>
      <w:r>
        <w:rPr>
          <w:smallCaps w:val="0"/>
          <w:color w:val="212121"/>
          <w:w w:val="106"/>
        </w:rPr>
        <w:t>l</w:t>
      </w:r>
      <w:r>
        <w:rPr>
          <w:smallCaps w:val="0"/>
          <w:color w:val="212121"/>
          <w:w w:val="108"/>
        </w:rPr>
        <w:t>e</w:t>
      </w:r>
      <w:r>
        <w:rPr>
          <w:smallCaps w:val="0"/>
          <w:color w:val="212121"/>
          <w:spacing w:val="-2"/>
        </w:rPr>
        <w:t> </w:t>
      </w:r>
      <w:r>
        <w:rPr>
          <w:smallCaps w:val="0"/>
          <w:color w:val="212121"/>
          <w:w w:val="111"/>
        </w:rPr>
        <w:t>p</w:t>
      </w:r>
      <w:r>
        <w:rPr>
          <w:smallCaps w:val="0"/>
          <w:color w:val="212121"/>
          <w:w w:val="128"/>
        </w:rPr>
        <w:t>r</w:t>
      </w:r>
      <w:r>
        <w:rPr>
          <w:smallCaps w:val="0"/>
          <w:color w:val="212121"/>
          <w:w w:val="108"/>
        </w:rPr>
        <w:t>é</w:t>
      </w:r>
      <w:r>
        <w:rPr>
          <w:smallCaps w:val="0"/>
          <w:color w:val="212121"/>
          <w:w w:val="88"/>
        </w:rPr>
        <w:t>s</w:t>
      </w:r>
      <w:r>
        <w:rPr>
          <w:smallCaps w:val="0"/>
          <w:color w:val="212121"/>
          <w:w w:val="108"/>
        </w:rPr>
        <w:t>i</w:t>
      </w:r>
      <w:r>
        <w:rPr>
          <w:smallCaps w:val="0"/>
          <w:color w:val="212121"/>
          <w:w w:val="111"/>
        </w:rPr>
        <w:t>d</w:t>
      </w:r>
      <w:r>
        <w:rPr>
          <w:smallCaps w:val="0"/>
          <w:color w:val="212121"/>
          <w:w w:val="108"/>
        </w:rPr>
        <w:t>e</w:t>
      </w:r>
      <w:r>
        <w:rPr>
          <w:smallCaps w:val="0"/>
          <w:color w:val="212121"/>
          <w:w w:val="108"/>
        </w:rPr>
        <w:t>n</w:t>
      </w:r>
      <w:r>
        <w:rPr>
          <w:smallCaps w:val="0"/>
          <w:color w:val="212121"/>
          <w:w w:val="118"/>
        </w:rPr>
        <w:t>t</w:t>
      </w:r>
      <w:r>
        <w:rPr>
          <w:smallCaps w:val="0"/>
          <w:color w:val="212121"/>
          <w:w w:val="125"/>
        </w:rPr>
        <w:t>.</w:t>
      </w:r>
    </w:p>
    <w:p>
      <w:pPr>
        <w:pStyle w:val="BodyText"/>
        <w:spacing w:line="379" w:lineRule="auto"/>
        <w:ind w:left="3437" w:right="128"/>
        <w:jc w:val="both"/>
      </w:pPr>
      <w:r>
        <w:rPr>
          <w:color w:val="212121"/>
          <w:w w:val="110"/>
        </w:rPr>
        <w:t>Tout associé peut voter par correspondance, au moyen d'un formulaire établi par la société et remis aux associés qui en font la demande. Il devra compléter le bulletin, en cochant pour chaque résolution, une case unique correspondant au sens de son vote.</w:t>
      </w:r>
    </w:p>
    <w:p>
      <w:pPr>
        <w:pStyle w:val="BodyText"/>
        <w:spacing w:line="379" w:lineRule="auto"/>
        <w:ind w:left="3437" w:right="137"/>
        <w:jc w:val="both"/>
      </w:pPr>
      <w:r>
        <w:rPr>
          <w:color w:val="212121"/>
          <w:w w:val="110"/>
        </w:rPr>
        <w:t>Le défaut de réponse dans le délai indiqué par la convocation vaut abstention totale de l'associé.</w:t>
      </w:r>
    </w:p>
    <w:p>
      <w:pPr>
        <w:pStyle w:val="BodyText"/>
        <w:spacing w:line="379" w:lineRule="auto"/>
        <w:ind w:left="3437" w:right="137"/>
        <w:jc w:val="both"/>
      </w:pPr>
      <w:r>
        <w:rPr>
          <w:color w:val="212121"/>
          <w:w w:val="110"/>
        </w:rPr>
        <w:t>L'ordre du jour de l'assemblée (ou de la consultation à distance), qui doit être indiqué dans la lettre de convocation, est arrêté par le président.</w:t>
      </w:r>
    </w:p>
    <w:p>
      <w:pPr>
        <w:spacing w:after="0" w:line="379" w:lineRule="auto"/>
        <w:jc w:val="both"/>
        <w:sectPr>
          <w:footerReference w:type="default" r:id="rId8"/>
          <w:pgSz w:w="11910" w:h="16850"/>
          <w:pgMar w:footer="624" w:header="0" w:top="0" w:bottom="820" w:left="0" w:right="560"/>
          <w:pgNumType w:start="13"/>
        </w:sectPr>
      </w:pPr>
    </w:p>
    <w:p>
      <w:pPr>
        <w:pStyle w:val="BodyText"/>
        <w:rPr>
          <w:sz w:val="20"/>
        </w:rPr>
      </w:pPr>
      <w:r>
        <w:rPr/>
        <w:pict>
          <v:rect style="position:absolute;margin-left:.000002pt;margin-top:-.000026pt;width:99.285269pt;height:842.250056pt;mso-position-horizontal-relative:page;mso-position-vertical-relative:page;z-index:-16074240" filled="true" fillcolor="#f2f2f2" stroked="false">
            <v:fill type="solid"/>
            <w10:wrap type="none"/>
          </v:rect>
        </w:pict>
      </w:r>
    </w:p>
    <w:p>
      <w:pPr>
        <w:pStyle w:val="BodyText"/>
        <w:spacing w:line="379" w:lineRule="auto" w:before="228"/>
        <w:ind w:left="3437" w:right="129"/>
        <w:jc w:val="both"/>
      </w:pPr>
      <w:r>
        <w:rPr/>
        <w:pict>
          <v:shape style="position:absolute;margin-left:32.766022pt;margin-top:18.577406pt;width:28.3pt;height:557.050pt;mso-position-horizontal-relative:page;mso-position-vertical-relative:paragraph;z-index:157649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10"/>
        </w:rPr>
        <w:t>Le vote à distance des associés pourra s'effectuer sous</w:t>
      </w:r>
      <w:r>
        <w:rPr>
          <w:color w:val="212121"/>
          <w:spacing w:val="-34"/>
          <w:w w:val="110"/>
        </w:rPr>
        <w:t> </w:t>
      </w:r>
      <w:r>
        <w:rPr>
          <w:color w:val="212121"/>
          <w:w w:val="110"/>
        </w:rPr>
        <w:t>forme de courrier électronique ; à cette fin, la société devra</w:t>
      </w:r>
      <w:r>
        <w:rPr>
          <w:color w:val="212121"/>
          <w:spacing w:val="-21"/>
          <w:w w:val="110"/>
        </w:rPr>
        <w:t> </w:t>
      </w:r>
      <w:r>
        <w:rPr>
          <w:color w:val="212121"/>
          <w:w w:val="110"/>
        </w:rPr>
        <w:t>recueillir le consentement de chaque actionnaire destinataire </w:t>
      </w:r>
      <w:r>
        <w:rPr>
          <w:color w:val="212121"/>
          <w:spacing w:val="-6"/>
          <w:w w:val="110"/>
        </w:rPr>
        <w:t>des </w:t>
      </w:r>
      <w:r>
        <w:rPr>
          <w:color w:val="212121"/>
          <w:w w:val="110"/>
        </w:rPr>
        <w:t>envois dématérialisés de</w:t>
      </w:r>
      <w:r>
        <w:rPr>
          <w:color w:val="212121"/>
          <w:spacing w:val="-31"/>
          <w:w w:val="110"/>
        </w:rPr>
        <w:t> </w:t>
      </w:r>
      <w:r>
        <w:rPr>
          <w:color w:val="212121"/>
          <w:w w:val="110"/>
        </w:rPr>
        <w:t>documents.</w:t>
      </w:r>
    </w:p>
    <w:p>
      <w:pPr>
        <w:pStyle w:val="BodyText"/>
        <w:spacing w:line="379" w:lineRule="auto"/>
        <w:ind w:left="3437" w:right="128"/>
        <w:jc w:val="both"/>
      </w:pPr>
      <w:r>
        <w:rPr>
          <w:color w:val="212121"/>
          <w:w w:val="110"/>
        </w:rPr>
        <w:t>Une assemblée pourra valablement être convoquée verbalement et être tenue sans délai, dès lors que tous les actionnaires sont présents.</w:t>
      </w:r>
    </w:p>
    <w:p>
      <w:pPr>
        <w:spacing w:line="376" w:lineRule="auto" w:before="0"/>
        <w:ind w:left="3437" w:right="139" w:firstLine="0"/>
        <w:jc w:val="both"/>
        <w:rPr>
          <w:b/>
          <w:sz w:val="20"/>
        </w:rPr>
      </w:pPr>
      <w:r>
        <w:rPr>
          <w:b/>
          <w:color w:val="A6A6A6"/>
          <w:w w:val="110"/>
          <w:sz w:val="20"/>
        </w:rPr>
        <w:t>Remarque : vous pouvez modifier les modalités de consultation des associés en fonction de vos besoins.</w:t>
      </w:r>
    </w:p>
    <w:p>
      <w:pPr>
        <w:pStyle w:val="BodyText"/>
        <w:spacing w:before="8"/>
        <w:rPr>
          <w:sz w:val="30"/>
        </w:rPr>
      </w:pPr>
    </w:p>
    <w:p>
      <w:pPr>
        <w:pStyle w:val="ListParagraph"/>
        <w:numPr>
          <w:ilvl w:val="2"/>
          <w:numId w:val="4"/>
        </w:numPr>
        <w:tabs>
          <w:tab w:pos="4421" w:val="left" w:leader="none"/>
        </w:tabs>
        <w:spacing w:line="379" w:lineRule="auto" w:before="1" w:after="0"/>
        <w:ind w:left="3437" w:right="131" w:firstLine="0"/>
        <w:jc w:val="both"/>
        <w:rPr>
          <w:b/>
          <w:sz w:val="24"/>
        </w:rPr>
      </w:pPr>
      <w:r>
        <w:rPr>
          <w:b/>
          <w:color w:val="004AAC"/>
          <w:w w:val="110"/>
          <w:sz w:val="24"/>
        </w:rPr>
        <w:t>Représentation. Nombre de voix. Conditions </w:t>
      </w:r>
      <w:r>
        <w:rPr>
          <w:b/>
          <w:color w:val="004AAC"/>
          <w:spacing w:val="-8"/>
          <w:w w:val="110"/>
          <w:sz w:val="24"/>
        </w:rPr>
        <w:t>de </w:t>
      </w:r>
      <w:r>
        <w:rPr>
          <w:b/>
          <w:color w:val="004AAC"/>
          <w:w w:val="110"/>
          <w:sz w:val="24"/>
        </w:rPr>
        <w:t>majorité. </w:t>
      </w:r>
      <w:r>
        <w:rPr>
          <w:b/>
          <w:color w:val="212121"/>
          <w:w w:val="110"/>
          <w:sz w:val="24"/>
        </w:rPr>
        <w:t>Tout actionnaire a le droit de participer aux décisions collectives quel que soit le nombre d'actions qu'il possède, sous réserve de la déchéance encourue pour </w:t>
      </w:r>
      <w:r>
        <w:rPr>
          <w:b/>
          <w:color w:val="212121"/>
          <w:spacing w:val="-3"/>
          <w:w w:val="110"/>
          <w:sz w:val="24"/>
        </w:rPr>
        <w:t>défaut </w:t>
      </w:r>
      <w:r>
        <w:rPr>
          <w:b/>
          <w:color w:val="212121"/>
          <w:w w:val="110"/>
          <w:sz w:val="24"/>
        </w:rPr>
        <w:t>de libération, dans le délai prescrit, des versements exigibles sur ses</w:t>
      </w:r>
      <w:r>
        <w:rPr>
          <w:b/>
          <w:color w:val="212121"/>
          <w:spacing w:val="-20"/>
          <w:w w:val="110"/>
          <w:sz w:val="24"/>
        </w:rPr>
        <w:t> </w:t>
      </w:r>
      <w:r>
        <w:rPr>
          <w:b/>
          <w:color w:val="212121"/>
          <w:w w:val="110"/>
          <w:sz w:val="24"/>
        </w:rPr>
        <w:t>actions.</w:t>
      </w:r>
    </w:p>
    <w:p>
      <w:pPr>
        <w:pStyle w:val="BodyText"/>
        <w:spacing w:line="379" w:lineRule="auto"/>
        <w:ind w:left="3437" w:right="132"/>
        <w:jc w:val="both"/>
      </w:pPr>
      <w:r>
        <w:rPr>
          <w:color w:val="212121"/>
          <w:w w:val="110"/>
        </w:rPr>
        <w:t>Le</w:t>
      </w:r>
      <w:r>
        <w:rPr>
          <w:color w:val="212121"/>
          <w:spacing w:val="-20"/>
          <w:w w:val="110"/>
        </w:rPr>
        <w:t> </w:t>
      </w:r>
      <w:r>
        <w:rPr>
          <w:color w:val="212121"/>
          <w:w w:val="110"/>
        </w:rPr>
        <w:t>droit</w:t>
      </w:r>
      <w:r>
        <w:rPr>
          <w:color w:val="212121"/>
          <w:spacing w:val="-19"/>
          <w:w w:val="110"/>
        </w:rPr>
        <w:t> </w:t>
      </w:r>
      <w:r>
        <w:rPr>
          <w:color w:val="212121"/>
          <w:w w:val="110"/>
        </w:rPr>
        <w:t>de</w:t>
      </w:r>
      <w:r>
        <w:rPr>
          <w:color w:val="212121"/>
          <w:spacing w:val="-20"/>
          <w:w w:val="110"/>
        </w:rPr>
        <w:t> </w:t>
      </w:r>
      <w:r>
        <w:rPr>
          <w:color w:val="212121"/>
          <w:w w:val="110"/>
        </w:rPr>
        <w:t>participer</w:t>
      </w:r>
      <w:r>
        <w:rPr>
          <w:color w:val="212121"/>
          <w:spacing w:val="-19"/>
          <w:w w:val="110"/>
        </w:rPr>
        <w:t> </w:t>
      </w:r>
      <w:r>
        <w:rPr>
          <w:color w:val="212121"/>
          <w:w w:val="110"/>
        </w:rPr>
        <w:t>aux</w:t>
      </w:r>
      <w:r>
        <w:rPr>
          <w:color w:val="212121"/>
          <w:spacing w:val="-20"/>
          <w:w w:val="110"/>
        </w:rPr>
        <w:t> </w:t>
      </w:r>
      <w:r>
        <w:rPr>
          <w:color w:val="212121"/>
          <w:w w:val="110"/>
        </w:rPr>
        <w:t>décisions</w:t>
      </w:r>
      <w:r>
        <w:rPr>
          <w:color w:val="212121"/>
          <w:spacing w:val="-19"/>
          <w:w w:val="110"/>
        </w:rPr>
        <w:t> </w:t>
      </w:r>
      <w:r>
        <w:rPr>
          <w:color w:val="212121"/>
          <w:w w:val="110"/>
        </w:rPr>
        <w:t>collectives</w:t>
      </w:r>
      <w:r>
        <w:rPr>
          <w:color w:val="212121"/>
          <w:spacing w:val="-19"/>
          <w:w w:val="110"/>
        </w:rPr>
        <w:t> </w:t>
      </w:r>
      <w:r>
        <w:rPr>
          <w:color w:val="212121"/>
          <w:w w:val="110"/>
        </w:rPr>
        <w:t>est</w:t>
      </w:r>
      <w:r>
        <w:rPr>
          <w:color w:val="212121"/>
          <w:spacing w:val="-20"/>
          <w:w w:val="110"/>
        </w:rPr>
        <w:t> </w:t>
      </w:r>
      <w:r>
        <w:rPr>
          <w:color w:val="212121"/>
          <w:w w:val="110"/>
        </w:rPr>
        <w:t>subordonné à l'inscription en compte des actions au nom de leur titulaire au</w:t>
      </w:r>
      <w:r>
        <w:rPr>
          <w:color w:val="212121"/>
          <w:spacing w:val="-9"/>
          <w:w w:val="110"/>
        </w:rPr>
        <w:t> </w:t>
      </w:r>
      <w:r>
        <w:rPr>
          <w:color w:val="212121"/>
          <w:w w:val="110"/>
        </w:rPr>
        <w:t>plus</w:t>
      </w:r>
      <w:r>
        <w:rPr>
          <w:color w:val="212121"/>
          <w:spacing w:val="-9"/>
          <w:w w:val="110"/>
        </w:rPr>
        <w:t> </w:t>
      </w:r>
      <w:r>
        <w:rPr>
          <w:color w:val="212121"/>
          <w:w w:val="110"/>
        </w:rPr>
        <w:t>tard</w:t>
      </w:r>
      <w:r>
        <w:rPr>
          <w:color w:val="212121"/>
          <w:spacing w:val="-9"/>
          <w:w w:val="110"/>
        </w:rPr>
        <w:t> </w:t>
      </w:r>
      <w:r>
        <w:rPr>
          <w:color w:val="212121"/>
          <w:w w:val="110"/>
        </w:rPr>
        <w:t>à</w:t>
      </w:r>
      <w:r>
        <w:rPr>
          <w:color w:val="212121"/>
          <w:spacing w:val="-9"/>
          <w:w w:val="110"/>
        </w:rPr>
        <w:t> </w:t>
      </w:r>
      <w:r>
        <w:rPr>
          <w:color w:val="212121"/>
          <w:w w:val="110"/>
        </w:rPr>
        <w:t>la</w:t>
      </w:r>
      <w:r>
        <w:rPr>
          <w:color w:val="212121"/>
          <w:spacing w:val="-9"/>
          <w:w w:val="110"/>
        </w:rPr>
        <w:t> </w:t>
      </w:r>
      <w:r>
        <w:rPr>
          <w:color w:val="212121"/>
          <w:w w:val="110"/>
        </w:rPr>
        <w:t>date</w:t>
      </w:r>
      <w:r>
        <w:rPr>
          <w:color w:val="212121"/>
          <w:spacing w:val="-9"/>
          <w:w w:val="110"/>
        </w:rPr>
        <w:t> </w:t>
      </w:r>
      <w:r>
        <w:rPr>
          <w:color w:val="212121"/>
          <w:w w:val="110"/>
        </w:rPr>
        <w:t>de</w:t>
      </w:r>
      <w:r>
        <w:rPr>
          <w:color w:val="212121"/>
          <w:spacing w:val="-9"/>
          <w:w w:val="110"/>
        </w:rPr>
        <w:t> </w:t>
      </w:r>
      <w:r>
        <w:rPr>
          <w:color w:val="212121"/>
          <w:w w:val="110"/>
        </w:rPr>
        <w:t>la</w:t>
      </w:r>
      <w:r>
        <w:rPr>
          <w:color w:val="212121"/>
          <w:spacing w:val="-9"/>
          <w:w w:val="110"/>
        </w:rPr>
        <w:t> </w:t>
      </w:r>
      <w:r>
        <w:rPr>
          <w:color w:val="212121"/>
          <w:w w:val="110"/>
        </w:rPr>
        <w:t>décision</w:t>
      </w:r>
      <w:r>
        <w:rPr>
          <w:color w:val="212121"/>
          <w:spacing w:val="-9"/>
          <w:w w:val="110"/>
        </w:rPr>
        <w:t> </w:t>
      </w:r>
      <w:r>
        <w:rPr>
          <w:color w:val="212121"/>
          <w:w w:val="110"/>
        </w:rPr>
        <w:t>collective.</w:t>
      </w:r>
    </w:p>
    <w:p>
      <w:pPr>
        <w:pStyle w:val="BodyText"/>
        <w:spacing w:line="379" w:lineRule="auto"/>
        <w:ind w:left="3437" w:right="129"/>
        <w:jc w:val="both"/>
      </w:pPr>
      <w:r>
        <w:rPr>
          <w:color w:val="212121"/>
          <w:w w:val="110"/>
        </w:rPr>
        <w:t>Dans les assemblées, chaque actionnaire peut se faire représenter par un autre actionnaire.</w:t>
      </w:r>
    </w:p>
    <w:p>
      <w:pPr>
        <w:pStyle w:val="BodyText"/>
        <w:spacing w:line="379" w:lineRule="auto"/>
        <w:ind w:left="3437" w:right="133"/>
        <w:jc w:val="both"/>
      </w:pPr>
      <w:r>
        <w:rPr>
          <w:color w:val="212121"/>
          <w:w w:val="110"/>
        </w:rPr>
        <w:t>Un actionnaire ne peut constituer un mandataire pour </w:t>
      </w:r>
      <w:r>
        <w:rPr>
          <w:color w:val="212121"/>
          <w:spacing w:val="-3"/>
          <w:w w:val="110"/>
        </w:rPr>
        <w:t>voter </w:t>
      </w:r>
      <w:r>
        <w:rPr>
          <w:color w:val="212121"/>
          <w:w w:val="110"/>
        </w:rPr>
        <w:t>du chef d'une partie de ses actions et voter en personne du chef de l'autre</w:t>
      </w:r>
      <w:r>
        <w:rPr>
          <w:color w:val="212121"/>
          <w:spacing w:val="-24"/>
          <w:w w:val="110"/>
        </w:rPr>
        <w:t> </w:t>
      </w:r>
      <w:r>
        <w:rPr>
          <w:color w:val="212121"/>
          <w:w w:val="110"/>
        </w:rPr>
        <w:t>partie.</w:t>
      </w:r>
    </w:p>
    <w:p>
      <w:pPr>
        <w:pStyle w:val="BodyText"/>
        <w:spacing w:line="274" w:lineRule="exact"/>
        <w:ind w:left="3437"/>
        <w:jc w:val="both"/>
      </w:pPr>
      <w:r>
        <w:rPr>
          <w:color w:val="212121"/>
          <w:w w:val="110"/>
        </w:rPr>
        <w:t>Chaque action donne droit à une voix.</w:t>
      </w:r>
    </w:p>
    <w:p>
      <w:pPr>
        <w:spacing w:line="376" w:lineRule="auto" w:before="144"/>
        <w:ind w:left="3437" w:right="133" w:firstLine="0"/>
        <w:jc w:val="both"/>
        <w:rPr>
          <w:b/>
          <w:sz w:val="20"/>
        </w:rPr>
      </w:pPr>
      <w:r>
        <w:rPr>
          <w:b/>
          <w:color w:val="A6A6A6"/>
          <w:w w:val="110"/>
          <w:sz w:val="20"/>
        </w:rPr>
        <w:t>Remarque : vous pouvez modifier les droits que confèrent une action. Exemple</w:t>
      </w:r>
      <w:r>
        <w:rPr>
          <w:b/>
          <w:color w:val="A6A6A6"/>
          <w:spacing w:val="-8"/>
          <w:w w:val="110"/>
          <w:sz w:val="20"/>
        </w:rPr>
        <w:t> </w:t>
      </w:r>
      <w:r>
        <w:rPr>
          <w:b/>
          <w:color w:val="A6A6A6"/>
          <w:w w:val="110"/>
          <w:sz w:val="20"/>
        </w:rPr>
        <w:t>:</w:t>
      </w:r>
      <w:r>
        <w:rPr>
          <w:b/>
          <w:color w:val="A6A6A6"/>
          <w:spacing w:val="-7"/>
          <w:w w:val="110"/>
          <w:sz w:val="20"/>
        </w:rPr>
        <w:t> </w:t>
      </w:r>
      <w:r>
        <w:rPr>
          <w:b/>
          <w:color w:val="A6A6A6"/>
          <w:w w:val="110"/>
          <w:sz w:val="20"/>
        </w:rPr>
        <w:t>une</w:t>
      </w:r>
      <w:r>
        <w:rPr>
          <w:b/>
          <w:color w:val="A6A6A6"/>
          <w:spacing w:val="-7"/>
          <w:w w:val="110"/>
          <w:sz w:val="20"/>
        </w:rPr>
        <w:t> </w:t>
      </w:r>
      <w:r>
        <w:rPr>
          <w:b/>
          <w:color w:val="A6A6A6"/>
          <w:w w:val="110"/>
          <w:sz w:val="20"/>
        </w:rPr>
        <w:t>action</w:t>
      </w:r>
      <w:r>
        <w:rPr>
          <w:b/>
          <w:color w:val="A6A6A6"/>
          <w:spacing w:val="-7"/>
          <w:w w:val="110"/>
          <w:sz w:val="20"/>
        </w:rPr>
        <w:t> </w:t>
      </w:r>
      <w:r>
        <w:rPr>
          <w:b/>
          <w:color w:val="A6A6A6"/>
          <w:w w:val="110"/>
          <w:sz w:val="20"/>
        </w:rPr>
        <w:t>peut</w:t>
      </w:r>
      <w:r>
        <w:rPr>
          <w:b/>
          <w:color w:val="A6A6A6"/>
          <w:spacing w:val="-8"/>
          <w:w w:val="110"/>
          <w:sz w:val="20"/>
        </w:rPr>
        <w:t> </w:t>
      </w:r>
      <w:r>
        <w:rPr>
          <w:b/>
          <w:color w:val="A6A6A6"/>
          <w:w w:val="110"/>
          <w:sz w:val="20"/>
        </w:rPr>
        <w:t>valoir</w:t>
      </w:r>
      <w:r>
        <w:rPr>
          <w:b/>
          <w:color w:val="A6A6A6"/>
          <w:spacing w:val="-7"/>
          <w:w w:val="110"/>
          <w:sz w:val="20"/>
        </w:rPr>
        <w:t> </w:t>
      </w:r>
      <w:r>
        <w:rPr>
          <w:b/>
          <w:color w:val="A6A6A6"/>
          <w:w w:val="110"/>
          <w:sz w:val="20"/>
        </w:rPr>
        <w:t>plusieurs</w:t>
      </w:r>
      <w:r>
        <w:rPr>
          <w:b/>
          <w:color w:val="A6A6A6"/>
          <w:spacing w:val="-7"/>
          <w:w w:val="110"/>
          <w:sz w:val="20"/>
        </w:rPr>
        <w:t> </w:t>
      </w:r>
      <w:r>
        <w:rPr>
          <w:b/>
          <w:color w:val="A6A6A6"/>
          <w:w w:val="110"/>
          <w:sz w:val="20"/>
        </w:rPr>
        <w:t>voix.</w:t>
      </w:r>
      <w:r>
        <w:rPr>
          <w:b/>
          <w:color w:val="A6A6A6"/>
          <w:spacing w:val="-7"/>
          <w:w w:val="110"/>
          <w:sz w:val="20"/>
        </w:rPr>
        <w:t> </w:t>
      </w:r>
      <w:r>
        <w:rPr>
          <w:b/>
          <w:color w:val="A6A6A6"/>
          <w:w w:val="110"/>
          <w:sz w:val="20"/>
        </w:rPr>
        <w:t>Certains</w:t>
      </w:r>
      <w:r>
        <w:rPr>
          <w:b/>
          <w:color w:val="A6A6A6"/>
          <w:spacing w:val="-8"/>
          <w:w w:val="110"/>
          <w:sz w:val="20"/>
        </w:rPr>
        <w:t> </w:t>
      </w:r>
      <w:r>
        <w:rPr>
          <w:b/>
          <w:color w:val="A6A6A6"/>
          <w:w w:val="110"/>
          <w:sz w:val="20"/>
        </w:rPr>
        <w:t>associés</w:t>
      </w:r>
      <w:r>
        <w:rPr>
          <w:b/>
          <w:color w:val="A6A6A6"/>
          <w:spacing w:val="-7"/>
          <w:w w:val="110"/>
          <w:sz w:val="20"/>
        </w:rPr>
        <w:t> </w:t>
      </w:r>
      <w:r>
        <w:rPr>
          <w:b/>
          <w:color w:val="A6A6A6"/>
          <w:w w:val="110"/>
          <w:sz w:val="20"/>
        </w:rPr>
        <w:t>peuvent aussi</w:t>
      </w:r>
      <w:r>
        <w:rPr>
          <w:b/>
          <w:color w:val="A6A6A6"/>
          <w:spacing w:val="-10"/>
          <w:w w:val="110"/>
          <w:sz w:val="20"/>
        </w:rPr>
        <w:t> </w:t>
      </w:r>
      <w:r>
        <w:rPr>
          <w:b/>
          <w:color w:val="A6A6A6"/>
          <w:w w:val="110"/>
          <w:sz w:val="20"/>
        </w:rPr>
        <w:t>voir</w:t>
      </w:r>
      <w:r>
        <w:rPr>
          <w:b/>
          <w:color w:val="A6A6A6"/>
          <w:spacing w:val="-9"/>
          <w:w w:val="110"/>
          <w:sz w:val="20"/>
        </w:rPr>
        <w:t> </w:t>
      </w:r>
      <w:r>
        <w:rPr>
          <w:b/>
          <w:color w:val="A6A6A6"/>
          <w:w w:val="110"/>
          <w:sz w:val="20"/>
        </w:rPr>
        <w:t>leurs</w:t>
      </w:r>
      <w:r>
        <w:rPr>
          <w:b/>
          <w:color w:val="A6A6A6"/>
          <w:spacing w:val="-9"/>
          <w:w w:val="110"/>
          <w:sz w:val="20"/>
        </w:rPr>
        <w:t> </w:t>
      </w:r>
      <w:r>
        <w:rPr>
          <w:b/>
          <w:color w:val="A6A6A6"/>
          <w:w w:val="110"/>
          <w:sz w:val="20"/>
        </w:rPr>
        <w:t>actions</w:t>
      </w:r>
      <w:r>
        <w:rPr>
          <w:b/>
          <w:color w:val="A6A6A6"/>
          <w:spacing w:val="-9"/>
          <w:w w:val="110"/>
          <w:sz w:val="20"/>
        </w:rPr>
        <w:t> </w:t>
      </w:r>
      <w:r>
        <w:rPr>
          <w:b/>
          <w:color w:val="A6A6A6"/>
          <w:w w:val="110"/>
          <w:sz w:val="20"/>
        </w:rPr>
        <w:t>conférer</w:t>
      </w:r>
      <w:r>
        <w:rPr>
          <w:b/>
          <w:color w:val="A6A6A6"/>
          <w:spacing w:val="-9"/>
          <w:w w:val="110"/>
          <w:sz w:val="20"/>
        </w:rPr>
        <w:t> </w:t>
      </w:r>
      <w:r>
        <w:rPr>
          <w:b/>
          <w:color w:val="A6A6A6"/>
          <w:w w:val="110"/>
          <w:sz w:val="20"/>
        </w:rPr>
        <w:t>plus</w:t>
      </w:r>
      <w:r>
        <w:rPr>
          <w:b/>
          <w:color w:val="A6A6A6"/>
          <w:spacing w:val="-9"/>
          <w:w w:val="110"/>
          <w:sz w:val="20"/>
        </w:rPr>
        <w:t> </w:t>
      </w:r>
      <w:r>
        <w:rPr>
          <w:b/>
          <w:color w:val="A6A6A6"/>
          <w:w w:val="110"/>
          <w:sz w:val="20"/>
        </w:rPr>
        <w:t>de</w:t>
      </w:r>
      <w:r>
        <w:rPr>
          <w:b/>
          <w:color w:val="A6A6A6"/>
          <w:spacing w:val="-9"/>
          <w:w w:val="110"/>
          <w:sz w:val="20"/>
        </w:rPr>
        <w:t> </w:t>
      </w:r>
      <w:r>
        <w:rPr>
          <w:b/>
          <w:color w:val="A6A6A6"/>
          <w:w w:val="110"/>
          <w:sz w:val="20"/>
        </w:rPr>
        <w:t>voix</w:t>
      </w:r>
      <w:r>
        <w:rPr>
          <w:b/>
          <w:color w:val="A6A6A6"/>
          <w:spacing w:val="-9"/>
          <w:w w:val="110"/>
          <w:sz w:val="20"/>
        </w:rPr>
        <w:t> </w:t>
      </w:r>
      <w:r>
        <w:rPr>
          <w:b/>
          <w:color w:val="A6A6A6"/>
          <w:w w:val="110"/>
          <w:sz w:val="20"/>
        </w:rPr>
        <w:t>qu’à</w:t>
      </w:r>
      <w:r>
        <w:rPr>
          <w:b/>
          <w:color w:val="A6A6A6"/>
          <w:spacing w:val="-9"/>
          <w:w w:val="110"/>
          <w:sz w:val="20"/>
        </w:rPr>
        <w:t> </w:t>
      </w:r>
      <w:r>
        <w:rPr>
          <w:b/>
          <w:color w:val="A6A6A6"/>
          <w:w w:val="110"/>
          <w:sz w:val="20"/>
        </w:rPr>
        <w:t>d’autres.</w:t>
      </w:r>
    </w:p>
    <w:p>
      <w:pPr>
        <w:pStyle w:val="BodyText"/>
        <w:spacing w:before="9"/>
        <w:rPr>
          <w:sz w:val="31"/>
        </w:rPr>
      </w:pPr>
    </w:p>
    <w:p>
      <w:pPr>
        <w:pStyle w:val="BodyText"/>
        <w:spacing w:line="379" w:lineRule="auto"/>
        <w:ind w:left="3437" w:right="132"/>
        <w:jc w:val="both"/>
      </w:pPr>
      <w:r>
        <w:rPr>
          <w:w w:val="105"/>
        </w:rPr>
        <w:t>Sauf dispositions spécifiques différentes des statuts, les décisions collectives sont prises :</w:t>
      </w:r>
    </w:p>
    <w:p>
      <w:pPr>
        <w:pStyle w:val="BodyText"/>
        <w:spacing w:line="379" w:lineRule="auto"/>
        <w:ind w:left="3845"/>
      </w:pPr>
      <w:r>
        <w:rPr/>
        <w:pict>
          <v:shape style="position:absolute;margin-left:180.142761pt;margin-top:6.001482pt;width:3.8pt;height:3.8pt;mso-position-horizontal-relative:page;mso-position-vertical-relative:paragraph;z-index:15764480" coordorigin="3603,120" coordsize="76,76" path="m3645,195l3635,195,3631,194,3603,163,3603,153,3635,120,3645,120,3678,153,3678,163,3650,194xe" filled="true" fillcolor="#212121" stroked="false">
            <v:path arrowok="t"/>
            <v:fill type="solid"/>
            <w10:wrap type="none"/>
          </v:shape>
        </w:pict>
      </w:r>
      <w:r>
        <w:rPr>
          <w:w w:val="110"/>
        </w:rPr>
        <w:t>à la majorité des voix dont disposent les actionnaires présents, votant à distance ou représentés ;</w:t>
      </w:r>
    </w:p>
    <w:p>
      <w:pPr>
        <w:spacing w:after="0" w:line="379" w:lineRule="auto"/>
        <w:sectPr>
          <w:pgSz w:w="11910" w:h="16850"/>
          <w:pgMar w:header="0" w:footer="624" w:top="0" w:bottom="920" w:left="0" w:right="560"/>
        </w:sectPr>
      </w:pPr>
    </w:p>
    <w:p>
      <w:pPr>
        <w:pStyle w:val="BodyText"/>
        <w:rPr>
          <w:sz w:val="20"/>
        </w:rPr>
      </w:pPr>
      <w:r>
        <w:rPr/>
        <w:pict>
          <v:rect style="position:absolute;margin-left:.000002pt;margin-top:.000205pt;width:99.285269pt;height:842.249821pt;mso-position-horizontal-relative:page;mso-position-vertical-relative:page;z-index:-16072704" filled="true" fillcolor="#f2f2f2" stroked="false">
            <v:fill type="solid"/>
            <w10:wrap type="none"/>
          </v:rect>
        </w:pict>
      </w:r>
    </w:p>
    <w:p>
      <w:pPr>
        <w:pStyle w:val="BodyText"/>
        <w:spacing w:line="379" w:lineRule="auto" w:before="228"/>
        <w:ind w:left="3845" w:right="132"/>
        <w:jc w:val="both"/>
      </w:pPr>
      <w:r>
        <w:rPr/>
        <w:pict>
          <v:shape style="position:absolute;margin-left:180.142761pt;margin-top:17.401463pt;width:3.8pt;height:3.8pt;mso-position-horizontal-relative:page;mso-position-vertical-relative:paragraph;z-index:15766016" coordorigin="3603,348" coordsize="76,76" path="m3645,423l3635,423,3631,422,3603,391,3603,381,3635,348,3645,348,3678,381,3678,391,3650,422xe" filled="true" fillcolor="#212121" stroked="false">
            <v:path arrowok="t"/>
            <v:fill type="solid"/>
            <w10:wrap type="none"/>
          </v:shape>
        </w:pict>
      </w:r>
      <w:r>
        <w:rPr/>
        <w:pict>
          <v:shape style="position:absolute;margin-left:32.766022pt;margin-top:18.577406pt;width:28.3pt;height:557.050pt;mso-position-horizontal-relative:page;mso-position-vertical-relative:paragraph;z-index:1576704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10"/>
        </w:rPr>
        <w:t>pour celles entraînant modification des statuts, à la majorité des </w:t>
      </w:r>
      <w:r>
        <w:rPr>
          <w:color w:val="212121"/>
          <w:w w:val="130"/>
        </w:rPr>
        <w:t>2/3 </w:t>
      </w:r>
      <w:r>
        <w:rPr>
          <w:color w:val="212121"/>
          <w:w w:val="110"/>
        </w:rPr>
        <w:t>des voix dont disposent les actionnaires présents, votant à distance ou représentés ; toutefois, les décisions portant sur une augmentation de </w:t>
      </w:r>
      <w:r>
        <w:rPr>
          <w:color w:val="212121"/>
          <w:spacing w:val="-3"/>
          <w:w w:val="110"/>
        </w:rPr>
        <w:t>capital </w:t>
      </w:r>
      <w:r>
        <w:rPr>
          <w:color w:val="212121"/>
          <w:w w:val="110"/>
        </w:rPr>
        <w:t>exclusivement par incorporation de réserves, bénéfices</w:t>
      </w:r>
      <w:r>
        <w:rPr>
          <w:color w:val="212121"/>
          <w:spacing w:val="-18"/>
          <w:w w:val="110"/>
        </w:rPr>
        <w:t> </w:t>
      </w:r>
      <w:r>
        <w:rPr>
          <w:color w:val="212121"/>
          <w:w w:val="110"/>
        </w:rPr>
        <w:t>ou primes d'émission, sont prises comme ci-dessus, aux conditions de majorité prévues pour les décisions de caractère ordinaire</w:t>
      </w:r>
      <w:r>
        <w:rPr>
          <w:color w:val="212121"/>
          <w:spacing w:val="-16"/>
          <w:w w:val="110"/>
        </w:rPr>
        <w:t> </w:t>
      </w:r>
      <w:r>
        <w:rPr>
          <w:color w:val="212121"/>
          <w:w w:val="110"/>
        </w:rPr>
        <w:t>;</w:t>
      </w:r>
    </w:p>
    <w:p>
      <w:pPr>
        <w:pStyle w:val="BodyText"/>
        <w:spacing w:line="271" w:lineRule="exact"/>
        <w:ind w:left="3845"/>
        <w:jc w:val="both"/>
      </w:pPr>
      <w:r>
        <w:rPr/>
        <w:pict>
          <v:shape style="position:absolute;margin-left:180.142761pt;margin-top:5.730164pt;width:3.8pt;height:3.8pt;mso-position-horizontal-relative:page;mso-position-vertical-relative:paragraph;z-index:15766528" coordorigin="3603,115" coordsize="76,76" path="m3645,190l3635,190,3631,189,3603,157,3603,147,3635,115,3645,115,3678,147,3678,157,3650,189xe" filled="true" fillcolor="#212121" stroked="false">
            <v:path arrowok="t"/>
            <v:fill type="solid"/>
            <w10:wrap type="none"/>
          </v:shape>
        </w:pict>
      </w:r>
      <w:r>
        <w:rPr>
          <w:color w:val="212121"/>
          <w:w w:val="115"/>
        </w:rPr>
        <w:t>à l'unanimité, s'agissant :</w:t>
      </w:r>
    </w:p>
    <w:p>
      <w:pPr>
        <w:pStyle w:val="ListParagraph"/>
        <w:numPr>
          <w:ilvl w:val="0"/>
          <w:numId w:val="5"/>
        </w:numPr>
        <w:tabs>
          <w:tab w:pos="4527" w:val="left" w:leader="none"/>
        </w:tabs>
        <w:spacing w:line="379" w:lineRule="auto" w:before="159" w:after="0"/>
        <w:ind w:left="4254" w:right="135" w:firstLine="0"/>
        <w:jc w:val="both"/>
        <w:rPr>
          <w:b/>
          <w:sz w:val="24"/>
        </w:rPr>
      </w:pPr>
      <w:r>
        <w:rPr>
          <w:b/>
          <w:color w:val="212121"/>
          <w:w w:val="110"/>
          <w:sz w:val="24"/>
        </w:rPr>
        <w:t>des décisions visant à adopter ou à modifier </w:t>
      </w:r>
      <w:r>
        <w:rPr>
          <w:b/>
          <w:color w:val="212121"/>
          <w:spacing w:val="-5"/>
          <w:w w:val="110"/>
          <w:sz w:val="24"/>
        </w:rPr>
        <w:t>les </w:t>
      </w:r>
      <w:r>
        <w:rPr>
          <w:b/>
          <w:color w:val="212121"/>
          <w:w w:val="110"/>
          <w:sz w:val="24"/>
        </w:rPr>
        <w:t>clauses statutaires relatives à l'inaliénabilité des actions,</w:t>
      </w:r>
      <w:r>
        <w:rPr>
          <w:b/>
          <w:color w:val="212121"/>
          <w:spacing w:val="-34"/>
          <w:w w:val="110"/>
          <w:sz w:val="24"/>
        </w:rPr>
        <w:t> </w:t>
      </w:r>
      <w:r>
        <w:rPr>
          <w:b/>
          <w:color w:val="212121"/>
          <w:w w:val="110"/>
          <w:sz w:val="24"/>
        </w:rPr>
        <w:t>l'agrément</w:t>
      </w:r>
      <w:r>
        <w:rPr>
          <w:b/>
          <w:color w:val="212121"/>
          <w:spacing w:val="-34"/>
          <w:w w:val="110"/>
          <w:sz w:val="24"/>
        </w:rPr>
        <w:t> </w:t>
      </w:r>
      <w:r>
        <w:rPr>
          <w:b/>
          <w:color w:val="212121"/>
          <w:w w:val="110"/>
          <w:sz w:val="24"/>
        </w:rPr>
        <w:t>des</w:t>
      </w:r>
      <w:r>
        <w:rPr>
          <w:b/>
          <w:color w:val="212121"/>
          <w:spacing w:val="-34"/>
          <w:w w:val="110"/>
          <w:sz w:val="24"/>
        </w:rPr>
        <w:t> </w:t>
      </w:r>
      <w:r>
        <w:rPr>
          <w:b/>
          <w:color w:val="212121"/>
          <w:w w:val="110"/>
          <w:sz w:val="24"/>
        </w:rPr>
        <w:t>cessions</w:t>
      </w:r>
      <w:r>
        <w:rPr>
          <w:b/>
          <w:color w:val="212121"/>
          <w:spacing w:val="-34"/>
          <w:w w:val="110"/>
          <w:sz w:val="24"/>
        </w:rPr>
        <w:t> </w:t>
      </w:r>
      <w:r>
        <w:rPr>
          <w:b/>
          <w:color w:val="212121"/>
          <w:w w:val="110"/>
          <w:sz w:val="24"/>
        </w:rPr>
        <w:t>d'actions,</w:t>
      </w:r>
      <w:r>
        <w:rPr>
          <w:b/>
          <w:color w:val="212121"/>
          <w:spacing w:val="-33"/>
          <w:w w:val="110"/>
          <w:sz w:val="24"/>
        </w:rPr>
        <w:t> </w:t>
      </w:r>
      <w:r>
        <w:rPr>
          <w:b/>
          <w:color w:val="212121"/>
          <w:w w:val="110"/>
          <w:sz w:val="24"/>
        </w:rPr>
        <w:t>l'exclusion</w:t>
      </w:r>
      <w:r>
        <w:rPr>
          <w:b/>
          <w:color w:val="212121"/>
          <w:spacing w:val="-34"/>
          <w:w w:val="110"/>
          <w:sz w:val="24"/>
        </w:rPr>
        <w:t> </w:t>
      </w:r>
      <w:r>
        <w:rPr>
          <w:b/>
          <w:color w:val="212121"/>
          <w:w w:val="110"/>
          <w:sz w:val="24"/>
        </w:rPr>
        <w:t>et la suspension d'un actionnaire</w:t>
      </w:r>
      <w:r>
        <w:rPr>
          <w:b/>
          <w:color w:val="212121"/>
          <w:spacing w:val="-40"/>
          <w:w w:val="110"/>
          <w:sz w:val="24"/>
        </w:rPr>
        <w:t> </w:t>
      </w:r>
      <w:r>
        <w:rPr>
          <w:b/>
          <w:color w:val="212121"/>
          <w:w w:val="110"/>
          <w:sz w:val="24"/>
        </w:rPr>
        <w:t>;</w:t>
      </w:r>
    </w:p>
    <w:p>
      <w:pPr>
        <w:pStyle w:val="ListParagraph"/>
        <w:numPr>
          <w:ilvl w:val="0"/>
          <w:numId w:val="5"/>
        </w:numPr>
        <w:tabs>
          <w:tab w:pos="4431" w:val="left" w:leader="none"/>
        </w:tabs>
        <w:spacing w:line="379" w:lineRule="auto" w:before="0" w:after="0"/>
        <w:ind w:left="4254" w:right="135" w:firstLine="0"/>
        <w:jc w:val="both"/>
        <w:rPr>
          <w:b/>
          <w:sz w:val="24"/>
        </w:rPr>
      </w:pPr>
      <w:r>
        <w:rPr>
          <w:b/>
          <w:color w:val="212121"/>
          <w:w w:val="105"/>
          <w:sz w:val="24"/>
        </w:rPr>
        <w:t>de celle modifiant les conditions de majorité et de </w:t>
      </w:r>
      <w:r>
        <w:rPr>
          <w:b/>
          <w:color w:val="212121"/>
          <w:spacing w:val="-4"/>
          <w:w w:val="105"/>
          <w:sz w:val="24"/>
        </w:rPr>
        <w:t>vote </w:t>
      </w:r>
      <w:r>
        <w:rPr>
          <w:b/>
          <w:color w:val="212121"/>
          <w:w w:val="105"/>
          <w:sz w:val="24"/>
        </w:rPr>
        <w:t>des décisions collectives</w:t>
      </w:r>
      <w:r>
        <w:rPr>
          <w:b/>
          <w:color w:val="212121"/>
          <w:spacing w:val="-20"/>
          <w:w w:val="105"/>
          <w:sz w:val="24"/>
        </w:rPr>
        <w:t> </w:t>
      </w:r>
      <w:r>
        <w:rPr>
          <w:b/>
          <w:color w:val="212121"/>
          <w:w w:val="105"/>
          <w:sz w:val="24"/>
        </w:rPr>
        <w:t>;</w:t>
      </w:r>
    </w:p>
    <w:p>
      <w:pPr>
        <w:pStyle w:val="ListParagraph"/>
        <w:numPr>
          <w:ilvl w:val="0"/>
          <w:numId w:val="5"/>
        </w:numPr>
        <w:tabs>
          <w:tab w:pos="4464" w:val="left" w:leader="none"/>
        </w:tabs>
        <w:spacing w:line="379" w:lineRule="auto" w:before="0" w:after="0"/>
        <w:ind w:left="4254" w:right="129" w:firstLine="0"/>
        <w:jc w:val="both"/>
        <w:rPr>
          <w:b/>
          <w:sz w:val="24"/>
        </w:rPr>
      </w:pPr>
      <w:r>
        <w:rPr>
          <w:b/>
          <w:color w:val="212121"/>
          <w:w w:val="110"/>
          <w:sz w:val="24"/>
        </w:rPr>
        <w:t>de la modification des règles relatives à l'affectation du résultat</w:t>
      </w:r>
      <w:r>
        <w:rPr>
          <w:b/>
          <w:color w:val="212121"/>
          <w:spacing w:val="-18"/>
          <w:w w:val="110"/>
          <w:sz w:val="24"/>
        </w:rPr>
        <w:t> </w:t>
      </w:r>
      <w:r>
        <w:rPr>
          <w:b/>
          <w:color w:val="212121"/>
          <w:w w:val="110"/>
          <w:sz w:val="24"/>
        </w:rPr>
        <w:t>;</w:t>
      </w:r>
    </w:p>
    <w:p>
      <w:pPr>
        <w:pStyle w:val="ListParagraph"/>
        <w:numPr>
          <w:ilvl w:val="0"/>
          <w:numId w:val="5"/>
        </w:numPr>
        <w:tabs>
          <w:tab w:pos="4426" w:val="left" w:leader="none"/>
        </w:tabs>
        <w:spacing w:line="275" w:lineRule="exact" w:before="0" w:after="0"/>
        <w:ind w:left="4426" w:right="0" w:hanging="172"/>
        <w:jc w:val="both"/>
        <w:rPr>
          <w:b/>
          <w:sz w:val="24"/>
        </w:rPr>
      </w:pPr>
      <w:r>
        <w:rPr>
          <w:b/>
          <w:color w:val="212121"/>
          <w:w w:val="115"/>
          <w:sz w:val="24"/>
        </w:rPr>
        <w:t>de</w:t>
      </w:r>
      <w:r>
        <w:rPr>
          <w:b/>
          <w:color w:val="212121"/>
          <w:spacing w:val="-29"/>
          <w:w w:val="115"/>
          <w:sz w:val="24"/>
        </w:rPr>
        <w:t> </w:t>
      </w:r>
      <w:r>
        <w:rPr>
          <w:b/>
          <w:color w:val="212121"/>
          <w:w w:val="115"/>
          <w:sz w:val="24"/>
        </w:rPr>
        <w:t>la</w:t>
      </w:r>
      <w:r>
        <w:rPr>
          <w:b/>
          <w:color w:val="212121"/>
          <w:spacing w:val="-29"/>
          <w:w w:val="115"/>
          <w:sz w:val="24"/>
        </w:rPr>
        <w:t> </w:t>
      </w:r>
      <w:r>
        <w:rPr>
          <w:b/>
          <w:color w:val="212121"/>
          <w:w w:val="115"/>
          <w:sz w:val="24"/>
        </w:rPr>
        <w:t>transformation</w:t>
      </w:r>
      <w:r>
        <w:rPr>
          <w:b/>
          <w:color w:val="212121"/>
          <w:spacing w:val="-29"/>
          <w:w w:val="115"/>
          <w:sz w:val="24"/>
        </w:rPr>
        <w:t> </w:t>
      </w:r>
      <w:r>
        <w:rPr>
          <w:b/>
          <w:color w:val="212121"/>
          <w:w w:val="115"/>
          <w:sz w:val="24"/>
        </w:rPr>
        <w:t>de</w:t>
      </w:r>
      <w:r>
        <w:rPr>
          <w:b/>
          <w:color w:val="212121"/>
          <w:spacing w:val="-28"/>
          <w:w w:val="115"/>
          <w:sz w:val="24"/>
        </w:rPr>
        <w:t> </w:t>
      </w:r>
      <w:r>
        <w:rPr>
          <w:b/>
          <w:color w:val="212121"/>
          <w:w w:val="115"/>
          <w:sz w:val="24"/>
        </w:rPr>
        <w:t>la</w:t>
      </w:r>
      <w:r>
        <w:rPr>
          <w:b/>
          <w:color w:val="212121"/>
          <w:spacing w:val="-29"/>
          <w:w w:val="115"/>
          <w:sz w:val="24"/>
        </w:rPr>
        <w:t> </w:t>
      </w:r>
      <w:r>
        <w:rPr>
          <w:b/>
          <w:color w:val="212121"/>
          <w:w w:val="115"/>
          <w:sz w:val="24"/>
        </w:rPr>
        <w:t>société</w:t>
      </w:r>
      <w:r>
        <w:rPr>
          <w:b/>
          <w:color w:val="212121"/>
          <w:spacing w:val="-29"/>
          <w:w w:val="115"/>
          <w:sz w:val="24"/>
        </w:rPr>
        <w:t> </w:t>
      </w:r>
      <w:r>
        <w:rPr>
          <w:b/>
          <w:color w:val="212121"/>
          <w:w w:val="115"/>
          <w:sz w:val="24"/>
        </w:rPr>
        <w:t>en</w:t>
      </w:r>
      <w:r>
        <w:rPr>
          <w:b/>
          <w:color w:val="212121"/>
          <w:spacing w:val="-28"/>
          <w:w w:val="115"/>
          <w:sz w:val="24"/>
        </w:rPr>
        <w:t> </w:t>
      </w:r>
      <w:r>
        <w:rPr>
          <w:b/>
          <w:color w:val="212121"/>
          <w:w w:val="115"/>
          <w:sz w:val="24"/>
        </w:rPr>
        <w:t>une</w:t>
      </w:r>
      <w:r>
        <w:rPr>
          <w:b/>
          <w:color w:val="212121"/>
          <w:spacing w:val="-29"/>
          <w:w w:val="115"/>
          <w:sz w:val="24"/>
        </w:rPr>
        <w:t> </w:t>
      </w:r>
      <w:r>
        <w:rPr>
          <w:b/>
          <w:color w:val="212121"/>
          <w:w w:val="115"/>
          <w:sz w:val="24"/>
        </w:rPr>
        <w:t>autre</w:t>
      </w:r>
      <w:r>
        <w:rPr>
          <w:b/>
          <w:color w:val="212121"/>
          <w:spacing w:val="-29"/>
          <w:w w:val="115"/>
          <w:sz w:val="24"/>
        </w:rPr>
        <w:t> </w:t>
      </w:r>
      <w:r>
        <w:rPr>
          <w:b/>
          <w:color w:val="212121"/>
          <w:w w:val="115"/>
          <w:sz w:val="24"/>
        </w:rPr>
        <w:t>forme.</w:t>
      </w:r>
    </w:p>
    <w:p>
      <w:pPr>
        <w:pStyle w:val="BodyText"/>
        <w:rPr>
          <w:sz w:val="30"/>
        </w:rPr>
      </w:pPr>
    </w:p>
    <w:p>
      <w:pPr>
        <w:pStyle w:val="BodyText"/>
        <w:spacing w:line="379" w:lineRule="auto" w:before="246"/>
        <w:ind w:left="3437" w:right="140"/>
        <w:jc w:val="both"/>
      </w:pPr>
      <w:r>
        <w:rPr>
          <w:color w:val="212121"/>
          <w:w w:val="110"/>
        </w:rPr>
        <w:t>Il en va de même de la nomination et de la révocation du président.</w:t>
      </w:r>
    </w:p>
    <w:p>
      <w:pPr>
        <w:spacing w:line="221" w:lineRule="exact" w:before="0"/>
        <w:ind w:left="3437" w:right="0" w:firstLine="0"/>
        <w:jc w:val="both"/>
        <w:rPr>
          <w:b/>
          <w:sz w:val="20"/>
        </w:rPr>
      </w:pPr>
      <w:r>
        <w:rPr>
          <w:b/>
          <w:color w:val="A6A6A6"/>
          <w:w w:val="110"/>
          <w:sz w:val="20"/>
        </w:rPr>
        <w:t>Remarque : vous pouvez modifier modalités de vote.</w:t>
      </w:r>
    </w:p>
    <w:p>
      <w:pPr>
        <w:pStyle w:val="BodyText"/>
      </w:pPr>
    </w:p>
    <w:p>
      <w:pPr>
        <w:pStyle w:val="BodyText"/>
        <w:spacing w:before="3"/>
        <w:rPr>
          <w:sz w:val="19"/>
        </w:rPr>
      </w:pPr>
    </w:p>
    <w:p>
      <w:pPr>
        <w:pStyle w:val="ListParagraph"/>
        <w:numPr>
          <w:ilvl w:val="2"/>
          <w:numId w:val="4"/>
        </w:numPr>
        <w:tabs>
          <w:tab w:pos="4286" w:val="left" w:leader="none"/>
        </w:tabs>
        <w:spacing w:line="379" w:lineRule="auto" w:before="0" w:after="0"/>
        <w:ind w:left="3437" w:right="137" w:firstLine="0"/>
        <w:jc w:val="both"/>
        <w:rPr>
          <w:b/>
          <w:sz w:val="24"/>
        </w:rPr>
      </w:pPr>
      <w:r>
        <w:rPr>
          <w:b/>
          <w:color w:val="004AAC"/>
          <w:w w:val="110"/>
          <w:sz w:val="24"/>
        </w:rPr>
        <w:t>Procès-verbaux</w:t>
      </w:r>
      <w:r>
        <w:rPr>
          <w:b/>
          <w:color w:val="212121"/>
          <w:w w:val="110"/>
          <w:sz w:val="24"/>
        </w:rPr>
        <w:t>. Toute décision collective prise par </w:t>
      </w:r>
      <w:r>
        <w:rPr>
          <w:b/>
          <w:color w:val="212121"/>
          <w:spacing w:val="-5"/>
          <w:w w:val="110"/>
          <w:sz w:val="24"/>
        </w:rPr>
        <w:t>les </w:t>
      </w:r>
      <w:r>
        <w:rPr>
          <w:b/>
          <w:color w:val="212121"/>
          <w:w w:val="110"/>
          <w:sz w:val="24"/>
        </w:rPr>
        <w:t>associés est constatée par un procès-verbal, dressé et </w:t>
      </w:r>
      <w:r>
        <w:rPr>
          <w:b/>
          <w:color w:val="212121"/>
          <w:spacing w:val="-3"/>
          <w:w w:val="110"/>
          <w:sz w:val="24"/>
        </w:rPr>
        <w:t>signé </w:t>
      </w:r>
      <w:r>
        <w:rPr>
          <w:b/>
          <w:color w:val="212121"/>
          <w:w w:val="110"/>
          <w:sz w:val="24"/>
        </w:rPr>
        <w:t>par le président et les autres</w:t>
      </w:r>
      <w:r>
        <w:rPr>
          <w:b/>
          <w:color w:val="212121"/>
          <w:spacing w:val="-52"/>
          <w:w w:val="110"/>
          <w:sz w:val="24"/>
        </w:rPr>
        <w:t> </w:t>
      </w:r>
      <w:r>
        <w:rPr>
          <w:b/>
          <w:color w:val="212121"/>
          <w:w w:val="110"/>
          <w:sz w:val="24"/>
        </w:rPr>
        <w:t>actionnaires.</w:t>
      </w:r>
    </w:p>
    <w:p>
      <w:pPr>
        <w:pStyle w:val="BodyText"/>
        <w:spacing w:line="379" w:lineRule="auto"/>
        <w:ind w:left="3437" w:right="139"/>
        <w:jc w:val="both"/>
      </w:pPr>
      <w:r>
        <w:rPr>
          <w:color w:val="212121"/>
          <w:w w:val="110"/>
        </w:rPr>
        <w:t>Les procès-verbaux sont établis sur des registres spéciaux, tenus au siège social, cotés et paraphés.</w:t>
      </w:r>
    </w:p>
    <w:p>
      <w:pPr>
        <w:pStyle w:val="BodyText"/>
        <w:spacing w:line="379" w:lineRule="auto"/>
        <w:ind w:left="3437" w:right="132"/>
        <w:jc w:val="both"/>
      </w:pPr>
      <w:r>
        <w:rPr>
          <w:color w:val="212121"/>
          <w:w w:val="110"/>
        </w:rPr>
        <w:t>Toutefois, les procès-verbaux peuvent être établis sur des feuilles mobiles, numérotées sans discontinuité, paraphées.</w:t>
      </w:r>
    </w:p>
    <w:p>
      <w:pPr>
        <w:pStyle w:val="BodyText"/>
        <w:spacing w:line="379" w:lineRule="auto"/>
        <w:ind w:left="3437" w:right="132"/>
        <w:jc w:val="both"/>
      </w:pPr>
      <w:r>
        <w:rPr>
          <w:color w:val="212121"/>
          <w:w w:val="110"/>
        </w:rPr>
        <w:t>Dès qu'une feuille a été remplie, même partiellement, elle doit être jointe à celles précédemment utilisées. Toute addition, suppression, substitution ou interversion de feuilles est interdite.</w:t>
      </w:r>
    </w:p>
    <w:p>
      <w:pPr>
        <w:pStyle w:val="BodyText"/>
        <w:spacing w:line="379" w:lineRule="auto"/>
        <w:ind w:left="3437" w:right="137"/>
        <w:jc w:val="both"/>
      </w:pPr>
      <w:r>
        <w:rPr>
          <w:color w:val="212121"/>
          <w:w w:val="110"/>
        </w:rPr>
        <w:t>Les copies ou extraits de délibérations des actionnaires sont valablement certifiés conformes par le président.</w:t>
      </w:r>
    </w:p>
    <w:p>
      <w:pPr>
        <w:spacing w:after="0" w:line="379" w:lineRule="auto"/>
        <w:jc w:val="both"/>
        <w:sectPr>
          <w:pgSz w:w="11910" w:h="16850"/>
          <w:pgMar w:header="0" w:footer="624" w:top="0" w:bottom="900" w:left="0" w:right="560"/>
        </w:sectPr>
      </w:pPr>
    </w:p>
    <w:p>
      <w:pPr>
        <w:pStyle w:val="BodyText"/>
        <w:rPr>
          <w:sz w:val="20"/>
        </w:rPr>
      </w:pPr>
      <w:r>
        <w:rPr/>
        <w:pict>
          <v:rect style="position:absolute;margin-left:.000002pt;margin-top:-.000023pt;width:99.285269pt;height:842.250056pt;mso-position-horizontal-relative:page;mso-position-vertical-relative:page;z-index:-16069632" filled="true" fillcolor="#f2f2f2" stroked="false">
            <v:fill type="solid"/>
            <w10:wrap type="none"/>
          </v:rect>
        </w:pict>
      </w:r>
    </w:p>
    <w:p>
      <w:pPr>
        <w:pStyle w:val="BodyText"/>
        <w:spacing w:line="379" w:lineRule="auto" w:before="227"/>
        <w:ind w:left="3437" w:right="140"/>
        <w:jc w:val="both"/>
      </w:pPr>
      <w:r>
        <w:rPr/>
        <w:pict>
          <v:shape style="position:absolute;margin-left:32.766022pt;margin-top:18.525433pt;width:28.3pt;height:557.050pt;mso-position-horizontal-relative:page;mso-position-vertical-relative:paragraph;z-index:1577062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10"/>
        </w:rPr>
        <w:t>Au cours de la liquidation de la société, leur certification est valablement effectuée par un seul liquidateur.</w:t>
      </w:r>
    </w:p>
    <w:p>
      <w:pPr>
        <w:pStyle w:val="BodyText"/>
        <w:spacing w:before="1"/>
        <w:rPr>
          <w:sz w:val="37"/>
        </w:rPr>
      </w:pPr>
    </w:p>
    <w:p>
      <w:pPr>
        <w:spacing w:line="376" w:lineRule="auto" w:before="1"/>
        <w:ind w:left="3437" w:right="141" w:firstLine="0"/>
        <w:jc w:val="both"/>
        <w:rPr>
          <w:b/>
          <w:sz w:val="20"/>
        </w:rPr>
      </w:pPr>
      <w:r>
        <w:rPr>
          <w:b/>
          <w:color w:val="A6A6A6"/>
          <w:w w:val="110"/>
          <w:sz w:val="20"/>
        </w:rPr>
        <w:t>Remarque : vous pouvez modifier les modalités de décisions collectives. Toutefois, vous devez impérativement les préciser.</w:t>
      </w:r>
    </w:p>
    <w:p>
      <w:pPr>
        <w:pStyle w:val="BodyText"/>
        <w:spacing w:before="9"/>
        <w:rPr>
          <w:sz w:val="31"/>
        </w:rPr>
      </w:pPr>
    </w:p>
    <w:p>
      <w:pPr>
        <w:pStyle w:val="ListParagraph"/>
        <w:numPr>
          <w:ilvl w:val="2"/>
          <w:numId w:val="4"/>
        </w:numPr>
        <w:tabs>
          <w:tab w:pos="4250" w:val="left" w:leader="none"/>
        </w:tabs>
        <w:spacing w:line="240" w:lineRule="auto" w:before="0" w:after="0"/>
        <w:ind w:left="4249" w:right="0" w:hanging="813"/>
        <w:jc w:val="left"/>
        <w:rPr>
          <w:b/>
          <w:sz w:val="24"/>
        </w:rPr>
      </w:pPr>
      <w:r>
        <w:rPr>
          <w:b/>
          <w:color w:val="004AAC"/>
          <w:w w:val="110"/>
          <w:sz w:val="24"/>
        </w:rPr>
        <w:t>Droit d'information des</w:t>
      </w:r>
      <w:r>
        <w:rPr>
          <w:b/>
          <w:color w:val="004AAC"/>
          <w:spacing w:val="-31"/>
          <w:w w:val="110"/>
          <w:sz w:val="24"/>
        </w:rPr>
        <w:t> </w:t>
      </w:r>
      <w:r>
        <w:rPr>
          <w:b/>
          <w:color w:val="004AAC"/>
          <w:w w:val="110"/>
          <w:sz w:val="24"/>
        </w:rPr>
        <w:t>associés</w:t>
      </w:r>
      <w:r>
        <w:rPr>
          <w:b/>
          <w:color w:val="212121"/>
          <w:w w:val="110"/>
          <w:sz w:val="24"/>
        </w:rPr>
        <w:t>.</w:t>
      </w:r>
    </w:p>
    <w:p>
      <w:pPr>
        <w:spacing w:before="152"/>
        <w:ind w:left="3437" w:right="0" w:firstLine="0"/>
        <w:jc w:val="both"/>
        <w:rPr>
          <w:b/>
          <w:sz w:val="20"/>
        </w:rPr>
      </w:pPr>
      <w:r>
        <w:rPr>
          <w:b/>
          <w:color w:val="A6A6A6"/>
          <w:w w:val="110"/>
          <w:sz w:val="20"/>
        </w:rPr>
        <w:t>Remarque : le droit d’information des associés est facultatif.</w:t>
      </w:r>
    </w:p>
    <w:p>
      <w:pPr>
        <w:pStyle w:val="BodyText"/>
        <w:spacing w:line="379" w:lineRule="auto" w:before="138"/>
        <w:ind w:left="3437" w:right="131"/>
        <w:jc w:val="both"/>
      </w:pPr>
      <w:r>
        <w:rPr>
          <w:color w:val="212121"/>
          <w:w w:val="110"/>
        </w:rPr>
        <w:t>Les documents suivants doivent être communiqués à chacun des associés avant toute décision collective ou doivent leur être</w:t>
      </w:r>
      <w:r>
        <w:rPr>
          <w:color w:val="212121"/>
          <w:spacing w:val="-15"/>
          <w:w w:val="110"/>
        </w:rPr>
        <w:t> </w:t>
      </w:r>
      <w:r>
        <w:rPr>
          <w:color w:val="212121"/>
          <w:w w:val="110"/>
        </w:rPr>
        <w:t>adressés</w:t>
      </w:r>
      <w:r>
        <w:rPr>
          <w:color w:val="212121"/>
          <w:spacing w:val="-15"/>
          <w:w w:val="110"/>
        </w:rPr>
        <w:t> </w:t>
      </w:r>
      <w:r>
        <w:rPr>
          <w:color w:val="212121"/>
          <w:w w:val="110"/>
        </w:rPr>
        <w:t>avant</w:t>
      </w:r>
      <w:r>
        <w:rPr>
          <w:color w:val="212121"/>
          <w:spacing w:val="-15"/>
          <w:w w:val="110"/>
        </w:rPr>
        <w:t> </w:t>
      </w:r>
      <w:r>
        <w:rPr>
          <w:color w:val="212121"/>
          <w:w w:val="110"/>
        </w:rPr>
        <w:t>toute</w:t>
      </w:r>
      <w:r>
        <w:rPr>
          <w:color w:val="212121"/>
          <w:spacing w:val="-15"/>
          <w:w w:val="110"/>
        </w:rPr>
        <w:t> </w:t>
      </w:r>
      <w:r>
        <w:rPr>
          <w:color w:val="212121"/>
          <w:w w:val="110"/>
        </w:rPr>
        <w:t>assemblée</w:t>
      </w:r>
      <w:r>
        <w:rPr>
          <w:color w:val="212121"/>
          <w:spacing w:val="-15"/>
          <w:w w:val="110"/>
        </w:rPr>
        <w:t> </w:t>
      </w:r>
      <w:r>
        <w:rPr>
          <w:color w:val="212121"/>
          <w:w w:val="110"/>
        </w:rPr>
        <w:t>ou</w:t>
      </w:r>
      <w:r>
        <w:rPr>
          <w:color w:val="212121"/>
          <w:spacing w:val="-15"/>
          <w:w w:val="110"/>
        </w:rPr>
        <w:t> </w:t>
      </w:r>
      <w:r>
        <w:rPr>
          <w:color w:val="212121"/>
          <w:w w:val="110"/>
        </w:rPr>
        <w:t>en</w:t>
      </w:r>
      <w:r>
        <w:rPr>
          <w:color w:val="212121"/>
          <w:spacing w:val="-14"/>
          <w:w w:val="110"/>
        </w:rPr>
        <w:t> </w:t>
      </w:r>
      <w:r>
        <w:rPr>
          <w:color w:val="212121"/>
          <w:w w:val="110"/>
        </w:rPr>
        <w:t>même</w:t>
      </w:r>
      <w:r>
        <w:rPr>
          <w:color w:val="212121"/>
          <w:spacing w:val="-15"/>
          <w:w w:val="110"/>
        </w:rPr>
        <w:t> </w:t>
      </w:r>
      <w:r>
        <w:rPr>
          <w:color w:val="212121"/>
          <w:w w:val="110"/>
        </w:rPr>
        <w:t>temps</w:t>
      </w:r>
      <w:r>
        <w:rPr>
          <w:color w:val="212121"/>
          <w:spacing w:val="-15"/>
          <w:w w:val="110"/>
        </w:rPr>
        <w:t> </w:t>
      </w:r>
      <w:r>
        <w:rPr>
          <w:color w:val="212121"/>
          <w:w w:val="110"/>
        </w:rPr>
        <w:t>que</w:t>
      </w:r>
      <w:r>
        <w:rPr>
          <w:color w:val="212121"/>
          <w:spacing w:val="-15"/>
          <w:w w:val="110"/>
        </w:rPr>
        <w:t> </w:t>
      </w:r>
      <w:r>
        <w:rPr>
          <w:color w:val="212121"/>
          <w:w w:val="110"/>
        </w:rPr>
        <w:t>le formulaire de vote à distance en cas de consultation écrite ou de vote par voie électronique</w:t>
      </w:r>
      <w:r>
        <w:rPr>
          <w:color w:val="212121"/>
          <w:spacing w:val="-42"/>
          <w:w w:val="110"/>
        </w:rPr>
        <w:t> </w:t>
      </w:r>
      <w:r>
        <w:rPr>
          <w:color w:val="212121"/>
          <w:w w:val="110"/>
        </w:rPr>
        <w:t>:</w:t>
      </w:r>
    </w:p>
    <w:p>
      <w:pPr>
        <w:pStyle w:val="BodyText"/>
        <w:spacing w:line="273" w:lineRule="exact"/>
        <w:ind w:left="3845"/>
        <w:jc w:val="both"/>
      </w:pPr>
      <w:r>
        <w:rPr/>
        <w:pict>
          <v:shape style="position:absolute;margin-left:180.142761pt;margin-top:5.831883pt;width:3.8pt;height:3.8pt;mso-position-horizontal-relative:page;mso-position-vertical-relative:paragraph;z-index:15769088" coordorigin="3603,117" coordsize="76,76" path="m3645,192l3635,192,3631,191,3603,159,3603,149,3635,117,3645,117,3678,149,3678,159,3650,191xe" filled="true" fillcolor="#212121" stroked="false">
            <v:path arrowok="t"/>
            <v:fill type="solid"/>
            <w10:wrap type="none"/>
          </v:shape>
        </w:pict>
      </w:r>
      <w:r>
        <w:rPr>
          <w:color w:val="212121"/>
          <w:w w:val="110"/>
        </w:rPr>
        <w:t>rapport du président ;</w:t>
      </w:r>
    </w:p>
    <w:p>
      <w:pPr>
        <w:pStyle w:val="BodyText"/>
        <w:spacing w:before="159"/>
        <w:ind w:left="3845"/>
        <w:jc w:val="both"/>
      </w:pPr>
      <w:r>
        <w:rPr/>
        <w:pict>
          <v:shape style="position:absolute;margin-left:180.142761pt;margin-top:13.951487pt;width:3.8pt;height:3.8pt;mso-position-horizontal-relative:page;mso-position-vertical-relative:paragraph;z-index:15769600" coordorigin="3603,279" coordsize="76,76" path="m3645,354l3635,354,3631,353,3603,322,3603,312,3635,279,3645,279,3678,312,3678,322,3650,353xe" filled="true" fillcolor="#212121" stroked="false">
            <v:path arrowok="t"/>
            <v:fill type="solid"/>
            <w10:wrap type="none"/>
          </v:shape>
        </w:pict>
      </w:r>
      <w:r>
        <w:rPr>
          <w:color w:val="212121"/>
          <w:w w:val="110"/>
        </w:rPr>
        <w:t>texte des projets de résolution ;</w:t>
      </w:r>
    </w:p>
    <w:p>
      <w:pPr>
        <w:pStyle w:val="BodyText"/>
        <w:spacing w:before="160"/>
        <w:ind w:left="3845"/>
      </w:pPr>
      <w:r>
        <w:rPr/>
        <w:pict>
          <v:shape style="position:absolute;margin-left:180.142761pt;margin-top:14.001473pt;width:3.8pt;height:3.8pt;mso-position-horizontal-relative:page;mso-position-vertical-relative:paragraph;z-index:15770112" coordorigin="3603,280" coordsize="76,76" path="m3645,355l3635,355,3631,354,3603,323,3603,313,3635,280,3645,280,3678,313,3678,323,3650,354xe" filled="true" fillcolor="#212121" stroked="false">
            <v:path arrowok="t"/>
            <v:fill type="solid"/>
            <w10:wrap type="none"/>
          </v:shape>
        </w:pict>
      </w:r>
      <w:r>
        <w:rPr>
          <w:color w:val="212121"/>
          <w:w w:val="110"/>
        </w:rPr>
        <w:t>éventuellement rapport du commissaire aux comptes.</w:t>
      </w:r>
    </w:p>
    <w:p>
      <w:pPr>
        <w:pStyle w:val="BodyText"/>
        <w:rPr>
          <w:sz w:val="20"/>
        </w:rPr>
      </w:pPr>
    </w:p>
    <w:p>
      <w:pPr>
        <w:pStyle w:val="BodyText"/>
        <w:spacing w:before="9"/>
        <w:rPr>
          <w:sz w:val="23"/>
        </w:rPr>
      </w:pPr>
    </w:p>
    <w:p>
      <w:pPr>
        <w:pStyle w:val="BodyText"/>
        <w:spacing w:line="379" w:lineRule="auto" w:before="91"/>
        <w:ind w:left="3437" w:right="129"/>
        <w:jc w:val="both"/>
      </w:pPr>
      <w:r>
        <w:rPr>
          <w:color w:val="212121"/>
          <w:w w:val="110"/>
        </w:rPr>
        <w:t>S'il s'agit de l'approbation des comptes sociaux, les comptes annuels, les comptes consolidés, le rapport sur la gestion du groupe, ainsi que le tableau des résultats de la société au cours de chacun des exercices clos depuis la constitution ou des</w:t>
      </w:r>
      <w:r>
        <w:rPr>
          <w:color w:val="212121"/>
          <w:spacing w:val="-18"/>
          <w:w w:val="110"/>
        </w:rPr>
        <w:t> </w:t>
      </w:r>
      <w:r>
        <w:rPr>
          <w:color w:val="212121"/>
          <w:w w:val="110"/>
        </w:rPr>
        <w:t>cinq</w:t>
      </w:r>
      <w:r>
        <w:rPr>
          <w:color w:val="212121"/>
          <w:spacing w:val="-18"/>
          <w:w w:val="110"/>
        </w:rPr>
        <w:t> </w:t>
      </w:r>
      <w:r>
        <w:rPr>
          <w:color w:val="212121"/>
          <w:w w:val="110"/>
        </w:rPr>
        <w:t>derniers</w:t>
      </w:r>
      <w:r>
        <w:rPr>
          <w:color w:val="212121"/>
          <w:spacing w:val="-17"/>
          <w:w w:val="110"/>
        </w:rPr>
        <w:t> </w:t>
      </w:r>
      <w:r>
        <w:rPr>
          <w:color w:val="212121"/>
          <w:w w:val="110"/>
        </w:rPr>
        <w:t>devront</w:t>
      </w:r>
      <w:r>
        <w:rPr>
          <w:color w:val="212121"/>
          <w:spacing w:val="-18"/>
          <w:w w:val="110"/>
        </w:rPr>
        <w:t> </w:t>
      </w:r>
      <w:r>
        <w:rPr>
          <w:color w:val="212121"/>
          <w:w w:val="110"/>
        </w:rPr>
        <w:t>être</w:t>
      </w:r>
      <w:r>
        <w:rPr>
          <w:color w:val="212121"/>
          <w:spacing w:val="-17"/>
          <w:w w:val="110"/>
        </w:rPr>
        <w:t> </w:t>
      </w:r>
      <w:r>
        <w:rPr>
          <w:color w:val="212121"/>
          <w:w w:val="110"/>
        </w:rPr>
        <w:t>adressés</w:t>
      </w:r>
      <w:r>
        <w:rPr>
          <w:color w:val="212121"/>
          <w:spacing w:val="-18"/>
          <w:w w:val="110"/>
        </w:rPr>
        <w:t> </w:t>
      </w:r>
      <w:r>
        <w:rPr>
          <w:color w:val="212121"/>
          <w:w w:val="110"/>
        </w:rPr>
        <w:t>aux</w:t>
      </w:r>
      <w:r>
        <w:rPr>
          <w:color w:val="212121"/>
          <w:spacing w:val="-17"/>
          <w:w w:val="110"/>
        </w:rPr>
        <w:t> </w:t>
      </w:r>
      <w:r>
        <w:rPr>
          <w:color w:val="212121"/>
          <w:w w:val="110"/>
        </w:rPr>
        <w:t>associés</w:t>
      </w:r>
      <w:r>
        <w:rPr>
          <w:color w:val="212121"/>
          <w:spacing w:val="-18"/>
          <w:w w:val="110"/>
        </w:rPr>
        <w:t> </w:t>
      </w:r>
      <w:r>
        <w:rPr>
          <w:color w:val="212121"/>
          <w:w w:val="110"/>
        </w:rPr>
        <w:t>en</w:t>
      </w:r>
      <w:r>
        <w:rPr>
          <w:color w:val="212121"/>
          <w:spacing w:val="-18"/>
          <w:w w:val="110"/>
        </w:rPr>
        <w:t> </w:t>
      </w:r>
      <w:r>
        <w:rPr>
          <w:color w:val="212121"/>
          <w:spacing w:val="-3"/>
          <w:w w:val="110"/>
        </w:rPr>
        <w:t>même </w:t>
      </w:r>
      <w:r>
        <w:rPr>
          <w:color w:val="212121"/>
          <w:w w:val="110"/>
        </w:rPr>
        <w:t>temps que la lettre de convocation à l'assemblée ou mis à</w:t>
      </w:r>
      <w:r>
        <w:rPr>
          <w:color w:val="212121"/>
          <w:spacing w:val="-43"/>
          <w:w w:val="110"/>
        </w:rPr>
        <w:t> </w:t>
      </w:r>
      <w:r>
        <w:rPr>
          <w:color w:val="212121"/>
          <w:spacing w:val="-4"/>
          <w:w w:val="110"/>
        </w:rPr>
        <w:t>leur </w:t>
      </w:r>
      <w:r>
        <w:rPr>
          <w:color w:val="212121"/>
          <w:w w:val="110"/>
        </w:rPr>
        <w:t>disposition en même temps que le formulaire de vote à distance.</w:t>
      </w:r>
    </w:p>
    <w:p>
      <w:pPr>
        <w:pStyle w:val="BodyText"/>
        <w:spacing w:before="11"/>
        <w:rPr>
          <w:sz w:val="27"/>
        </w:rPr>
      </w:pPr>
      <w:r>
        <w:rPr/>
        <w:pict>
          <v:shape style="position:absolute;margin-left:116.960007pt;margin-top:18.039442pt;width:21.8pt;height:21.8pt;mso-position-horizontal-relative:page;mso-position-vertical-relative:paragraph;z-index:-15689728;mso-wrap-distance-left:0;mso-wrap-distance-right:0" coordorigin="2339,361" coordsize="436,436" path="m2544,497l2543,497,2446,636,2446,636,2543,636,2544,497xm2775,578l2763,510,2733,450,2707,424,2685,403,2641,380,2641,635,2641,646,2591,646,2591,700,2621,702,2621,711,2513,711,2513,702,2543,700,2543,646,2431,646,2431,637,2581,424,2592,425,2591,636,2641,635,2641,380,2626,372,2557,361,2488,372,2428,403,2381,450,2350,510,2339,578,2350,647,2381,707,2428,754,2488,785,2557,796,2626,785,2685,754,2729,711,2733,707,2763,647,2764,646,2765,635,2775,578xe" filled="true" fillcolor="#004aac" stroked="false">
            <v:path arrowok="t"/>
            <v:fill type="solid"/>
            <w10:wrap type="topAndBottom"/>
          </v:shape>
        </w:pict>
      </w:r>
      <w:r>
        <w:rPr/>
        <w:pict>
          <v:shape style="position:absolute;margin-left:146.965622pt;margin-top:25.745792pt;width:216.5pt;height:7.05pt;mso-position-horizontal-relative:page;mso-position-vertical-relative:paragraph;z-index:-15689216;mso-wrap-distance-left:0;mso-wrap-distance-right:0" coordorigin="2939,515" coordsize="4330,141" path="m7022,655l6936,655,6765,653,6680,653,3004,653,2956,631,2939,585,2956,539,3004,518,3009,518,3099,516,3185,515,3271,515,3442,517,3527,518,7203,518,7252,539,7268,585,7252,631,7203,653,7198,652,7109,655,7022,655xe" filled="true" fillcolor="#004aac" stroked="false">
            <v:path arrowok="t"/>
            <v:fill type="solid"/>
            <w10:wrap type="topAndBottom"/>
          </v:shape>
        </w:pict>
      </w:r>
    </w:p>
    <w:p>
      <w:pPr>
        <w:pStyle w:val="Heading2"/>
        <w:spacing w:before="96"/>
        <w:ind w:left="2233" w:right="2280"/>
        <w:jc w:val="center"/>
      </w:pPr>
      <w:r>
        <w:rPr>
          <w:color w:val="212121"/>
          <w:w w:val="110"/>
        </w:rPr>
        <w:t>Conventions entre la société et ses dirigeants.</w:t>
      </w:r>
    </w:p>
    <w:p>
      <w:pPr>
        <w:pStyle w:val="ListParagraph"/>
        <w:numPr>
          <w:ilvl w:val="1"/>
          <w:numId w:val="6"/>
        </w:numPr>
        <w:tabs>
          <w:tab w:pos="3977" w:val="left" w:leader="none"/>
        </w:tabs>
        <w:spacing w:line="379" w:lineRule="auto" w:before="246" w:after="0"/>
        <w:ind w:left="3437" w:right="129" w:firstLine="0"/>
        <w:jc w:val="both"/>
        <w:rPr>
          <w:b/>
          <w:sz w:val="24"/>
        </w:rPr>
      </w:pPr>
      <w:r>
        <w:rPr>
          <w:b/>
          <w:color w:val="212121"/>
          <w:w w:val="110"/>
          <w:sz w:val="24"/>
        </w:rPr>
        <w:t>Toute convention, à l'exception de celles portant sur les opérations courantes conclues à des conditions normales, intervenant, directement ou par personne interposée, entre </w:t>
      </w:r>
      <w:r>
        <w:rPr>
          <w:b/>
          <w:color w:val="212121"/>
          <w:spacing w:val="-8"/>
          <w:w w:val="110"/>
          <w:sz w:val="24"/>
        </w:rPr>
        <w:t>la </w:t>
      </w:r>
      <w:r>
        <w:rPr>
          <w:b/>
          <w:color w:val="212121"/>
          <w:w w:val="110"/>
          <w:sz w:val="24"/>
        </w:rPr>
        <w:t>société</w:t>
      </w:r>
      <w:r>
        <w:rPr>
          <w:b/>
          <w:color w:val="212121"/>
          <w:spacing w:val="-10"/>
          <w:w w:val="110"/>
          <w:sz w:val="24"/>
        </w:rPr>
        <w:t> </w:t>
      </w:r>
      <w:r>
        <w:rPr>
          <w:b/>
          <w:color w:val="212121"/>
          <w:w w:val="110"/>
          <w:sz w:val="24"/>
        </w:rPr>
        <w:t>et</w:t>
      </w:r>
      <w:r>
        <w:rPr>
          <w:b/>
          <w:color w:val="212121"/>
          <w:spacing w:val="-9"/>
          <w:w w:val="110"/>
          <w:sz w:val="24"/>
        </w:rPr>
        <w:t> </w:t>
      </w:r>
      <w:r>
        <w:rPr>
          <w:b/>
          <w:color w:val="212121"/>
          <w:w w:val="110"/>
          <w:sz w:val="24"/>
        </w:rPr>
        <w:t>l'associé</w:t>
      </w:r>
      <w:r>
        <w:rPr>
          <w:b/>
          <w:color w:val="212121"/>
          <w:spacing w:val="-9"/>
          <w:w w:val="110"/>
          <w:sz w:val="24"/>
        </w:rPr>
        <w:t> </w:t>
      </w:r>
      <w:r>
        <w:rPr>
          <w:b/>
          <w:color w:val="212121"/>
          <w:w w:val="110"/>
          <w:sz w:val="24"/>
        </w:rPr>
        <w:t>unique</w:t>
      </w:r>
      <w:r>
        <w:rPr>
          <w:b/>
          <w:color w:val="212121"/>
          <w:spacing w:val="-9"/>
          <w:w w:val="110"/>
          <w:sz w:val="24"/>
        </w:rPr>
        <w:t> </w:t>
      </w:r>
      <w:r>
        <w:rPr>
          <w:b/>
          <w:color w:val="212121"/>
          <w:w w:val="110"/>
          <w:sz w:val="24"/>
        </w:rPr>
        <w:t>président</w:t>
      </w:r>
      <w:r>
        <w:rPr>
          <w:b/>
          <w:color w:val="212121"/>
          <w:spacing w:val="-9"/>
          <w:w w:val="110"/>
          <w:sz w:val="24"/>
        </w:rPr>
        <w:t> </w:t>
      </w:r>
      <w:r>
        <w:rPr>
          <w:b/>
          <w:color w:val="212121"/>
          <w:w w:val="110"/>
          <w:sz w:val="24"/>
        </w:rPr>
        <w:t>ou</w:t>
      </w:r>
      <w:r>
        <w:rPr>
          <w:b/>
          <w:color w:val="212121"/>
          <w:spacing w:val="-9"/>
          <w:w w:val="110"/>
          <w:sz w:val="24"/>
        </w:rPr>
        <w:t> </w:t>
      </w:r>
      <w:r>
        <w:rPr>
          <w:b/>
          <w:color w:val="212121"/>
          <w:w w:val="110"/>
          <w:sz w:val="24"/>
        </w:rPr>
        <w:t>un</w:t>
      </w:r>
      <w:r>
        <w:rPr>
          <w:b/>
          <w:color w:val="212121"/>
          <w:spacing w:val="-9"/>
          <w:w w:val="110"/>
          <w:sz w:val="24"/>
        </w:rPr>
        <w:t> </w:t>
      </w:r>
      <w:r>
        <w:rPr>
          <w:b/>
          <w:color w:val="212121"/>
          <w:w w:val="110"/>
          <w:sz w:val="24"/>
        </w:rPr>
        <w:t>autre</w:t>
      </w:r>
      <w:r>
        <w:rPr>
          <w:b/>
          <w:color w:val="212121"/>
          <w:spacing w:val="-9"/>
          <w:w w:val="110"/>
          <w:sz w:val="24"/>
        </w:rPr>
        <w:t> </w:t>
      </w:r>
      <w:r>
        <w:rPr>
          <w:b/>
          <w:color w:val="212121"/>
          <w:w w:val="110"/>
          <w:sz w:val="24"/>
        </w:rPr>
        <w:t>dirigeant</w:t>
      </w:r>
      <w:r>
        <w:rPr>
          <w:b/>
          <w:color w:val="212121"/>
          <w:spacing w:val="-9"/>
          <w:w w:val="110"/>
          <w:sz w:val="24"/>
        </w:rPr>
        <w:t> </w:t>
      </w:r>
      <w:r>
        <w:rPr>
          <w:b/>
          <w:color w:val="212121"/>
          <w:w w:val="110"/>
          <w:sz w:val="24"/>
        </w:rPr>
        <w:t>doit être</w:t>
      </w:r>
      <w:r>
        <w:rPr>
          <w:b/>
          <w:color w:val="212121"/>
          <w:spacing w:val="-24"/>
          <w:w w:val="110"/>
          <w:sz w:val="24"/>
        </w:rPr>
        <w:t> </w:t>
      </w:r>
      <w:r>
        <w:rPr>
          <w:b/>
          <w:color w:val="212121"/>
          <w:w w:val="110"/>
          <w:sz w:val="24"/>
        </w:rPr>
        <w:t>répertoriée</w:t>
      </w:r>
      <w:r>
        <w:rPr>
          <w:b/>
          <w:color w:val="212121"/>
          <w:spacing w:val="-24"/>
          <w:w w:val="110"/>
          <w:sz w:val="24"/>
        </w:rPr>
        <w:t> </w:t>
      </w:r>
      <w:r>
        <w:rPr>
          <w:b/>
          <w:color w:val="212121"/>
          <w:w w:val="110"/>
          <w:sz w:val="24"/>
        </w:rPr>
        <w:t>sur</w:t>
      </w:r>
      <w:r>
        <w:rPr>
          <w:b/>
          <w:color w:val="212121"/>
          <w:spacing w:val="-24"/>
          <w:w w:val="110"/>
          <w:sz w:val="24"/>
        </w:rPr>
        <w:t> </w:t>
      </w:r>
      <w:r>
        <w:rPr>
          <w:b/>
          <w:color w:val="212121"/>
          <w:w w:val="110"/>
          <w:sz w:val="24"/>
        </w:rPr>
        <w:t>le</w:t>
      </w:r>
      <w:r>
        <w:rPr>
          <w:b/>
          <w:color w:val="212121"/>
          <w:spacing w:val="-23"/>
          <w:w w:val="110"/>
          <w:sz w:val="24"/>
        </w:rPr>
        <w:t> </w:t>
      </w:r>
      <w:r>
        <w:rPr>
          <w:b/>
          <w:color w:val="212121"/>
          <w:w w:val="110"/>
          <w:sz w:val="24"/>
        </w:rPr>
        <w:t>registre</w:t>
      </w:r>
      <w:r>
        <w:rPr>
          <w:b/>
          <w:color w:val="212121"/>
          <w:spacing w:val="-24"/>
          <w:w w:val="110"/>
          <w:sz w:val="24"/>
        </w:rPr>
        <w:t> </w:t>
      </w:r>
      <w:r>
        <w:rPr>
          <w:b/>
          <w:color w:val="212121"/>
          <w:w w:val="110"/>
          <w:sz w:val="24"/>
        </w:rPr>
        <w:t>des</w:t>
      </w:r>
      <w:r>
        <w:rPr>
          <w:b/>
          <w:color w:val="212121"/>
          <w:spacing w:val="-24"/>
          <w:w w:val="110"/>
          <w:sz w:val="24"/>
        </w:rPr>
        <w:t> </w:t>
      </w:r>
      <w:r>
        <w:rPr>
          <w:b/>
          <w:color w:val="212121"/>
          <w:w w:val="110"/>
          <w:sz w:val="24"/>
        </w:rPr>
        <w:t>décisions</w:t>
      </w:r>
      <w:r>
        <w:rPr>
          <w:b/>
          <w:color w:val="212121"/>
          <w:spacing w:val="-23"/>
          <w:w w:val="110"/>
          <w:sz w:val="24"/>
        </w:rPr>
        <w:t> </w:t>
      </w:r>
      <w:r>
        <w:rPr>
          <w:b/>
          <w:color w:val="212121"/>
          <w:w w:val="110"/>
          <w:sz w:val="24"/>
        </w:rPr>
        <w:t>sociales,</w:t>
      </w:r>
      <w:r>
        <w:rPr>
          <w:b/>
          <w:color w:val="212121"/>
          <w:spacing w:val="-24"/>
          <w:w w:val="110"/>
          <w:sz w:val="24"/>
        </w:rPr>
        <w:t> </w:t>
      </w:r>
      <w:r>
        <w:rPr>
          <w:b/>
          <w:color w:val="212121"/>
          <w:w w:val="110"/>
          <w:sz w:val="24"/>
        </w:rPr>
        <w:t>comme</w:t>
      </w:r>
      <w:r>
        <w:rPr>
          <w:b/>
          <w:color w:val="212121"/>
          <w:spacing w:val="-24"/>
          <w:w w:val="110"/>
          <w:sz w:val="24"/>
        </w:rPr>
        <w:t> </w:t>
      </w:r>
      <w:r>
        <w:rPr>
          <w:b/>
          <w:color w:val="212121"/>
          <w:w w:val="110"/>
          <w:sz w:val="24"/>
        </w:rPr>
        <w:t>il est dit supra au paragraphe</w:t>
      </w:r>
      <w:r>
        <w:rPr>
          <w:b/>
          <w:color w:val="212121"/>
          <w:spacing w:val="-38"/>
          <w:w w:val="110"/>
          <w:sz w:val="24"/>
        </w:rPr>
        <w:t> </w:t>
      </w:r>
      <w:r>
        <w:rPr>
          <w:b/>
          <w:color w:val="004AAC"/>
          <w:w w:val="110"/>
          <w:sz w:val="24"/>
        </w:rPr>
        <w:t>3.1</w:t>
      </w:r>
      <w:r>
        <w:rPr>
          <w:b/>
          <w:color w:val="212121"/>
          <w:w w:val="110"/>
          <w:sz w:val="24"/>
        </w:rPr>
        <w:t>.</w:t>
      </w:r>
    </w:p>
    <w:p>
      <w:pPr>
        <w:spacing w:after="0" w:line="379" w:lineRule="auto"/>
        <w:jc w:val="both"/>
        <w:rPr>
          <w:sz w:val="24"/>
        </w:rPr>
        <w:sectPr>
          <w:pgSz w:w="11910" w:h="16850"/>
          <w:pgMar w:header="0" w:footer="624" w:top="0" w:bottom="920" w:left="0" w:right="560"/>
        </w:sectPr>
      </w:pPr>
    </w:p>
    <w:p>
      <w:pPr>
        <w:pStyle w:val="BodyText"/>
        <w:rPr>
          <w:sz w:val="20"/>
        </w:rPr>
      </w:pPr>
      <w:r>
        <w:rPr/>
        <w:pict>
          <v:rect style="position:absolute;margin-left:.000002pt;margin-top:-.000029pt;width:99.285269pt;height:842.250056pt;mso-position-horizontal-relative:page;mso-position-vertical-relative:page;z-index:-16066048" filled="true" fillcolor="#f2f2f2" stroked="false">
            <v:fill type="solid"/>
            <w10:wrap type="none"/>
          </v:rect>
        </w:pict>
      </w:r>
    </w:p>
    <w:p>
      <w:pPr>
        <w:pStyle w:val="BodyText"/>
        <w:spacing w:line="379" w:lineRule="auto" w:before="228"/>
        <w:ind w:left="3437" w:right="131"/>
        <w:jc w:val="both"/>
      </w:pPr>
      <w:r>
        <w:rPr/>
        <w:pict>
          <v:shape style="position:absolute;margin-left:32.766022pt;margin-top:18.577406pt;width:28.3pt;height:557.050pt;mso-position-horizontal-relative:page;mso-position-vertical-relative:paragraph;z-index:1577267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7"/>
                      <w:w w:val="110"/>
                      <w:sz w:val="42"/>
                    </w:rPr>
                    <w:t> </w:t>
                  </w:r>
                  <w:r>
                    <w:rPr>
                      <w:b/>
                      <w:color w:val="004AAC"/>
                      <w:w w:val="110"/>
                      <w:sz w:val="42"/>
                    </w:rPr>
                    <w:t>4</w:t>
                  </w:r>
                  <w:r>
                    <w:rPr>
                      <w:b/>
                      <w:color w:val="004AAC"/>
                      <w:spacing w:val="-38"/>
                      <w:w w:val="110"/>
                      <w:sz w:val="42"/>
                    </w:rPr>
                    <w:t> </w:t>
                  </w:r>
                  <w:r>
                    <w:rPr>
                      <w:b/>
                      <w:color w:val="212121"/>
                      <w:w w:val="110"/>
                      <w:sz w:val="42"/>
                    </w:rPr>
                    <w:t>:</w:t>
                  </w:r>
                  <w:r>
                    <w:rPr>
                      <w:b/>
                      <w:color w:val="212121"/>
                      <w:spacing w:val="-36"/>
                      <w:w w:val="110"/>
                      <w:sz w:val="42"/>
                    </w:rPr>
                    <w:t> </w:t>
                  </w:r>
                  <w:r>
                    <w:rPr>
                      <w:b/>
                      <w:color w:val="212121"/>
                      <w:w w:val="110"/>
                      <w:sz w:val="42"/>
                    </w:rPr>
                    <w:t>Administration</w:t>
                  </w:r>
                  <w:r>
                    <w:rPr>
                      <w:b/>
                      <w:color w:val="212121"/>
                      <w:spacing w:val="-37"/>
                      <w:w w:val="110"/>
                      <w:sz w:val="42"/>
                    </w:rPr>
                    <w:t> </w:t>
                  </w:r>
                  <w:r>
                    <w:rPr>
                      <w:b/>
                      <w:color w:val="212121"/>
                      <w:w w:val="110"/>
                      <w:sz w:val="42"/>
                    </w:rPr>
                    <w:t>et</w:t>
                  </w:r>
                  <w:r>
                    <w:rPr>
                      <w:b/>
                      <w:color w:val="212121"/>
                      <w:spacing w:val="-37"/>
                      <w:w w:val="110"/>
                      <w:sz w:val="42"/>
                    </w:rPr>
                    <w:t> </w:t>
                  </w:r>
                  <w:r>
                    <w:rPr>
                      <w:b/>
                      <w:color w:val="212121"/>
                      <w:w w:val="110"/>
                      <w:sz w:val="42"/>
                    </w:rPr>
                    <w:t>direction</w:t>
                  </w:r>
                  <w:r>
                    <w:rPr>
                      <w:b/>
                      <w:color w:val="212121"/>
                      <w:spacing w:val="-36"/>
                      <w:w w:val="110"/>
                      <w:sz w:val="42"/>
                    </w:rPr>
                    <w:t> </w:t>
                  </w:r>
                  <w:r>
                    <w:rPr>
                      <w:b/>
                      <w:color w:val="212121"/>
                      <w:w w:val="110"/>
                      <w:sz w:val="42"/>
                    </w:rPr>
                    <w:t>de</w:t>
                  </w:r>
                  <w:r>
                    <w:rPr>
                      <w:b/>
                      <w:color w:val="212121"/>
                      <w:spacing w:val="-37"/>
                      <w:w w:val="110"/>
                      <w:sz w:val="42"/>
                    </w:rPr>
                    <w:t> </w:t>
                  </w:r>
                  <w:r>
                    <w:rPr>
                      <w:b/>
                      <w:color w:val="212121"/>
                      <w:w w:val="110"/>
                      <w:sz w:val="42"/>
                    </w:rPr>
                    <w:t>la</w:t>
                  </w:r>
                  <w:r>
                    <w:rPr>
                      <w:b/>
                      <w:color w:val="212121"/>
                      <w:spacing w:val="-37"/>
                      <w:w w:val="110"/>
                      <w:sz w:val="42"/>
                    </w:rPr>
                    <w:t> </w:t>
                  </w:r>
                  <w:r>
                    <w:rPr>
                      <w:b/>
                      <w:color w:val="212121"/>
                      <w:w w:val="110"/>
                      <w:sz w:val="42"/>
                    </w:rPr>
                    <w:t>société.</w:t>
                  </w:r>
                </w:p>
              </w:txbxContent>
            </v:textbox>
            <w10:wrap type="none"/>
          </v:shape>
        </w:pict>
      </w:r>
      <w:r>
        <w:rPr>
          <w:color w:val="212121"/>
          <w:w w:val="105"/>
        </w:rPr>
        <w:t>Les conventions courantes significatives (et non simplement leur liste) devront être communiquées au commissaire aux comptes (s'il en existe</w:t>
      </w:r>
      <w:r>
        <w:rPr>
          <w:color w:val="212121"/>
          <w:spacing w:val="-18"/>
          <w:w w:val="105"/>
        </w:rPr>
        <w:t> </w:t>
      </w:r>
      <w:r>
        <w:rPr>
          <w:color w:val="212121"/>
          <w:w w:val="105"/>
        </w:rPr>
        <w:t>un).</w:t>
      </w:r>
    </w:p>
    <w:p>
      <w:pPr>
        <w:pStyle w:val="BodyText"/>
        <w:spacing w:before="7"/>
        <w:rPr>
          <w:sz w:val="37"/>
        </w:rPr>
      </w:pPr>
    </w:p>
    <w:p>
      <w:pPr>
        <w:pStyle w:val="ListParagraph"/>
        <w:numPr>
          <w:ilvl w:val="1"/>
          <w:numId w:val="6"/>
        </w:numPr>
        <w:tabs>
          <w:tab w:pos="4035" w:val="left" w:leader="none"/>
        </w:tabs>
        <w:spacing w:line="379" w:lineRule="auto" w:before="0" w:after="0"/>
        <w:ind w:left="3437" w:right="130" w:firstLine="0"/>
        <w:jc w:val="both"/>
        <w:rPr>
          <w:b/>
          <w:sz w:val="24"/>
        </w:rPr>
      </w:pPr>
      <w:r>
        <w:rPr>
          <w:b/>
          <w:color w:val="212121"/>
          <w:w w:val="110"/>
          <w:sz w:val="24"/>
        </w:rPr>
        <w:t>Si la société est pluripersonnelle, le président doit aviser le commissaire aux comptes des conventions intervenues entre la société et lui-même, le directeur général, un actionnaire détenant plus de 10 % des droits de vote, ou s'il s'agit d'une société actionnaire, la société la contrôlant, dans le délai de trois mois à compter de la conclusion desdites conventions. Le commissaire aux comptes présente sur ces conventions un rapport aux associés qui devront statuer sur ce rapport lors de la réunion d'approbation des comptes annuels.</w:t>
      </w:r>
    </w:p>
    <w:p>
      <w:pPr>
        <w:pStyle w:val="BodyText"/>
        <w:spacing w:before="3"/>
        <w:rPr>
          <w:sz w:val="37"/>
        </w:rPr>
      </w:pPr>
    </w:p>
    <w:p>
      <w:pPr>
        <w:pStyle w:val="ListParagraph"/>
        <w:numPr>
          <w:ilvl w:val="1"/>
          <w:numId w:val="6"/>
        </w:numPr>
        <w:tabs>
          <w:tab w:pos="4072" w:val="left" w:leader="none"/>
        </w:tabs>
        <w:spacing w:line="379" w:lineRule="auto" w:before="0" w:after="0"/>
        <w:ind w:left="3437" w:right="129" w:firstLine="0"/>
        <w:jc w:val="both"/>
        <w:rPr>
          <w:b/>
          <w:sz w:val="24"/>
        </w:rPr>
      </w:pPr>
      <w:r>
        <w:rPr>
          <w:b/>
          <w:color w:val="212121"/>
          <w:w w:val="110"/>
          <w:sz w:val="24"/>
        </w:rPr>
        <w:t>Il est par ailleurs interdit au président et aux autres dirigeants de la SAS, selon le droit commun, de contracter, sous quelque forme que ce soit, des emprunts auprès de la société, de se faire consentir par elle un découvert en compte courant ou autrement, ainsi que de faire cautionner ou avaliser</w:t>
      </w:r>
      <w:r>
        <w:rPr>
          <w:b/>
          <w:color w:val="212121"/>
          <w:spacing w:val="-11"/>
          <w:w w:val="110"/>
          <w:sz w:val="24"/>
        </w:rPr>
        <w:t> </w:t>
      </w:r>
      <w:r>
        <w:rPr>
          <w:b/>
          <w:color w:val="212121"/>
          <w:w w:val="110"/>
          <w:sz w:val="24"/>
        </w:rPr>
        <w:t>par</w:t>
      </w:r>
      <w:r>
        <w:rPr>
          <w:b/>
          <w:color w:val="212121"/>
          <w:spacing w:val="-11"/>
          <w:w w:val="110"/>
          <w:sz w:val="24"/>
        </w:rPr>
        <w:t> </w:t>
      </w:r>
      <w:r>
        <w:rPr>
          <w:b/>
          <w:color w:val="212121"/>
          <w:w w:val="110"/>
          <w:sz w:val="24"/>
        </w:rPr>
        <w:t>elle</w:t>
      </w:r>
      <w:r>
        <w:rPr>
          <w:b/>
          <w:color w:val="212121"/>
          <w:spacing w:val="-10"/>
          <w:w w:val="110"/>
          <w:sz w:val="24"/>
        </w:rPr>
        <w:t> </w:t>
      </w:r>
      <w:r>
        <w:rPr>
          <w:b/>
          <w:color w:val="212121"/>
          <w:w w:val="110"/>
          <w:sz w:val="24"/>
        </w:rPr>
        <w:t>ses</w:t>
      </w:r>
      <w:r>
        <w:rPr>
          <w:b/>
          <w:color w:val="212121"/>
          <w:spacing w:val="-11"/>
          <w:w w:val="110"/>
          <w:sz w:val="24"/>
        </w:rPr>
        <w:t> </w:t>
      </w:r>
      <w:r>
        <w:rPr>
          <w:b/>
          <w:color w:val="212121"/>
          <w:w w:val="110"/>
          <w:sz w:val="24"/>
        </w:rPr>
        <w:t>engagements</w:t>
      </w:r>
      <w:r>
        <w:rPr>
          <w:b/>
          <w:color w:val="212121"/>
          <w:spacing w:val="-10"/>
          <w:w w:val="110"/>
          <w:sz w:val="24"/>
        </w:rPr>
        <w:t> </w:t>
      </w:r>
      <w:r>
        <w:rPr>
          <w:b/>
          <w:color w:val="212121"/>
          <w:w w:val="110"/>
          <w:sz w:val="24"/>
        </w:rPr>
        <w:t>envers</w:t>
      </w:r>
      <w:r>
        <w:rPr>
          <w:b/>
          <w:color w:val="212121"/>
          <w:spacing w:val="-11"/>
          <w:w w:val="110"/>
          <w:sz w:val="24"/>
        </w:rPr>
        <w:t> </w:t>
      </w:r>
      <w:r>
        <w:rPr>
          <w:b/>
          <w:color w:val="212121"/>
          <w:w w:val="110"/>
          <w:sz w:val="24"/>
        </w:rPr>
        <w:t>les</w:t>
      </w:r>
      <w:r>
        <w:rPr>
          <w:b/>
          <w:color w:val="212121"/>
          <w:spacing w:val="-10"/>
          <w:w w:val="110"/>
          <w:sz w:val="24"/>
        </w:rPr>
        <w:t> </w:t>
      </w:r>
      <w:r>
        <w:rPr>
          <w:b/>
          <w:color w:val="212121"/>
          <w:w w:val="110"/>
          <w:sz w:val="24"/>
        </w:rPr>
        <w:t>tiers.</w:t>
      </w:r>
    </w:p>
    <w:p>
      <w:pPr>
        <w:pStyle w:val="BodyText"/>
        <w:spacing w:before="7"/>
        <w:rPr>
          <w:sz w:val="17"/>
        </w:rPr>
      </w:pPr>
      <w:r>
        <w:rPr/>
        <w:pict>
          <v:shape style="position:absolute;margin-left:116.960876pt;margin-top:12.12017pt;width:21.8pt;height:21.8pt;mso-position-horizontal-relative:page;mso-position-vertical-relative:paragraph;z-index:-15686144;mso-wrap-distance-left:0;mso-wrap-distance-right:0" coordorigin="2339,242" coordsize="436,436" path="m2557,678l2488,667,2428,636,2381,589,2350,529,2339,460,2350,391,2381,332,2428,284,2488,254,2557,242,2626,254,2685,284,2701,300,2622,300,2622,303,2621,306,2620,311,2620,314,2617,318,2616,319,2615,322,2613,323,2608,325,2606,325,2602,326,2599,327,2595,327,2590,327,2492,327,2493,462,2502,468,2585,468,2587,471,2589,474,2591,477,2592,480,2594,485,2595,489,2596,494,2597,500,2597,504,2598,513,2598,520,2598,531,2500,531,2493,534,2482,546,2479,553,2479,561,2481,572,2484,582,2491,591,2500,599,2511,605,2525,610,2540,613,2557,614,2707,614,2685,636,2626,667,2557,678xm2750,364l2631,364,2633,300,2622,300,2701,300,2733,332,2750,364xm2576,327l2492,327,2590,327,2587,327,2581,327,2576,327xm2503,453l2503,363,2631,364,2750,364,2763,391,2771,437,2555,437,2541,438,2527,441,2515,446,2503,453xm2707,614l2557,614,2568,613,2579,612,2589,609,2599,606,2611,601,2621,594,2635,577,2641,568,2649,549,2651,539,2651,520,2650,511,2646,494,2643,485,2634,469,2628,462,2614,451,2604,446,2582,439,2569,438,2555,437,2771,437,2774,458,2774,461,2763,529,2733,589,2707,614xm2585,468l2502,468,2506,462,2513,458,2528,451,2536,449,2550,449,2555,450,2565,453,2569,454,2576,458,2580,461,2585,468xm2583,586l2516,586,2524,584,2534,574,2537,567,2537,550,2535,544,2524,534,2517,531,2500,531,2598,531,2597,545,2595,559,2591,572,2586,583,2583,586xm2551,603l2537,602,2525,599,2515,594,2508,587,2508,586,2583,586,2579,591,2571,598,2562,601,2551,603xe" filled="true" fillcolor="#004aac" stroked="false">
            <v:path arrowok="t"/>
            <v:fill type="solid"/>
            <w10:wrap type="topAndBottom"/>
          </v:shape>
        </w:pict>
      </w:r>
      <w:r>
        <w:rPr/>
        <w:pict>
          <v:shape style="position:absolute;margin-left:146.965622pt;margin-top:19.827307pt;width:216.5pt;height:7.05pt;mso-position-horizontal-relative:page;mso-position-vertical-relative:paragraph;z-index:-15685632;mso-wrap-distance-left:0;mso-wrap-distance-right:0" coordorigin="2939,397" coordsize="4330,141" path="m7022,537l6936,537,6765,535,6680,534,3004,534,2956,513,2939,467,2956,421,3004,399,3009,400,3099,397,3185,397,3271,397,3442,399,3527,399,7203,399,7252,421,7268,467,7252,513,7203,534,7198,534,7109,536,7022,537xe" filled="true" fillcolor="#004aac" stroked="false">
            <v:path arrowok="t"/>
            <v:fill type="solid"/>
            <w10:wrap type="topAndBottom"/>
          </v:shape>
        </w:pict>
      </w:r>
    </w:p>
    <w:p>
      <w:pPr>
        <w:pStyle w:val="Heading2"/>
        <w:spacing w:before="96"/>
        <w:ind w:left="2339"/>
      </w:pPr>
      <w:r>
        <w:rPr>
          <w:color w:val="212121"/>
          <w:w w:val="110"/>
        </w:rPr>
        <w:t>Informations des salariés.</w:t>
      </w:r>
    </w:p>
    <w:p>
      <w:pPr>
        <w:pStyle w:val="BodyText"/>
        <w:spacing w:line="379" w:lineRule="auto" w:before="246"/>
        <w:ind w:left="3437" w:right="136"/>
        <w:jc w:val="both"/>
      </w:pPr>
      <w:r>
        <w:rPr>
          <w:w w:val="105"/>
        </w:rPr>
        <w:t>Le Président est l’organe social auprès duquel les délégués du comité social et économique exercent les droits définis par les articles L. 2311-1 et suivants du Code du travail.</w:t>
      </w:r>
    </w:p>
    <w:p>
      <w:pPr>
        <w:spacing w:after="0" w:line="379" w:lineRule="auto"/>
        <w:jc w:val="both"/>
        <w:sectPr>
          <w:pgSz w:w="11910" w:h="16850"/>
          <w:pgMar w:header="0" w:footer="624" w:top="0" w:bottom="920" w:left="0" w:right="560"/>
        </w:sectPr>
      </w:pPr>
    </w:p>
    <w:p>
      <w:pPr>
        <w:pStyle w:val="BodyText"/>
        <w:rPr>
          <w:sz w:val="20"/>
        </w:rPr>
      </w:pPr>
      <w:r>
        <w:rPr/>
        <w:pict>
          <v:rect style="position:absolute;margin-left:.000002pt;margin-top:.000433pt;width:99.285269pt;height:842.249587pt;mso-position-horizontal-relative:page;mso-position-vertical-relative:page;z-index:-16062976" filled="true" fillcolor="#f2f2f2" stroked="false">
            <v:fill type="solid"/>
            <w10:wrap type="none"/>
          </v:rect>
        </w:pict>
      </w:r>
    </w:p>
    <w:p>
      <w:pPr>
        <w:pStyle w:val="BodyText"/>
        <w:rPr>
          <w:sz w:val="20"/>
        </w:rPr>
      </w:pPr>
    </w:p>
    <w:p>
      <w:pPr>
        <w:pStyle w:val="BodyText"/>
        <w:rPr>
          <w:sz w:val="20"/>
        </w:rPr>
      </w:pPr>
    </w:p>
    <w:p>
      <w:pPr>
        <w:pStyle w:val="BodyText"/>
        <w:spacing w:before="7"/>
        <w:rPr>
          <w:sz w:val="20"/>
        </w:rPr>
      </w:pPr>
    </w:p>
    <w:p>
      <w:pPr>
        <w:tabs>
          <w:tab w:pos="2939" w:val="left" w:leader="none"/>
        </w:tabs>
        <w:spacing w:line="240" w:lineRule="auto"/>
        <w:ind w:left="2213"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7"/>
      </w:pPr>
      <w:r>
        <w:rPr/>
        <w:pict>
          <v:shape style="position:absolute;margin-left:32.770821pt;margin-top:-19.762936pt;width:28.3pt;height:635.9pt;mso-position-horizontal-relative:page;mso-position-vertical-relative:paragraph;z-index:15775744"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5 </w:t>
                  </w:r>
                  <w:r>
                    <w:rPr>
                      <w:b/>
                      <w:color w:val="212121"/>
                      <w:w w:val="105"/>
                      <w:sz w:val="42"/>
                    </w:rPr>
                    <w:t>: Exercice social. Comptes. Bénéfices.</w:t>
                  </w:r>
                  <w:r>
                    <w:rPr>
                      <w:b/>
                      <w:color w:val="212121"/>
                      <w:spacing w:val="-69"/>
                      <w:w w:val="105"/>
                      <w:sz w:val="42"/>
                    </w:rPr>
                    <w:t> </w:t>
                  </w:r>
                  <w:r>
                    <w:rPr>
                      <w:b/>
                      <w:color w:val="212121"/>
                      <w:w w:val="105"/>
                      <w:sz w:val="42"/>
                    </w:rPr>
                    <w:t>Dividendes.</w:t>
                  </w:r>
                </w:p>
              </w:txbxContent>
            </v:textbox>
            <w10:wrap type="none"/>
          </v:shape>
        </w:pict>
      </w:r>
      <w:r>
        <w:rPr>
          <w:color w:val="212121"/>
          <w:w w:val="105"/>
        </w:rPr>
        <w:t>Exercice social.</w:t>
      </w:r>
    </w:p>
    <w:p>
      <w:pPr>
        <w:pStyle w:val="BodyText"/>
        <w:spacing w:line="379" w:lineRule="auto" w:before="258"/>
        <w:ind w:left="3302" w:right="268"/>
        <w:jc w:val="both"/>
      </w:pPr>
      <w:r>
        <w:rPr>
          <w:color w:val="212121"/>
          <w:w w:val="110"/>
        </w:rPr>
        <w:t>L'exercice social commence le 1er janvier et finit le 31 décembre de chaque année.</w:t>
      </w:r>
    </w:p>
    <w:p>
      <w:pPr>
        <w:pStyle w:val="BodyText"/>
        <w:spacing w:line="379" w:lineRule="auto"/>
        <w:ind w:left="3302" w:right="265"/>
        <w:jc w:val="both"/>
      </w:pPr>
      <w:r>
        <w:rPr>
          <w:color w:val="212121"/>
          <w:w w:val="110"/>
        </w:rPr>
        <w:t>Par exception, le premier exercice social débutera au jour de l’immatriculation de la société et s’achèvera le 31 décembre 2020.</w:t>
      </w:r>
    </w:p>
    <w:p>
      <w:pPr>
        <w:spacing w:line="376" w:lineRule="auto" w:before="0"/>
        <w:ind w:left="3302" w:right="269" w:firstLine="0"/>
        <w:jc w:val="both"/>
        <w:rPr>
          <w:b/>
          <w:sz w:val="20"/>
        </w:rPr>
      </w:pPr>
      <w:r>
        <w:rPr>
          <w:b/>
          <w:color w:val="A6A6A6"/>
          <w:w w:val="110"/>
          <w:sz w:val="20"/>
        </w:rPr>
        <w:t>Remarque</w:t>
      </w:r>
      <w:r>
        <w:rPr>
          <w:b/>
          <w:color w:val="A6A6A6"/>
          <w:spacing w:val="-6"/>
          <w:w w:val="110"/>
          <w:sz w:val="20"/>
        </w:rPr>
        <w:t> </w:t>
      </w:r>
      <w:r>
        <w:rPr>
          <w:b/>
          <w:color w:val="A6A6A6"/>
          <w:w w:val="110"/>
          <w:sz w:val="20"/>
        </w:rPr>
        <w:t>:</w:t>
      </w:r>
      <w:r>
        <w:rPr>
          <w:b/>
          <w:color w:val="A6A6A6"/>
          <w:spacing w:val="-5"/>
          <w:w w:val="110"/>
          <w:sz w:val="20"/>
        </w:rPr>
        <w:t> </w:t>
      </w:r>
      <w:r>
        <w:rPr>
          <w:b/>
          <w:color w:val="A6A6A6"/>
          <w:w w:val="110"/>
          <w:sz w:val="20"/>
        </w:rPr>
        <w:t>vous</w:t>
      </w:r>
      <w:r>
        <w:rPr>
          <w:b/>
          <w:color w:val="A6A6A6"/>
          <w:spacing w:val="-5"/>
          <w:w w:val="110"/>
          <w:sz w:val="20"/>
        </w:rPr>
        <w:t> </w:t>
      </w:r>
      <w:r>
        <w:rPr>
          <w:b/>
          <w:color w:val="A6A6A6"/>
          <w:w w:val="110"/>
          <w:sz w:val="20"/>
        </w:rPr>
        <w:t>pouvez</w:t>
      </w:r>
      <w:r>
        <w:rPr>
          <w:b/>
          <w:color w:val="A6A6A6"/>
          <w:spacing w:val="-5"/>
          <w:w w:val="110"/>
          <w:sz w:val="20"/>
        </w:rPr>
        <w:t> </w:t>
      </w:r>
      <w:r>
        <w:rPr>
          <w:b/>
          <w:color w:val="A6A6A6"/>
          <w:w w:val="110"/>
          <w:sz w:val="20"/>
        </w:rPr>
        <w:t>modifier</w:t>
      </w:r>
      <w:r>
        <w:rPr>
          <w:b/>
          <w:color w:val="A6A6A6"/>
          <w:spacing w:val="-5"/>
          <w:w w:val="110"/>
          <w:sz w:val="20"/>
        </w:rPr>
        <w:t> </w:t>
      </w:r>
      <w:r>
        <w:rPr>
          <w:b/>
          <w:color w:val="A6A6A6"/>
          <w:w w:val="110"/>
          <w:sz w:val="20"/>
        </w:rPr>
        <w:t>les</w:t>
      </w:r>
      <w:r>
        <w:rPr>
          <w:b/>
          <w:color w:val="A6A6A6"/>
          <w:spacing w:val="-5"/>
          <w:w w:val="110"/>
          <w:sz w:val="20"/>
        </w:rPr>
        <w:t> </w:t>
      </w:r>
      <w:r>
        <w:rPr>
          <w:b/>
          <w:color w:val="A6A6A6"/>
          <w:w w:val="110"/>
          <w:sz w:val="20"/>
        </w:rPr>
        <w:t>dates</w:t>
      </w:r>
      <w:r>
        <w:rPr>
          <w:b/>
          <w:color w:val="A6A6A6"/>
          <w:spacing w:val="-5"/>
          <w:w w:val="110"/>
          <w:sz w:val="20"/>
        </w:rPr>
        <w:t> </w:t>
      </w:r>
      <w:r>
        <w:rPr>
          <w:b/>
          <w:color w:val="A6A6A6"/>
          <w:w w:val="110"/>
          <w:sz w:val="20"/>
        </w:rPr>
        <w:t>de</w:t>
      </w:r>
      <w:r>
        <w:rPr>
          <w:b/>
          <w:color w:val="A6A6A6"/>
          <w:spacing w:val="-5"/>
          <w:w w:val="110"/>
          <w:sz w:val="20"/>
        </w:rPr>
        <w:t> </w:t>
      </w:r>
      <w:r>
        <w:rPr>
          <w:b/>
          <w:color w:val="A6A6A6"/>
          <w:w w:val="110"/>
          <w:sz w:val="20"/>
        </w:rPr>
        <w:t>début</w:t>
      </w:r>
      <w:r>
        <w:rPr>
          <w:b/>
          <w:color w:val="A6A6A6"/>
          <w:spacing w:val="-5"/>
          <w:w w:val="110"/>
          <w:sz w:val="20"/>
        </w:rPr>
        <w:t> </w:t>
      </w:r>
      <w:r>
        <w:rPr>
          <w:b/>
          <w:color w:val="A6A6A6"/>
          <w:w w:val="110"/>
          <w:sz w:val="20"/>
        </w:rPr>
        <w:t>et</w:t>
      </w:r>
      <w:r>
        <w:rPr>
          <w:b/>
          <w:color w:val="A6A6A6"/>
          <w:spacing w:val="-5"/>
          <w:w w:val="110"/>
          <w:sz w:val="20"/>
        </w:rPr>
        <w:t> </w:t>
      </w:r>
      <w:r>
        <w:rPr>
          <w:b/>
          <w:color w:val="A6A6A6"/>
          <w:w w:val="110"/>
          <w:sz w:val="20"/>
        </w:rPr>
        <w:t>de</w:t>
      </w:r>
      <w:r>
        <w:rPr>
          <w:b/>
          <w:color w:val="A6A6A6"/>
          <w:spacing w:val="-5"/>
          <w:w w:val="110"/>
          <w:sz w:val="20"/>
        </w:rPr>
        <w:t> </w:t>
      </w:r>
      <w:r>
        <w:rPr>
          <w:b/>
          <w:color w:val="A6A6A6"/>
          <w:w w:val="110"/>
          <w:sz w:val="20"/>
        </w:rPr>
        <w:t>fin</w:t>
      </w:r>
      <w:r>
        <w:rPr>
          <w:b/>
          <w:color w:val="A6A6A6"/>
          <w:spacing w:val="-5"/>
          <w:w w:val="110"/>
          <w:sz w:val="20"/>
        </w:rPr>
        <w:t> </w:t>
      </w:r>
      <w:r>
        <w:rPr>
          <w:b/>
          <w:color w:val="A6A6A6"/>
          <w:w w:val="110"/>
          <w:sz w:val="20"/>
        </w:rPr>
        <w:t>de</w:t>
      </w:r>
      <w:r>
        <w:rPr>
          <w:b/>
          <w:color w:val="A6A6A6"/>
          <w:spacing w:val="-5"/>
          <w:w w:val="110"/>
          <w:sz w:val="20"/>
        </w:rPr>
        <w:t> </w:t>
      </w:r>
      <w:r>
        <w:rPr>
          <w:b/>
          <w:color w:val="A6A6A6"/>
          <w:w w:val="110"/>
          <w:sz w:val="20"/>
        </w:rPr>
        <w:t>l’exercice social selon vos</w:t>
      </w:r>
      <w:r>
        <w:rPr>
          <w:b/>
          <w:color w:val="A6A6A6"/>
          <w:spacing w:val="-25"/>
          <w:w w:val="110"/>
          <w:sz w:val="20"/>
        </w:rPr>
        <w:t> </w:t>
      </w:r>
      <w:r>
        <w:rPr>
          <w:b/>
          <w:color w:val="A6A6A6"/>
          <w:w w:val="110"/>
          <w:sz w:val="20"/>
        </w:rPr>
        <w:t>besoins.</w:t>
      </w:r>
    </w:p>
    <w:p>
      <w:pPr>
        <w:pStyle w:val="BodyText"/>
        <w:rPr>
          <w:sz w:val="20"/>
        </w:rPr>
      </w:pPr>
    </w:p>
    <w:p>
      <w:pPr>
        <w:pStyle w:val="BodyText"/>
        <w:spacing w:before="5"/>
      </w:pPr>
      <w:r>
        <w:rPr/>
        <w:pict>
          <v:shape style="position:absolute;margin-left:110.656319pt;margin-top:16.045002pt;width:22.55pt;height:22.55pt;mso-position-horizontal-relative:page;mso-position-vertical-relative:paragraph;z-index:-15683072;mso-wrap-distance-left:0;mso-wrap-distance-right:0" coordorigin="2213,321" coordsize="451,451" path="m2438,771l2367,760,2305,728,2257,679,2225,617,2213,546,2225,475,2257,413,2257,413,2305,364,2367,332,2438,321,2509,332,2571,364,2593,387,2424,387,2412,388,2391,395,2383,399,2370,409,2364,415,2355,428,2352,434,2349,446,2348,452,2348,466,2351,473,2361,485,2369,488,2466,488,2465,494,2461,513,2457,523,2447,543,2441,553,2433,564,2425,575,2416,586,2406,598,2395,610,2383,622,2372,633,2361,644,2350,654,2350,683,2616,683,2571,728,2509,760,2438,771xm2376,646l2384,638,2400,623,2416,608,2454,572,2472,554,2487,537,2499,523,2508,509,2515,497,2520,484,2523,470,2524,456,2522,441,2518,428,2510,416,2500,406,2487,397,2472,391,2456,388,2437,387,2424,387,2593,387,2620,413,2620,413,2652,475,2664,546,2654,608,2518,608,2517,615,2516,620,2513,628,2511,632,2505,637,2502,640,2491,642,2486,643,2475,644,2467,645,2376,646xm2373,430l2373,429,2374,426,2376,423,2381,416,2384,413,2392,407,2397,404,2409,400,2416,399,2437,399,2448,404,2456,413,2461,421,2464,429,2376,429,2375,429,2373,430xm2466,488l2387,488,2394,485,2405,474,2408,467,2408,450,2405,443,2394,432,2387,429,2376,429,2464,429,2465,431,2467,443,2468,456,2468,470,2468,473,2467,486,2466,488xm2616,683l2526,683,2529,608,2518,608,2654,608,2652,617,2620,679,2616,683xe" filled="true" fillcolor="#004aac" stroked="false">
            <v:path arrowok="t"/>
            <v:fill type="solid"/>
            <w10:wrap type="topAndBottom"/>
          </v:shape>
        </w:pict>
      </w:r>
      <w:r>
        <w:rPr/>
        <w:pict>
          <v:shape style="position:absolute;margin-left:146.965622pt;margin-top:23.75214pt;width:216.5pt;height:7.05pt;mso-position-horizontal-relative:page;mso-position-vertical-relative:paragraph;z-index:-15682560;mso-wrap-distance-left:0;mso-wrap-distance-right:0" coordorigin="2939,475" coordsize="4330,141" path="m7022,616l6936,615,6765,613,6680,613,3004,613,2956,592,2939,545,2956,499,3004,478,3009,478,3099,476,3185,475,3271,476,3442,478,3527,478,7203,478,7252,499,7268,545,7252,592,7203,613,7198,613,7109,615,7022,616xe" filled="true" fillcolor="#004aac" stroked="false">
            <v:path arrowok="t"/>
            <v:fill type="solid"/>
            <w10:wrap type="topAndBottom"/>
          </v:shape>
        </w:pict>
      </w:r>
    </w:p>
    <w:p>
      <w:pPr>
        <w:pStyle w:val="Heading2"/>
        <w:spacing w:before="17"/>
        <w:ind w:left="2219"/>
      </w:pPr>
      <w:r>
        <w:rPr>
          <w:color w:val="212121"/>
          <w:w w:val="110"/>
        </w:rPr>
        <w:t>Comptes annuels.</w:t>
      </w:r>
    </w:p>
    <w:p>
      <w:pPr>
        <w:pStyle w:val="BodyText"/>
        <w:spacing w:before="4"/>
        <w:rPr>
          <w:sz w:val="31"/>
        </w:rPr>
      </w:pPr>
    </w:p>
    <w:p>
      <w:pPr>
        <w:pStyle w:val="ListParagraph"/>
        <w:numPr>
          <w:ilvl w:val="1"/>
          <w:numId w:val="7"/>
        </w:numPr>
        <w:tabs>
          <w:tab w:pos="3917" w:val="left" w:leader="none"/>
        </w:tabs>
        <w:spacing w:line="379" w:lineRule="auto" w:before="0" w:after="0"/>
        <w:ind w:left="3302" w:right="264" w:firstLine="0"/>
        <w:jc w:val="both"/>
        <w:rPr>
          <w:b/>
          <w:sz w:val="24"/>
        </w:rPr>
      </w:pPr>
      <w:r>
        <w:rPr>
          <w:b/>
          <w:w w:val="110"/>
          <w:sz w:val="24"/>
        </w:rPr>
        <w:t>Il est tenu une comptabilité régulière des opérations sociales.</w:t>
      </w:r>
    </w:p>
    <w:p>
      <w:pPr>
        <w:pStyle w:val="BodyText"/>
        <w:spacing w:before="8"/>
        <w:rPr>
          <w:sz w:val="37"/>
        </w:rPr>
      </w:pPr>
    </w:p>
    <w:p>
      <w:pPr>
        <w:pStyle w:val="ListParagraph"/>
        <w:numPr>
          <w:ilvl w:val="1"/>
          <w:numId w:val="7"/>
        </w:numPr>
        <w:tabs>
          <w:tab w:pos="3920" w:val="left" w:leader="none"/>
        </w:tabs>
        <w:spacing w:line="379" w:lineRule="auto" w:before="1" w:after="0"/>
        <w:ind w:left="3302" w:right="265" w:firstLine="0"/>
        <w:jc w:val="both"/>
        <w:rPr>
          <w:b/>
          <w:sz w:val="24"/>
        </w:rPr>
      </w:pPr>
      <w:r>
        <w:rPr>
          <w:b/>
          <w:w w:val="110"/>
          <w:sz w:val="24"/>
        </w:rPr>
        <w:t>À la fin de chaque exercice social, le président arrête les comptes annuels et le cas échéant, les comptes consolidés, conformément</w:t>
      </w:r>
      <w:r>
        <w:rPr>
          <w:b/>
          <w:spacing w:val="-9"/>
          <w:w w:val="110"/>
          <w:sz w:val="24"/>
        </w:rPr>
        <w:t> </w:t>
      </w:r>
      <w:r>
        <w:rPr>
          <w:b/>
          <w:w w:val="110"/>
          <w:sz w:val="24"/>
        </w:rPr>
        <w:t>aux</w:t>
      </w:r>
      <w:r>
        <w:rPr>
          <w:b/>
          <w:spacing w:val="-8"/>
          <w:w w:val="110"/>
          <w:sz w:val="24"/>
        </w:rPr>
        <w:t> </w:t>
      </w:r>
      <w:r>
        <w:rPr>
          <w:b/>
          <w:w w:val="110"/>
          <w:sz w:val="24"/>
        </w:rPr>
        <w:t>dispositions</w:t>
      </w:r>
      <w:r>
        <w:rPr>
          <w:b/>
          <w:spacing w:val="-8"/>
          <w:w w:val="110"/>
          <w:sz w:val="24"/>
        </w:rPr>
        <w:t> </w:t>
      </w:r>
      <w:r>
        <w:rPr>
          <w:b/>
          <w:w w:val="110"/>
          <w:sz w:val="24"/>
        </w:rPr>
        <w:t>du</w:t>
      </w:r>
      <w:r>
        <w:rPr>
          <w:b/>
          <w:spacing w:val="-8"/>
          <w:w w:val="110"/>
          <w:sz w:val="24"/>
        </w:rPr>
        <w:t> </w:t>
      </w:r>
      <w:r>
        <w:rPr>
          <w:b/>
          <w:w w:val="110"/>
          <w:sz w:val="24"/>
        </w:rPr>
        <w:t>titre</w:t>
      </w:r>
      <w:r>
        <w:rPr>
          <w:b/>
          <w:spacing w:val="-7"/>
          <w:w w:val="110"/>
          <w:sz w:val="24"/>
        </w:rPr>
        <w:t> </w:t>
      </w:r>
      <w:r>
        <w:rPr>
          <w:b/>
          <w:w w:val="110"/>
          <w:sz w:val="24"/>
        </w:rPr>
        <w:t>II</w:t>
      </w:r>
      <w:r>
        <w:rPr>
          <w:b/>
          <w:spacing w:val="-7"/>
          <w:w w:val="110"/>
          <w:sz w:val="24"/>
        </w:rPr>
        <w:t> </w:t>
      </w:r>
      <w:r>
        <w:rPr>
          <w:b/>
          <w:w w:val="110"/>
          <w:sz w:val="24"/>
        </w:rPr>
        <w:t>du</w:t>
      </w:r>
      <w:r>
        <w:rPr>
          <w:b/>
          <w:spacing w:val="-8"/>
          <w:w w:val="110"/>
          <w:sz w:val="24"/>
        </w:rPr>
        <w:t> </w:t>
      </w:r>
      <w:r>
        <w:rPr>
          <w:b/>
          <w:w w:val="110"/>
          <w:sz w:val="24"/>
        </w:rPr>
        <w:t>livre</w:t>
      </w:r>
      <w:r>
        <w:rPr>
          <w:b/>
          <w:spacing w:val="-8"/>
          <w:w w:val="110"/>
          <w:sz w:val="24"/>
        </w:rPr>
        <w:t> </w:t>
      </w:r>
      <w:r>
        <w:rPr>
          <w:b/>
          <w:w w:val="110"/>
          <w:sz w:val="24"/>
        </w:rPr>
        <w:t>I</w:t>
      </w:r>
      <w:r>
        <w:rPr>
          <w:b/>
          <w:spacing w:val="-7"/>
          <w:w w:val="110"/>
          <w:sz w:val="24"/>
        </w:rPr>
        <w:t> </w:t>
      </w:r>
      <w:r>
        <w:rPr>
          <w:b/>
          <w:w w:val="110"/>
          <w:sz w:val="24"/>
        </w:rPr>
        <w:t>du</w:t>
      </w:r>
      <w:r>
        <w:rPr>
          <w:b/>
          <w:spacing w:val="-8"/>
          <w:w w:val="110"/>
          <w:sz w:val="24"/>
        </w:rPr>
        <w:t> </w:t>
      </w:r>
      <w:r>
        <w:rPr>
          <w:b/>
          <w:w w:val="110"/>
          <w:sz w:val="24"/>
        </w:rPr>
        <w:t>Code</w:t>
      </w:r>
      <w:r>
        <w:rPr>
          <w:b/>
          <w:spacing w:val="-7"/>
          <w:w w:val="110"/>
          <w:sz w:val="24"/>
        </w:rPr>
        <w:t> </w:t>
      </w:r>
      <w:r>
        <w:rPr>
          <w:b/>
          <w:w w:val="110"/>
          <w:sz w:val="24"/>
        </w:rPr>
        <w:t>de commerce.</w:t>
      </w:r>
    </w:p>
    <w:p>
      <w:pPr>
        <w:pStyle w:val="BodyText"/>
        <w:spacing w:line="379" w:lineRule="auto"/>
        <w:ind w:left="3302" w:right="265"/>
        <w:jc w:val="both"/>
      </w:pPr>
      <w:r>
        <w:rPr>
          <w:w w:val="110"/>
        </w:rPr>
        <w:t>Il établit un rapport de gestion écrit exposant la situation de</w:t>
      </w:r>
      <w:r>
        <w:rPr>
          <w:spacing w:val="-23"/>
          <w:w w:val="110"/>
        </w:rPr>
        <w:t> </w:t>
      </w:r>
      <w:r>
        <w:rPr>
          <w:w w:val="110"/>
        </w:rPr>
        <w:t>la société durant l'exercice écoulé, son évolution prévisible, les événements importants survenus entre la date de clôture </w:t>
      </w:r>
      <w:r>
        <w:rPr>
          <w:spacing w:val="-6"/>
          <w:w w:val="110"/>
        </w:rPr>
        <w:t>de </w:t>
      </w:r>
      <w:r>
        <w:rPr>
          <w:w w:val="110"/>
        </w:rPr>
        <w:t>l'exercice</w:t>
      </w:r>
      <w:r>
        <w:rPr>
          <w:spacing w:val="-8"/>
          <w:w w:val="110"/>
        </w:rPr>
        <w:t> </w:t>
      </w:r>
      <w:r>
        <w:rPr>
          <w:w w:val="110"/>
        </w:rPr>
        <w:t>et</w:t>
      </w:r>
      <w:r>
        <w:rPr>
          <w:spacing w:val="-8"/>
          <w:w w:val="110"/>
        </w:rPr>
        <w:t> </w:t>
      </w:r>
      <w:r>
        <w:rPr>
          <w:w w:val="110"/>
        </w:rPr>
        <w:t>la</w:t>
      </w:r>
      <w:r>
        <w:rPr>
          <w:spacing w:val="-8"/>
          <w:w w:val="110"/>
        </w:rPr>
        <w:t> </w:t>
      </w:r>
      <w:r>
        <w:rPr>
          <w:w w:val="110"/>
        </w:rPr>
        <w:t>date</w:t>
      </w:r>
      <w:r>
        <w:rPr>
          <w:spacing w:val="-8"/>
          <w:w w:val="110"/>
        </w:rPr>
        <w:t> </w:t>
      </w:r>
      <w:r>
        <w:rPr>
          <w:w w:val="110"/>
        </w:rPr>
        <w:t>à</w:t>
      </w:r>
      <w:r>
        <w:rPr>
          <w:spacing w:val="-7"/>
          <w:w w:val="110"/>
        </w:rPr>
        <w:t> </w:t>
      </w:r>
      <w:r>
        <w:rPr>
          <w:w w:val="110"/>
        </w:rPr>
        <w:t>laquelle</w:t>
      </w:r>
      <w:r>
        <w:rPr>
          <w:spacing w:val="-8"/>
          <w:w w:val="110"/>
        </w:rPr>
        <w:t> </w:t>
      </w:r>
      <w:r>
        <w:rPr>
          <w:w w:val="110"/>
        </w:rPr>
        <w:t>il</w:t>
      </w:r>
      <w:r>
        <w:rPr>
          <w:spacing w:val="-8"/>
          <w:w w:val="110"/>
        </w:rPr>
        <w:t> </w:t>
      </w:r>
      <w:r>
        <w:rPr>
          <w:w w:val="110"/>
        </w:rPr>
        <w:t>est</w:t>
      </w:r>
      <w:r>
        <w:rPr>
          <w:spacing w:val="-8"/>
          <w:w w:val="110"/>
        </w:rPr>
        <w:t> </w:t>
      </w:r>
      <w:r>
        <w:rPr>
          <w:w w:val="110"/>
        </w:rPr>
        <w:t>établi.</w:t>
      </w:r>
    </w:p>
    <w:p>
      <w:pPr>
        <w:pStyle w:val="BodyText"/>
        <w:spacing w:before="4"/>
        <w:rPr>
          <w:sz w:val="37"/>
        </w:rPr>
      </w:pPr>
    </w:p>
    <w:p>
      <w:pPr>
        <w:pStyle w:val="ListParagraph"/>
        <w:numPr>
          <w:ilvl w:val="1"/>
          <w:numId w:val="7"/>
        </w:numPr>
        <w:tabs>
          <w:tab w:pos="3902" w:val="left" w:leader="none"/>
        </w:tabs>
        <w:spacing w:line="379" w:lineRule="auto" w:before="0" w:after="0"/>
        <w:ind w:left="3302" w:right="268" w:firstLine="0"/>
        <w:jc w:val="both"/>
        <w:rPr>
          <w:b/>
          <w:sz w:val="24"/>
        </w:rPr>
      </w:pPr>
      <w:r>
        <w:rPr>
          <w:b/>
          <w:w w:val="115"/>
          <w:sz w:val="24"/>
        </w:rPr>
        <w:t>Les</w:t>
      </w:r>
      <w:r>
        <w:rPr>
          <w:b/>
          <w:spacing w:val="-33"/>
          <w:w w:val="115"/>
          <w:sz w:val="24"/>
        </w:rPr>
        <w:t> </w:t>
      </w:r>
      <w:r>
        <w:rPr>
          <w:b/>
          <w:w w:val="115"/>
          <w:sz w:val="24"/>
        </w:rPr>
        <w:t>comptes</w:t>
      </w:r>
      <w:r>
        <w:rPr>
          <w:b/>
          <w:spacing w:val="-33"/>
          <w:w w:val="115"/>
          <w:sz w:val="24"/>
        </w:rPr>
        <w:t> </w:t>
      </w:r>
      <w:r>
        <w:rPr>
          <w:b/>
          <w:w w:val="115"/>
          <w:sz w:val="24"/>
        </w:rPr>
        <w:t>annuels</w:t>
      </w:r>
      <w:r>
        <w:rPr>
          <w:b/>
          <w:spacing w:val="-33"/>
          <w:w w:val="115"/>
          <w:sz w:val="24"/>
        </w:rPr>
        <w:t> </w:t>
      </w:r>
      <w:r>
        <w:rPr>
          <w:b/>
          <w:w w:val="115"/>
          <w:sz w:val="24"/>
        </w:rPr>
        <w:t>et</w:t>
      </w:r>
      <w:r>
        <w:rPr>
          <w:b/>
          <w:spacing w:val="-32"/>
          <w:w w:val="115"/>
          <w:sz w:val="24"/>
        </w:rPr>
        <w:t> </w:t>
      </w:r>
      <w:r>
        <w:rPr>
          <w:b/>
          <w:w w:val="115"/>
          <w:sz w:val="24"/>
        </w:rPr>
        <w:t>le</w:t>
      </w:r>
      <w:r>
        <w:rPr>
          <w:b/>
          <w:spacing w:val="-33"/>
          <w:w w:val="115"/>
          <w:sz w:val="24"/>
        </w:rPr>
        <w:t> </w:t>
      </w:r>
      <w:r>
        <w:rPr>
          <w:b/>
          <w:w w:val="115"/>
          <w:sz w:val="24"/>
        </w:rPr>
        <w:t>rapport</w:t>
      </w:r>
      <w:r>
        <w:rPr>
          <w:b/>
          <w:spacing w:val="-33"/>
          <w:w w:val="115"/>
          <w:sz w:val="24"/>
        </w:rPr>
        <w:t> </w:t>
      </w:r>
      <w:r>
        <w:rPr>
          <w:b/>
          <w:w w:val="115"/>
          <w:sz w:val="24"/>
        </w:rPr>
        <w:t>de</w:t>
      </w:r>
      <w:r>
        <w:rPr>
          <w:b/>
          <w:spacing w:val="-33"/>
          <w:w w:val="115"/>
          <w:sz w:val="24"/>
        </w:rPr>
        <w:t> </w:t>
      </w:r>
      <w:r>
        <w:rPr>
          <w:b/>
          <w:w w:val="115"/>
          <w:sz w:val="24"/>
        </w:rPr>
        <w:t>gestion</w:t>
      </w:r>
      <w:r>
        <w:rPr>
          <w:b/>
          <w:spacing w:val="-32"/>
          <w:w w:val="115"/>
          <w:sz w:val="24"/>
        </w:rPr>
        <w:t> </w:t>
      </w:r>
      <w:r>
        <w:rPr>
          <w:b/>
          <w:w w:val="115"/>
          <w:sz w:val="24"/>
        </w:rPr>
        <w:t>sont</w:t>
      </w:r>
      <w:r>
        <w:rPr>
          <w:b/>
          <w:spacing w:val="-33"/>
          <w:w w:val="115"/>
          <w:sz w:val="24"/>
        </w:rPr>
        <w:t> </w:t>
      </w:r>
      <w:r>
        <w:rPr>
          <w:b/>
          <w:spacing w:val="-3"/>
          <w:w w:val="115"/>
          <w:sz w:val="24"/>
        </w:rPr>
        <w:t>tenus, </w:t>
      </w:r>
      <w:r>
        <w:rPr>
          <w:b/>
          <w:w w:val="115"/>
          <w:sz w:val="24"/>
        </w:rPr>
        <w:t>au siège social, à la disposition des commissaires aux </w:t>
      </w:r>
      <w:r>
        <w:rPr>
          <w:b/>
          <w:w w:val="110"/>
          <w:sz w:val="24"/>
        </w:rPr>
        <w:t>comptes, afin qu'ils établissent leur rapport.Les</w:t>
      </w:r>
      <w:r>
        <w:rPr>
          <w:b/>
          <w:spacing w:val="-52"/>
          <w:w w:val="110"/>
          <w:sz w:val="24"/>
        </w:rPr>
        <w:t> </w:t>
      </w:r>
      <w:r>
        <w:rPr>
          <w:b/>
          <w:w w:val="110"/>
          <w:sz w:val="24"/>
        </w:rPr>
        <w:t>commissaires </w:t>
      </w:r>
      <w:r>
        <w:rPr>
          <w:b/>
          <w:w w:val="115"/>
          <w:sz w:val="24"/>
        </w:rPr>
        <w:t>aux comptes devront, préalablement à la remise de </w:t>
      </w:r>
      <w:r>
        <w:rPr>
          <w:b/>
          <w:spacing w:val="-3"/>
          <w:w w:val="115"/>
          <w:sz w:val="24"/>
        </w:rPr>
        <w:t>leur </w:t>
      </w:r>
      <w:r>
        <w:rPr>
          <w:b/>
          <w:w w:val="115"/>
          <w:sz w:val="24"/>
        </w:rPr>
        <w:t>rapport, s'entretenir avec le président des difficultés rencontrées</w:t>
      </w:r>
      <w:r>
        <w:rPr>
          <w:b/>
          <w:spacing w:val="-22"/>
          <w:w w:val="115"/>
          <w:sz w:val="24"/>
        </w:rPr>
        <w:t> </w:t>
      </w:r>
      <w:r>
        <w:rPr>
          <w:b/>
          <w:w w:val="115"/>
          <w:sz w:val="24"/>
        </w:rPr>
        <w:t>ou</w:t>
      </w:r>
      <w:r>
        <w:rPr>
          <w:b/>
          <w:spacing w:val="-22"/>
          <w:w w:val="115"/>
          <w:sz w:val="24"/>
        </w:rPr>
        <w:t> </w:t>
      </w:r>
      <w:r>
        <w:rPr>
          <w:b/>
          <w:w w:val="115"/>
          <w:sz w:val="24"/>
        </w:rPr>
        <w:t>des</w:t>
      </w:r>
      <w:r>
        <w:rPr>
          <w:b/>
          <w:spacing w:val="-22"/>
          <w:w w:val="115"/>
          <w:sz w:val="24"/>
        </w:rPr>
        <w:t> </w:t>
      </w:r>
      <w:r>
        <w:rPr>
          <w:b/>
          <w:w w:val="115"/>
          <w:sz w:val="24"/>
        </w:rPr>
        <w:t>réserves</w:t>
      </w:r>
      <w:r>
        <w:rPr>
          <w:b/>
          <w:spacing w:val="-22"/>
          <w:w w:val="115"/>
          <w:sz w:val="24"/>
        </w:rPr>
        <w:t> </w:t>
      </w:r>
      <w:r>
        <w:rPr>
          <w:b/>
          <w:w w:val="115"/>
          <w:sz w:val="24"/>
        </w:rPr>
        <w:t>qu'ils</w:t>
      </w:r>
      <w:r>
        <w:rPr>
          <w:b/>
          <w:spacing w:val="-22"/>
          <w:w w:val="115"/>
          <w:sz w:val="24"/>
        </w:rPr>
        <w:t> </w:t>
      </w:r>
      <w:r>
        <w:rPr>
          <w:b/>
          <w:w w:val="115"/>
          <w:sz w:val="24"/>
        </w:rPr>
        <w:t>ont</w:t>
      </w:r>
      <w:r>
        <w:rPr>
          <w:b/>
          <w:spacing w:val="-22"/>
          <w:w w:val="115"/>
          <w:sz w:val="24"/>
        </w:rPr>
        <w:t> </w:t>
      </w:r>
      <w:r>
        <w:rPr>
          <w:b/>
          <w:w w:val="115"/>
          <w:sz w:val="24"/>
        </w:rPr>
        <w:t>à</w:t>
      </w:r>
      <w:r>
        <w:rPr>
          <w:b/>
          <w:spacing w:val="-22"/>
          <w:w w:val="115"/>
          <w:sz w:val="24"/>
        </w:rPr>
        <w:t> </w:t>
      </w:r>
      <w:r>
        <w:rPr>
          <w:b/>
          <w:w w:val="115"/>
          <w:sz w:val="24"/>
        </w:rPr>
        <w:t>formuler.</w:t>
      </w:r>
    </w:p>
    <w:p>
      <w:pPr>
        <w:spacing w:after="0" w:line="379" w:lineRule="auto"/>
        <w:jc w:val="both"/>
        <w:rPr>
          <w:sz w:val="24"/>
        </w:rPr>
        <w:sectPr>
          <w:pgSz w:w="11910" w:h="16850"/>
          <w:pgMar w:header="0" w:footer="624" w:top="0" w:bottom="920" w:left="0" w:right="560"/>
        </w:sectPr>
      </w:pPr>
    </w:p>
    <w:p>
      <w:pPr>
        <w:pStyle w:val="BodyText"/>
        <w:spacing w:before="6"/>
        <w:rPr>
          <w:sz w:val="23"/>
        </w:rPr>
      </w:pPr>
      <w:r>
        <w:rPr/>
        <w:pict>
          <v:rect style="position:absolute;margin-left:.000002pt;margin-top:.000439pt;width:99.285269pt;height:842.249587pt;mso-position-horizontal-relative:page;mso-position-vertical-relative:page;z-index:-16060928" filled="true" fillcolor="#f2f2f2" stroked="false">
            <v:fill type="solid"/>
            <w10:wrap type="none"/>
          </v:rect>
        </w:pict>
      </w:r>
    </w:p>
    <w:p>
      <w:pPr>
        <w:pStyle w:val="ListParagraph"/>
        <w:numPr>
          <w:ilvl w:val="1"/>
          <w:numId w:val="7"/>
        </w:numPr>
        <w:tabs>
          <w:tab w:pos="3963" w:val="left" w:leader="none"/>
        </w:tabs>
        <w:spacing w:line="379" w:lineRule="auto" w:before="91" w:after="0"/>
        <w:ind w:left="3302" w:right="272" w:firstLine="0"/>
        <w:jc w:val="both"/>
        <w:rPr>
          <w:b/>
          <w:sz w:val="24"/>
        </w:rPr>
      </w:pPr>
      <w:r>
        <w:rPr/>
        <w:pict>
          <v:shape style="position:absolute;margin-left:32.770821pt;margin-top:37.553093pt;width:28.3pt;height:635.9pt;mso-position-horizontal-relative:page;mso-position-vertical-relative:paragraph;z-index:15777792"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5 </w:t>
                  </w:r>
                  <w:r>
                    <w:rPr>
                      <w:b/>
                      <w:color w:val="212121"/>
                      <w:w w:val="105"/>
                      <w:sz w:val="42"/>
                    </w:rPr>
                    <w:t>: Exercice social. Comptes. Bénéfices.</w:t>
                  </w:r>
                  <w:r>
                    <w:rPr>
                      <w:b/>
                      <w:color w:val="212121"/>
                      <w:spacing w:val="-69"/>
                      <w:w w:val="105"/>
                      <w:sz w:val="42"/>
                    </w:rPr>
                    <w:t> </w:t>
                  </w:r>
                  <w:r>
                    <w:rPr>
                      <w:b/>
                      <w:color w:val="212121"/>
                      <w:w w:val="105"/>
                      <w:sz w:val="42"/>
                    </w:rPr>
                    <w:t>Dividendes.</w:t>
                  </w:r>
                </w:p>
              </w:txbxContent>
            </v:textbox>
            <w10:wrap type="none"/>
          </v:shape>
        </w:pict>
      </w:r>
      <w:r>
        <w:rPr>
          <w:b/>
          <w:w w:val="115"/>
          <w:sz w:val="24"/>
        </w:rPr>
        <w:t>L'approbation des comptes de l'exercice par l'associé unique doit être répertoriée dans le registre des décisions sociales dans le délai de 6 mois à compter de la clôture </w:t>
      </w:r>
      <w:r>
        <w:rPr>
          <w:b/>
          <w:spacing w:val="-6"/>
          <w:w w:val="115"/>
          <w:sz w:val="24"/>
        </w:rPr>
        <w:t>de </w:t>
      </w:r>
      <w:r>
        <w:rPr>
          <w:b/>
          <w:w w:val="115"/>
          <w:sz w:val="24"/>
        </w:rPr>
        <w:t>l'exercice.</w:t>
      </w:r>
    </w:p>
    <w:p>
      <w:pPr>
        <w:pStyle w:val="BodyText"/>
        <w:spacing w:line="379" w:lineRule="auto"/>
        <w:ind w:left="3302" w:right="265"/>
        <w:jc w:val="both"/>
      </w:pPr>
      <w:r>
        <w:rPr>
          <w:w w:val="110"/>
        </w:rPr>
        <w:t>En cas de pluralité d'associés, le président devra, dans les</w:t>
      </w:r>
      <w:r>
        <w:rPr>
          <w:spacing w:val="-26"/>
          <w:w w:val="110"/>
        </w:rPr>
        <w:t> </w:t>
      </w:r>
      <w:r>
        <w:rPr>
          <w:w w:val="110"/>
        </w:rPr>
        <w:t>six mois de la clôture de l'exercice, provoquer une décision collective</w:t>
      </w:r>
      <w:r>
        <w:rPr>
          <w:spacing w:val="-15"/>
          <w:w w:val="110"/>
        </w:rPr>
        <w:t> </w:t>
      </w:r>
      <w:r>
        <w:rPr>
          <w:w w:val="110"/>
        </w:rPr>
        <w:t>des</w:t>
      </w:r>
      <w:r>
        <w:rPr>
          <w:spacing w:val="-14"/>
          <w:w w:val="110"/>
        </w:rPr>
        <w:t> </w:t>
      </w:r>
      <w:r>
        <w:rPr>
          <w:w w:val="110"/>
        </w:rPr>
        <w:t>associés</w:t>
      </w:r>
      <w:r>
        <w:rPr>
          <w:spacing w:val="-14"/>
          <w:w w:val="110"/>
        </w:rPr>
        <w:t> </w:t>
      </w:r>
      <w:r>
        <w:rPr>
          <w:w w:val="110"/>
        </w:rPr>
        <w:t>aux</w:t>
      </w:r>
      <w:r>
        <w:rPr>
          <w:spacing w:val="-15"/>
          <w:w w:val="110"/>
        </w:rPr>
        <w:t> </w:t>
      </w:r>
      <w:r>
        <w:rPr>
          <w:w w:val="110"/>
        </w:rPr>
        <w:t>fins</w:t>
      </w:r>
      <w:r>
        <w:rPr>
          <w:spacing w:val="-14"/>
          <w:w w:val="110"/>
        </w:rPr>
        <w:t> </w:t>
      </w:r>
      <w:r>
        <w:rPr>
          <w:w w:val="110"/>
        </w:rPr>
        <w:t>d'approbation</w:t>
      </w:r>
      <w:r>
        <w:rPr>
          <w:spacing w:val="-14"/>
          <w:w w:val="110"/>
        </w:rPr>
        <w:t> </w:t>
      </w:r>
      <w:r>
        <w:rPr>
          <w:w w:val="110"/>
        </w:rPr>
        <w:t>des</w:t>
      </w:r>
      <w:r>
        <w:rPr>
          <w:spacing w:val="-15"/>
          <w:w w:val="110"/>
        </w:rPr>
        <w:t> </w:t>
      </w:r>
      <w:r>
        <w:rPr>
          <w:w w:val="110"/>
        </w:rPr>
        <w:t>comptes</w:t>
      </w:r>
      <w:r>
        <w:rPr>
          <w:spacing w:val="-14"/>
          <w:w w:val="110"/>
        </w:rPr>
        <w:t> </w:t>
      </w:r>
      <w:r>
        <w:rPr>
          <w:w w:val="110"/>
        </w:rPr>
        <w:t>de l'exercice</w:t>
      </w:r>
      <w:r>
        <w:rPr>
          <w:spacing w:val="-26"/>
          <w:w w:val="110"/>
        </w:rPr>
        <w:t> </w:t>
      </w:r>
      <w:r>
        <w:rPr>
          <w:w w:val="110"/>
        </w:rPr>
        <w:t>écoulé.</w:t>
      </w:r>
      <w:r>
        <w:rPr>
          <w:spacing w:val="-26"/>
          <w:w w:val="110"/>
        </w:rPr>
        <w:t> </w:t>
      </w:r>
      <w:r>
        <w:rPr>
          <w:w w:val="110"/>
        </w:rPr>
        <w:t>Lors</w:t>
      </w:r>
      <w:r>
        <w:rPr>
          <w:spacing w:val="-26"/>
          <w:w w:val="110"/>
        </w:rPr>
        <w:t> </w:t>
      </w:r>
      <w:r>
        <w:rPr>
          <w:w w:val="110"/>
        </w:rPr>
        <w:t>de</w:t>
      </w:r>
      <w:r>
        <w:rPr>
          <w:spacing w:val="-26"/>
          <w:w w:val="110"/>
        </w:rPr>
        <w:t> </w:t>
      </w:r>
      <w:r>
        <w:rPr>
          <w:w w:val="110"/>
        </w:rPr>
        <w:t>la</w:t>
      </w:r>
      <w:r>
        <w:rPr>
          <w:spacing w:val="-25"/>
          <w:w w:val="110"/>
        </w:rPr>
        <w:t> </w:t>
      </w:r>
      <w:r>
        <w:rPr>
          <w:w w:val="110"/>
        </w:rPr>
        <w:t>même</w:t>
      </w:r>
      <w:r>
        <w:rPr>
          <w:spacing w:val="-26"/>
          <w:w w:val="110"/>
        </w:rPr>
        <w:t> </w:t>
      </w:r>
      <w:r>
        <w:rPr>
          <w:w w:val="110"/>
        </w:rPr>
        <w:t>consultation,</w:t>
      </w:r>
      <w:r>
        <w:rPr>
          <w:spacing w:val="-26"/>
          <w:w w:val="110"/>
        </w:rPr>
        <w:t> </w:t>
      </w:r>
      <w:r>
        <w:rPr>
          <w:w w:val="110"/>
        </w:rPr>
        <w:t>le</w:t>
      </w:r>
      <w:r>
        <w:rPr>
          <w:spacing w:val="-26"/>
          <w:w w:val="110"/>
        </w:rPr>
        <w:t> </w:t>
      </w:r>
      <w:r>
        <w:rPr>
          <w:w w:val="110"/>
        </w:rPr>
        <w:t>cas</w:t>
      </w:r>
      <w:r>
        <w:rPr>
          <w:spacing w:val="-26"/>
          <w:w w:val="110"/>
        </w:rPr>
        <w:t> </w:t>
      </w:r>
      <w:r>
        <w:rPr>
          <w:w w:val="110"/>
        </w:rPr>
        <w:t>échéant, les associés approuveront ou rejetteront les conventions intervenues directement ou indirectement entre le président, un dirigeant ou un actionnaire détenant plus de 10 % des droits de vote et la</w:t>
      </w:r>
      <w:r>
        <w:rPr>
          <w:spacing w:val="-45"/>
          <w:w w:val="110"/>
        </w:rPr>
        <w:t> </w:t>
      </w:r>
      <w:r>
        <w:rPr>
          <w:w w:val="110"/>
        </w:rPr>
        <w:t>société.</w:t>
      </w:r>
    </w:p>
    <w:p>
      <w:pPr>
        <w:pStyle w:val="BodyText"/>
        <w:spacing w:line="379" w:lineRule="auto"/>
        <w:ind w:left="3302" w:right="275"/>
        <w:jc w:val="both"/>
      </w:pPr>
      <w:r>
        <w:rPr>
          <w:w w:val="110"/>
        </w:rPr>
        <w:t>Le président (s'il est associé) ne pourra pas prendre part au vote sur ces conventions.</w:t>
      </w:r>
    </w:p>
    <w:p>
      <w:pPr>
        <w:pStyle w:val="BodyText"/>
        <w:rPr>
          <w:sz w:val="20"/>
        </w:rPr>
      </w:pPr>
    </w:p>
    <w:p>
      <w:pPr>
        <w:pStyle w:val="BodyText"/>
        <w:spacing w:before="6"/>
        <w:rPr>
          <w:sz w:val="28"/>
        </w:rPr>
      </w:pPr>
      <w:r>
        <w:rPr/>
        <w:pict>
          <v:shape style="position:absolute;margin-left:110.656319pt;margin-top:18.375422pt;width:21.8pt;height:21.8pt;mso-position-horizontal-relative:page;mso-position-vertical-relative:paragraph;z-index:-15681024;mso-wrap-distance-left:0;mso-wrap-distance-right:0" coordorigin="2213,368" coordsize="436,436" path="m2431,803l2362,792,2302,761,2255,714,2224,654,2213,585,2224,516,2255,457,2302,410,2362,379,2431,368,2500,379,2559,410,2581,431,2420,431,2409,433,2389,439,2382,443,2370,453,2366,458,2358,470,2355,475,2353,485,2352,489,2352,502,2354,509,2364,519,2370,522,2464,522,2462,530,2459,536,2456,542,2452,547,2447,552,2434,558,2427,560,2405,560,2405,570,2426,570,2434,571,2447,575,2452,578,2460,584,2464,588,2470,597,2472,602,2475,610,2476,615,2478,627,2478,632,2479,639,2479,642,2372,642,2365,645,2360,651,2354,657,2352,664,2351,672,2353,683,2356,693,2363,702,2371,710,2383,716,2396,721,2413,723,2432,724,2596,724,2559,761,2500,792,2431,803xm2596,724l2432,724,2445,724,2456,723,2467,721,2477,718,2490,713,2500,708,2516,693,2521,685,2529,667,2531,658,2531,648,2526,614,2510,589,2483,572,2444,563,2444,563,2461,560,2476,556,2488,550,2498,543,2506,534,2511,524,2515,513,2516,502,2516,501,2514,486,2510,472,2503,460,2493,450,2481,442,2467,436,2451,432,2433,431,2420,431,2581,431,2606,457,2637,516,2648,585,2637,654,2606,714,2596,724xm2375,470l2375,469,2377,463,2382,458,2399,446,2409,443,2436,443,2447,448,2455,458,2460,467,2460,469,2384,469,2375,470xm2464,522l2387,522,2393,519,2402,510,2405,504,2405,487,2402,481,2391,471,2384,469,2460,469,2463,477,2465,488,2466,501,2466,510,2465,517,2464,522xm2427,560l2405,560,2427,560,2427,560xm2464,696l2389,696,2396,694,2407,685,2409,678,2409,662,2407,655,2396,644,2389,642,2372,642,2479,642,2479,651,2478,663,2475,676,2470,687,2464,696,2464,696xm2424,713l2418,713,2412,713,2402,711,2398,710,2393,708,2390,706,2385,702,2383,701,2383,700,2380,697,2380,696,2464,696,2456,704,2447,709,2436,712,2424,713xe" filled="true" fillcolor="#004aac" stroked="false">
            <v:path arrowok="t"/>
            <v:fill type="solid"/>
            <w10:wrap type="topAndBottom"/>
          </v:shape>
        </w:pict>
      </w:r>
      <w:r>
        <w:rPr/>
        <w:pict>
          <v:shape style="position:absolute;margin-left:146.965622pt;margin-top:26.082558pt;width:216.5pt;height:7.05pt;mso-position-horizontal-relative:page;mso-position-vertical-relative:paragraph;z-index:-15680512;mso-wrap-distance-left:0;mso-wrap-distance-right:0" coordorigin="2939,522" coordsize="4330,141" path="m7022,662l6936,662,6765,660,6680,659,3004,659,2956,638,2939,592,2956,546,3004,525,3009,525,3099,522,3185,522,3271,522,3442,524,3527,525,7203,525,7252,546,7268,592,7252,638,7203,659,7198,659,7109,662,7022,662xe" filled="true" fillcolor="#004aac" stroked="false">
            <v:path arrowok="t"/>
            <v:fill type="solid"/>
            <w10:wrap type="topAndBottom"/>
          </v:shape>
        </w:pict>
      </w:r>
    </w:p>
    <w:p>
      <w:pPr>
        <w:pStyle w:val="Heading2"/>
        <w:spacing w:line="374" w:lineRule="auto" w:before="32"/>
        <w:ind w:left="2219" w:right="1228"/>
        <w:jc w:val="both"/>
      </w:pPr>
      <w:r>
        <w:rPr>
          <w:color w:val="212121"/>
          <w:w w:val="110"/>
        </w:rPr>
        <w:t>Fixation. Affectation et répartition du résultat. Mise en paiement des dividendes.</w:t>
      </w:r>
    </w:p>
    <w:p>
      <w:pPr>
        <w:pStyle w:val="BodyText"/>
        <w:spacing w:line="379" w:lineRule="auto" w:before="233"/>
        <w:ind w:left="3302" w:right="272"/>
        <w:jc w:val="both"/>
      </w:pPr>
      <w:r>
        <w:rPr>
          <w:w w:val="110"/>
        </w:rPr>
        <w:t>Le</w:t>
      </w:r>
      <w:r>
        <w:rPr>
          <w:spacing w:val="-7"/>
          <w:w w:val="110"/>
        </w:rPr>
        <w:t> </w:t>
      </w:r>
      <w:r>
        <w:rPr>
          <w:w w:val="110"/>
        </w:rPr>
        <w:t>compte</w:t>
      </w:r>
      <w:r>
        <w:rPr>
          <w:spacing w:val="-7"/>
          <w:w w:val="110"/>
        </w:rPr>
        <w:t> </w:t>
      </w:r>
      <w:r>
        <w:rPr>
          <w:w w:val="110"/>
        </w:rPr>
        <w:t>de</w:t>
      </w:r>
      <w:r>
        <w:rPr>
          <w:spacing w:val="-7"/>
          <w:w w:val="110"/>
        </w:rPr>
        <w:t> </w:t>
      </w:r>
      <w:r>
        <w:rPr>
          <w:w w:val="110"/>
        </w:rPr>
        <w:t>résultat</w:t>
      </w:r>
      <w:r>
        <w:rPr>
          <w:spacing w:val="-7"/>
          <w:w w:val="110"/>
        </w:rPr>
        <w:t> </w:t>
      </w:r>
      <w:r>
        <w:rPr>
          <w:w w:val="110"/>
        </w:rPr>
        <w:t>récapitule</w:t>
      </w:r>
      <w:r>
        <w:rPr>
          <w:spacing w:val="-6"/>
          <w:w w:val="110"/>
        </w:rPr>
        <w:t> </w:t>
      </w:r>
      <w:r>
        <w:rPr>
          <w:w w:val="110"/>
        </w:rPr>
        <w:t>les</w:t>
      </w:r>
      <w:r>
        <w:rPr>
          <w:spacing w:val="-7"/>
          <w:w w:val="110"/>
        </w:rPr>
        <w:t> </w:t>
      </w:r>
      <w:r>
        <w:rPr>
          <w:w w:val="110"/>
        </w:rPr>
        <w:t>produits</w:t>
      </w:r>
      <w:r>
        <w:rPr>
          <w:spacing w:val="-7"/>
          <w:w w:val="110"/>
        </w:rPr>
        <w:t> </w:t>
      </w:r>
      <w:r>
        <w:rPr>
          <w:w w:val="110"/>
        </w:rPr>
        <w:t>et</w:t>
      </w:r>
      <w:r>
        <w:rPr>
          <w:spacing w:val="-7"/>
          <w:w w:val="110"/>
        </w:rPr>
        <w:t> </w:t>
      </w:r>
      <w:r>
        <w:rPr>
          <w:w w:val="110"/>
        </w:rPr>
        <w:t>les</w:t>
      </w:r>
      <w:r>
        <w:rPr>
          <w:spacing w:val="-7"/>
          <w:w w:val="110"/>
        </w:rPr>
        <w:t> </w:t>
      </w:r>
      <w:r>
        <w:rPr>
          <w:w w:val="110"/>
        </w:rPr>
        <w:t>charges</w:t>
      </w:r>
      <w:r>
        <w:rPr>
          <w:spacing w:val="-6"/>
          <w:w w:val="110"/>
        </w:rPr>
        <w:t> </w:t>
      </w:r>
      <w:r>
        <w:rPr>
          <w:w w:val="110"/>
        </w:rPr>
        <w:t>de l'exercice, sans qu'il soit tenu compte de leur </w:t>
      </w:r>
      <w:r>
        <w:rPr>
          <w:spacing w:val="-4"/>
          <w:w w:val="110"/>
        </w:rPr>
        <w:t>date </w:t>
      </w:r>
      <w:r>
        <w:rPr>
          <w:w w:val="110"/>
        </w:rPr>
        <w:t>d'encaissement ou de</w:t>
      </w:r>
      <w:r>
        <w:rPr>
          <w:spacing w:val="-28"/>
          <w:w w:val="110"/>
        </w:rPr>
        <w:t> </w:t>
      </w:r>
      <w:r>
        <w:rPr>
          <w:w w:val="110"/>
        </w:rPr>
        <w:t>paiement.</w:t>
      </w:r>
    </w:p>
    <w:p>
      <w:pPr>
        <w:pStyle w:val="BodyText"/>
        <w:spacing w:line="379" w:lineRule="auto"/>
        <w:ind w:left="3302" w:right="267"/>
        <w:jc w:val="both"/>
      </w:pPr>
      <w:r>
        <w:rPr>
          <w:w w:val="110"/>
        </w:rPr>
        <w:t>Il fait apparaître, par différence après déduction des amortissements ou des provisions, le bénéfice ou la perte de l'exercice.</w:t>
      </w:r>
    </w:p>
    <w:p>
      <w:pPr>
        <w:pStyle w:val="BodyText"/>
        <w:spacing w:line="379" w:lineRule="auto"/>
        <w:ind w:left="3302" w:right="264"/>
        <w:jc w:val="both"/>
      </w:pPr>
      <w:r>
        <w:rPr>
          <w:w w:val="110"/>
        </w:rPr>
        <w:t>Sur le bénéfice de l'exercice, s'il en existe, diminué le cas échéant des pertes antérieures, sont d'abord prélevées les sommes à porter en réserve en application de la loi. Ainsi, il est prélevé cinq pour cent (5 %) pour constituer le fonds de réserve légale ; ce prélèvement cesse d'être obligatoire lorsque ledit fonds atteint le dixième du capital social ; il reprend son cours lorsque, pour une cause quelconque, la réserve légale est descendue au-dessous de cette fraction.</w:t>
      </w:r>
    </w:p>
    <w:p>
      <w:pPr>
        <w:pStyle w:val="BodyText"/>
        <w:spacing w:before="5"/>
        <w:rPr>
          <w:sz w:val="36"/>
        </w:rPr>
      </w:pPr>
    </w:p>
    <w:p>
      <w:pPr>
        <w:spacing w:line="376" w:lineRule="auto" w:before="0"/>
        <w:ind w:left="3302" w:right="278" w:firstLine="0"/>
        <w:jc w:val="both"/>
        <w:rPr>
          <w:b/>
          <w:sz w:val="20"/>
        </w:rPr>
      </w:pPr>
      <w:r>
        <w:rPr>
          <w:b/>
          <w:color w:val="A6A6A6"/>
          <w:w w:val="110"/>
          <w:sz w:val="20"/>
        </w:rPr>
        <w:t>Remarque : le pourcentage prélevé peut être modifié. Il doit être compris en 5 et 10 %.</w:t>
      </w:r>
    </w:p>
    <w:p>
      <w:pPr>
        <w:spacing w:after="0" w:line="376" w:lineRule="auto"/>
        <w:jc w:val="both"/>
        <w:rPr>
          <w:sz w:val="20"/>
        </w:rPr>
        <w:sectPr>
          <w:pgSz w:w="11910" w:h="16850"/>
          <w:pgMar w:header="0" w:footer="624" w:top="0" w:bottom="820" w:left="0" w:right="560"/>
        </w:sectPr>
      </w:pPr>
    </w:p>
    <w:p>
      <w:pPr>
        <w:pStyle w:val="BodyText"/>
        <w:spacing w:before="6"/>
        <w:rPr>
          <w:sz w:val="23"/>
        </w:rPr>
      </w:pPr>
      <w:r>
        <w:rPr/>
        <w:pict>
          <v:rect style="position:absolute;margin-left:.000002pt;margin-top:-.000029pt;width:99.285269pt;height:842.250056pt;mso-position-horizontal-relative:page;mso-position-vertical-relative:page;z-index:-16059904" filled="true" fillcolor="#f2f2f2" stroked="false">
            <v:fill type="solid"/>
            <w10:wrap type="none"/>
          </v:rect>
        </w:pict>
      </w:r>
    </w:p>
    <w:p>
      <w:pPr>
        <w:pStyle w:val="BodyText"/>
        <w:spacing w:line="379" w:lineRule="auto" w:before="91"/>
        <w:ind w:left="3302" w:right="274"/>
        <w:jc w:val="both"/>
      </w:pPr>
      <w:r>
        <w:rPr/>
        <w:pict>
          <v:shape style="position:absolute;margin-left:32.770821pt;margin-top:37.553093pt;width:28.3pt;height:635.9pt;mso-position-horizontal-relative:page;mso-position-vertical-relative:paragraph;z-index:15778816"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5 </w:t>
                  </w:r>
                  <w:r>
                    <w:rPr>
                      <w:b/>
                      <w:color w:val="212121"/>
                      <w:w w:val="105"/>
                      <w:sz w:val="42"/>
                    </w:rPr>
                    <w:t>: Exercice social. Comptes. Bénéfices.</w:t>
                  </w:r>
                  <w:r>
                    <w:rPr>
                      <w:b/>
                      <w:color w:val="212121"/>
                      <w:spacing w:val="-69"/>
                      <w:w w:val="105"/>
                      <w:sz w:val="42"/>
                    </w:rPr>
                    <w:t> </w:t>
                  </w:r>
                  <w:r>
                    <w:rPr>
                      <w:b/>
                      <w:color w:val="212121"/>
                      <w:w w:val="105"/>
                      <w:sz w:val="42"/>
                    </w:rPr>
                    <w:t>Dividendes.</w:t>
                  </w:r>
                </w:p>
              </w:txbxContent>
            </v:textbox>
            <w10:wrap type="none"/>
          </v:shape>
        </w:pict>
      </w:r>
      <w:r>
        <w:rPr>
          <w:w w:val="110"/>
        </w:rPr>
        <w:t>Le bénéfice distribuable est constitué par le bénéfice de l'exercice diminué des pertes antérieures et des sommes portées en réserve en application de la loi et augmenté du report bénéficiaire.</w:t>
      </w:r>
    </w:p>
    <w:p>
      <w:pPr>
        <w:pStyle w:val="BodyText"/>
        <w:spacing w:line="379" w:lineRule="auto"/>
        <w:ind w:left="3302" w:right="265"/>
        <w:jc w:val="both"/>
      </w:pPr>
      <w:r>
        <w:rPr>
          <w:color w:val="212121"/>
          <w:w w:val="110"/>
        </w:rPr>
        <w:t>Cependant, hors le cas de réduction de capital, aucune distribution ne peut être faite aux actionnaires lorsque les capitaux propres sont, ou deviendraient à la suite de celle-ci, inférieurs au montant du capital augmenté des réserves que la</w:t>
      </w:r>
      <w:r>
        <w:rPr>
          <w:color w:val="212121"/>
          <w:spacing w:val="-9"/>
          <w:w w:val="110"/>
        </w:rPr>
        <w:t> </w:t>
      </w:r>
      <w:r>
        <w:rPr>
          <w:color w:val="212121"/>
          <w:w w:val="110"/>
        </w:rPr>
        <w:t>loi</w:t>
      </w:r>
      <w:r>
        <w:rPr>
          <w:color w:val="212121"/>
          <w:spacing w:val="-9"/>
          <w:w w:val="110"/>
        </w:rPr>
        <w:t> </w:t>
      </w:r>
      <w:r>
        <w:rPr>
          <w:color w:val="212121"/>
          <w:w w:val="110"/>
        </w:rPr>
        <w:t>ou</w:t>
      </w:r>
      <w:r>
        <w:rPr>
          <w:color w:val="212121"/>
          <w:spacing w:val="-9"/>
          <w:w w:val="110"/>
        </w:rPr>
        <w:t> </w:t>
      </w:r>
      <w:r>
        <w:rPr>
          <w:color w:val="212121"/>
          <w:w w:val="110"/>
        </w:rPr>
        <w:t>les</w:t>
      </w:r>
      <w:r>
        <w:rPr>
          <w:color w:val="212121"/>
          <w:spacing w:val="-9"/>
          <w:w w:val="110"/>
        </w:rPr>
        <w:t> </w:t>
      </w:r>
      <w:r>
        <w:rPr>
          <w:color w:val="212121"/>
          <w:w w:val="110"/>
        </w:rPr>
        <w:t>statuts</w:t>
      </w:r>
      <w:r>
        <w:rPr>
          <w:color w:val="212121"/>
          <w:spacing w:val="-9"/>
          <w:w w:val="110"/>
        </w:rPr>
        <w:t> </w:t>
      </w:r>
      <w:r>
        <w:rPr>
          <w:color w:val="212121"/>
          <w:w w:val="110"/>
        </w:rPr>
        <w:t>ne</w:t>
      </w:r>
      <w:r>
        <w:rPr>
          <w:color w:val="212121"/>
          <w:spacing w:val="-9"/>
          <w:w w:val="110"/>
        </w:rPr>
        <w:t> </w:t>
      </w:r>
      <w:r>
        <w:rPr>
          <w:color w:val="212121"/>
          <w:w w:val="110"/>
        </w:rPr>
        <w:t>permettent</w:t>
      </w:r>
      <w:r>
        <w:rPr>
          <w:color w:val="212121"/>
          <w:spacing w:val="-9"/>
          <w:w w:val="110"/>
        </w:rPr>
        <w:t> </w:t>
      </w:r>
      <w:r>
        <w:rPr>
          <w:color w:val="212121"/>
          <w:w w:val="110"/>
        </w:rPr>
        <w:t>pas</w:t>
      </w:r>
      <w:r>
        <w:rPr>
          <w:color w:val="212121"/>
          <w:spacing w:val="-9"/>
          <w:w w:val="110"/>
        </w:rPr>
        <w:t> </w:t>
      </w:r>
      <w:r>
        <w:rPr>
          <w:color w:val="212121"/>
          <w:w w:val="110"/>
        </w:rPr>
        <w:t>de</w:t>
      </w:r>
      <w:r>
        <w:rPr>
          <w:color w:val="212121"/>
          <w:spacing w:val="-9"/>
          <w:w w:val="110"/>
        </w:rPr>
        <w:t> </w:t>
      </w:r>
      <w:r>
        <w:rPr>
          <w:color w:val="212121"/>
          <w:w w:val="110"/>
        </w:rPr>
        <w:t>distribuer.</w:t>
      </w:r>
    </w:p>
    <w:p>
      <w:pPr>
        <w:pStyle w:val="BodyText"/>
        <w:spacing w:line="379" w:lineRule="auto"/>
        <w:ind w:left="3302" w:right="266"/>
        <w:jc w:val="both"/>
      </w:pPr>
      <w:r>
        <w:rPr>
          <w:color w:val="212121"/>
          <w:w w:val="110"/>
        </w:rPr>
        <w:t>L'associé (ou si la société devient pluripersonnelle : </w:t>
      </w:r>
      <w:r>
        <w:rPr>
          <w:color w:val="212121"/>
          <w:spacing w:val="-4"/>
          <w:w w:val="110"/>
        </w:rPr>
        <w:t>Les </w:t>
      </w:r>
      <w:r>
        <w:rPr>
          <w:color w:val="212121"/>
          <w:w w:val="110"/>
        </w:rPr>
        <w:t>associés)</w:t>
      </w:r>
      <w:r>
        <w:rPr>
          <w:color w:val="212121"/>
          <w:spacing w:val="-15"/>
          <w:w w:val="110"/>
        </w:rPr>
        <w:t> </w:t>
      </w:r>
      <w:r>
        <w:rPr>
          <w:color w:val="212121"/>
          <w:w w:val="110"/>
        </w:rPr>
        <w:t>peut</w:t>
      </w:r>
      <w:r>
        <w:rPr>
          <w:color w:val="212121"/>
          <w:spacing w:val="-14"/>
          <w:w w:val="110"/>
        </w:rPr>
        <w:t> </w:t>
      </w:r>
      <w:r>
        <w:rPr>
          <w:color w:val="212121"/>
          <w:w w:val="110"/>
        </w:rPr>
        <w:t>(ou</w:t>
      </w:r>
      <w:r>
        <w:rPr>
          <w:color w:val="212121"/>
          <w:spacing w:val="-14"/>
          <w:w w:val="110"/>
        </w:rPr>
        <w:t> </w:t>
      </w:r>
      <w:r>
        <w:rPr>
          <w:color w:val="212121"/>
          <w:w w:val="110"/>
        </w:rPr>
        <w:t>:</w:t>
      </w:r>
      <w:r>
        <w:rPr>
          <w:color w:val="212121"/>
          <w:spacing w:val="-14"/>
          <w:w w:val="110"/>
        </w:rPr>
        <w:t> </w:t>
      </w:r>
      <w:r>
        <w:rPr>
          <w:color w:val="212121"/>
          <w:w w:val="110"/>
        </w:rPr>
        <w:t>peuvent)</w:t>
      </w:r>
      <w:r>
        <w:rPr>
          <w:color w:val="212121"/>
          <w:spacing w:val="-15"/>
          <w:w w:val="110"/>
        </w:rPr>
        <w:t> </w:t>
      </w:r>
      <w:r>
        <w:rPr>
          <w:color w:val="212121"/>
          <w:w w:val="110"/>
        </w:rPr>
        <w:t>décider</w:t>
      </w:r>
      <w:r>
        <w:rPr>
          <w:color w:val="212121"/>
          <w:spacing w:val="-14"/>
          <w:w w:val="110"/>
        </w:rPr>
        <w:t> </w:t>
      </w:r>
      <w:r>
        <w:rPr>
          <w:color w:val="212121"/>
          <w:w w:val="110"/>
        </w:rPr>
        <w:t>la</w:t>
      </w:r>
      <w:r>
        <w:rPr>
          <w:color w:val="212121"/>
          <w:spacing w:val="-14"/>
          <w:w w:val="110"/>
        </w:rPr>
        <w:t> </w:t>
      </w:r>
      <w:r>
        <w:rPr>
          <w:color w:val="212121"/>
          <w:w w:val="110"/>
        </w:rPr>
        <w:t>mise</w:t>
      </w:r>
      <w:r>
        <w:rPr>
          <w:color w:val="212121"/>
          <w:spacing w:val="-15"/>
          <w:w w:val="110"/>
        </w:rPr>
        <w:t> </w:t>
      </w:r>
      <w:r>
        <w:rPr>
          <w:color w:val="212121"/>
          <w:w w:val="110"/>
        </w:rPr>
        <w:t>en</w:t>
      </w:r>
      <w:r>
        <w:rPr>
          <w:color w:val="212121"/>
          <w:spacing w:val="-14"/>
          <w:w w:val="110"/>
        </w:rPr>
        <w:t> </w:t>
      </w:r>
      <w:r>
        <w:rPr>
          <w:color w:val="212121"/>
          <w:w w:val="110"/>
        </w:rPr>
        <w:t>distribution</w:t>
      </w:r>
      <w:r>
        <w:rPr>
          <w:color w:val="212121"/>
          <w:spacing w:val="-14"/>
          <w:w w:val="110"/>
        </w:rPr>
        <w:t> </w:t>
      </w:r>
      <w:r>
        <w:rPr>
          <w:color w:val="212121"/>
          <w:spacing w:val="-7"/>
          <w:w w:val="110"/>
        </w:rPr>
        <w:t>de </w:t>
      </w:r>
      <w:r>
        <w:rPr>
          <w:color w:val="212121"/>
          <w:w w:val="110"/>
        </w:rPr>
        <w:t>sommes prélevées sur les réserves facultatives soit </w:t>
      </w:r>
      <w:r>
        <w:rPr>
          <w:color w:val="212121"/>
          <w:spacing w:val="-4"/>
          <w:w w:val="110"/>
        </w:rPr>
        <w:t>pour </w:t>
      </w:r>
      <w:r>
        <w:rPr>
          <w:color w:val="212121"/>
          <w:w w:val="110"/>
        </w:rPr>
        <w:t>fournir ou compléter un dividende, soit à titre de distribution exceptionnelle ; en ce cas, la décision indique expressément les postes de réserve sur lesquels les prélèvements sont effectués.</w:t>
      </w:r>
    </w:p>
    <w:p>
      <w:pPr>
        <w:pStyle w:val="BodyText"/>
        <w:spacing w:line="379" w:lineRule="auto"/>
        <w:ind w:left="3302" w:right="277"/>
        <w:jc w:val="both"/>
      </w:pPr>
      <w:r>
        <w:rPr>
          <w:color w:val="212121"/>
          <w:w w:val="110"/>
        </w:rPr>
        <w:t>Toutefois, les dividendes sont prélevés par priorité sur le bénéfice distribuable de l'exercice.</w:t>
      </w:r>
    </w:p>
    <w:p>
      <w:pPr>
        <w:pStyle w:val="BodyText"/>
        <w:spacing w:line="379" w:lineRule="auto"/>
        <w:ind w:left="3302" w:right="270"/>
        <w:jc w:val="both"/>
      </w:pPr>
      <w:r>
        <w:rPr>
          <w:color w:val="212121"/>
          <w:w w:val="110"/>
        </w:rPr>
        <w:t>Les</w:t>
      </w:r>
      <w:r>
        <w:rPr>
          <w:color w:val="212121"/>
          <w:spacing w:val="-18"/>
          <w:w w:val="110"/>
        </w:rPr>
        <w:t> </w:t>
      </w:r>
      <w:r>
        <w:rPr>
          <w:color w:val="212121"/>
          <w:w w:val="110"/>
        </w:rPr>
        <w:t>pertes,</w:t>
      </w:r>
      <w:r>
        <w:rPr>
          <w:color w:val="212121"/>
          <w:spacing w:val="-18"/>
          <w:w w:val="110"/>
        </w:rPr>
        <w:t> </w:t>
      </w:r>
      <w:r>
        <w:rPr>
          <w:color w:val="212121"/>
          <w:w w:val="110"/>
        </w:rPr>
        <w:t>s'il</w:t>
      </w:r>
      <w:r>
        <w:rPr>
          <w:color w:val="212121"/>
          <w:spacing w:val="-18"/>
          <w:w w:val="110"/>
        </w:rPr>
        <w:t> </w:t>
      </w:r>
      <w:r>
        <w:rPr>
          <w:color w:val="212121"/>
          <w:w w:val="110"/>
        </w:rPr>
        <w:t>en</w:t>
      </w:r>
      <w:r>
        <w:rPr>
          <w:color w:val="212121"/>
          <w:spacing w:val="-17"/>
          <w:w w:val="110"/>
        </w:rPr>
        <w:t> </w:t>
      </w:r>
      <w:r>
        <w:rPr>
          <w:color w:val="212121"/>
          <w:w w:val="110"/>
        </w:rPr>
        <w:t>existe,</w:t>
      </w:r>
      <w:r>
        <w:rPr>
          <w:color w:val="212121"/>
          <w:spacing w:val="-18"/>
          <w:w w:val="110"/>
        </w:rPr>
        <w:t> </w:t>
      </w:r>
      <w:r>
        <w:rPr>
          <w:color w:val="212121"/>
          <w:w w:val="110"/>
        </w:rPr>
        <w:t>sont</w:t>
      </w:r>
      <w:r>
        <w:rPr>
          <w:color w:val="212121"/>
          <w:spacing w:val="-18"/>
          <w:w w:val="110"/>
        </w:rPr>
        <w:t> </w:t>
      </w:r>
      <w:r>
        <w:rPr>
          <w:color w:val="212121"/>
          <w:w w:val="110"/>
        </w:rPr>
        <w:t>soit</w:t>
      </w:r>
      <w:r>
        <w:rPr>
          <w:color w:val="212121"/>
          <w:spacing w:val="-18"/>
          <w:w w:val="110"/>
        </w:rPr>
        <w:t> </w:t>
      </w:r>
      <w:r>
        <w:rPr>
          <w:color w:val="212121"/>
          <w:w w:val="110"/>
        </w:rPr>
        <w:t>imputées</w:t>
      </w:r>
      <w:r>
        <w:rPr>
          <w:color w:val="212121"/>
          <w:spacing w:val="-17"/>
          <w:w w:val="110"/>
        </w:rPr>
        <w:t> </w:t>
      </w:r>
      <w:r>
        <w:rPr>
          <w:color w:val="212121"/>
          <w:w w:val="110"/>
        </w:rPr>
        <w:t>sur</w:t>
      </w:r>
      <w:r>
        <w:rPr>
          <w:color w:val="212121"/>
          <w:spacing w:val="-18"/>
          <w:w w:val="110"/>
        </w:rPr>
        <w:t> </w:t>
      </w:r>
      <w:r>
        <w:rPr>
          <w:color w:val="212121"/>
          <w:w w:val="110"/>
        </w:rPr>
        <w:t>les</w:t>
      </w:r>
      <w:r>
        <w:rPr>
          <w:color w:val="212121"/>
          <w:spacing w:val="-18"/>
          <w:w w:val="110"/>
        </w:rPr>
        <w:t> </w:t>
      </w:r>
      <w:r>
        <w:rPr>
          <w:color w:val="212121"/>
          <w:w w:val="110"/>
        </w:rPr>
        <w:t>comptes</w:t>
      </w:r>
      <w:r>
        <w:rPr>
          <w:color w:val="212121"/>
          <w:spacing w:val="-18"/>
          <w:w w:val="110"/>
        </w:rPr>
        <w:t> </w:t>
      </w:r>
      <w:r>
        <w:rPr>
          <w:color w:val="212121"/>
          <w:spacing w:val="-6"/>
          <w:w w:val="110"/>
        </w:rPr>
        <w:t>de </w:t>
      </w:r>
      <w:r>
        <w:rPr>
          <w:color w:val="212121"/>
          <w:w w:val="110"/>
        </w:rPr>
        <w:t>réserves de la société, soit portées sur le compte report </w:t>
      </w:r>
      <w:r>
        <w:rPr>
          <w:color w:val="212121"/>
          <w:spacing w:val="-12"/>
          <w:w w:val="110"/>
        </w:rPr>
        <w:t>à </w:t>
      </w:r>
      <w:r>
        <w:rPr>
          <w:color w:val="212121"/>
          <w:w w:val="110"/>
        </w:rPr>
        <w:t>nouveau.</w:t>
      </w:r>
    </w:p>
    <w:p>
      <w:pPr>
        <w:pStyle w:val="BodyText"/>
        <w:spacing w:line="379" w:lineRule="auto"/>
        <w:ind w:left="3302" w:right="268"/>
        <w:jc w:val="both"/>
      </w:pPr>
      <w:r>
        <w:rPr>
          <w:color w:val="212121"/>
          <w:w w:val="110"/>
        </w:rPr>
        <w:t>Les</w:t>
      </w:r>
      <w:r>
        <w:rPr>
          <w:color w:val="212121"/>
          <w:spacing w:val="-11"/>
          <w:w w:val="110"/>
        </w:rPr>
        <w:t> </w:t>
      </w:r>
      <w:r>
        <w:rPr>
          <w:color w:val="212121"/>
          <w:w w:val="110"/>
        </w:rPr>
        <w:t>modalités</w:t>
      </w:r>
      <w:r>
        <w:rPr>
          <w:color w:val="212121"/>
          <w:spacing w:val="-11"/>
          <w:w w:val="110"/>
        </w:rPr>
        <w:t> </w:t>
      </w:r>
      <w:r>
        <w:rPr>
          <w:color w:val="212121"/>
          <w:w w:val="110"/>
        </w:rPr>
        <w:t>de</w:t>
      </w:r>
      <w:r>
        <w:rPr>
          <w:color w:val="212121"/>
          <w:spacing w:val="-10"/>
          <w:w w:val="110"/>
        </w:rPr>
        <w:t> </w:t>
      </w:r>
      <w:r>
        <w:rPr>
          <w:color w:val="212121"/>
          <w:w w:val="110"/>
        </w:rPr>
        <w:t>mise</w:t>
      </w:r>
      <w:r>
        <w:rPr>
          <w:color w:val="212121"/>
          <w:spacing w:val="-11"/>
          <w:w w:val="110"/>
        </w:rPr>
        <w:t> </w:t>
      </w:r>
      <w:r>
        <w:rPr>
          <w:color w:val="212121"/>
          <w:w w:val="110"/>
        </w:rPr>
        <w:t>en</w:t>
      </w:r>
      <w:r>
        <w:rPr>
          <w:color w:val="212121"/>
          <w:spacing w:val="-11"/>
          <w:w w:val="110"/>
        </w:rPr>
        <w:t> </w:t>
      </w:r>
      <w:r>
        <w:rPr>
          <w:color w:val="212121"/>
          <w:w w:val="110"/>
        </w:rPr>
        <w:t>paiement</w:t>
      </w:r>
      <w:r>
        <w:rPr>
          <w:color w:val="212121"/>
          <w:spacing w:val="-10"/>
          <w:w w:val="110"/>
        </w:rPr>
        <w:t> </w:t>
      </w:r>
      <w:r>
        <w:rPr>
          <w:color w:val="212121"/>
          <w:w w:val="110"/>
        </w:rPr>
        <w:t>des</w:t>
      </w:r>
      <w:r>
        <w:rPr>
          <w:color w:val="212121"/>
          <w:spacing w:val="-11"/>
          <w:w w:val="110"/>
        </w:rPr>
        <w:t> </w:t>
      </w:r>
      <w:r>
        <w:rPr>
          <w:color w:val="212121"/>
          <w:w w:val="110"/>
        </w:rPr>
        <w:t>dividendes</w:t>
      </w:r>
      <w:r>
        <w:rPr>
          <w:color w:val="212121"/>
          <w:spacing w:val="-11"/>
          <w:w w:val="110"/>
        </w:rPr>
        <w:t> </w:t>
      </w:r>
      <w:r>
        <w:rPr>
          <w:color w:val="212121"/>
          <w:w w:val="110"/>
        </w:rPr>
        <w:t>sont</w:t>
      </w:r>
      <w:r>
        <w:rPr>
          <w:color w:val="212121"/>
          <w:spacing w:val="-10"/>
          <w:w w:val="110"/>
        </w:rPr>
        <w:t> </w:t>
      </w:r>
      <w:r>
        <w:rPr>
          <w:color w:val="212121"/>
          <w:w w:val="110"/>
        </w:rPr>
        <w:t>fixées par l'associé (ou si la société devient pluripersonnelle : les associés). Toutefois, la mise en paiement des dividendes doit avoir lieu dans un délai maximal de neuf mois après la clôture de l'exercice, sauf prolongation de ce délai par autorisation de</w:t>
      </w:r>
      <w:r>
        <w:rPr>
          <w:color w:val="212121"/>
          <w:spacing w:val="-10"/>
          <w:w w:val="110"/>
        </w:rPr>
        <w:t> </w:t>
      </w:r>
      <w:r>
        <w:rPr>
          <w:color w:val="212121"/>
          <w:w w:val="110"/>
        </w:rPr>
        <w:t>justice.</w:t>
      </w:r>
    </w:p>
    <w:p>
      <w:pPr>
        <w:pStyle w:val="BodyText"/>
        <w:spacing w:line="379" w:lineRule="auto"/>
        <w:ind w:left="3302" w:right="263"/>
        <w:jc w:val="both"/>
      </w:pPr>
      <w:r>
        <w:rPr>
          <w:color w:val="212121"/>
          <w:w w:val="110"/>
        </w:rPr>
        <w:t>Les dividendes des actions sont payés au propriétaire sur présentation de son attestation d'inscription en compte.</w:t>
      </w:r>
    </w:p>
    <w:p>
      <w:pPr>
        <w:pStyle w:val="BodyText"/>
        <w:spacing w:line="379" w:lineRule="auto"/>
        <w:ind w:left="3302" w:right="264"/>
        <w:jc w:val="both"/>
      </w:pPr>
      <w:r>
        <w:rPr>
          <w:color w:val="212121"/>
          <w:w w:val="110"/>
        </w:rPr>
        <w:t>Les dividendes régulièrement perçus ne peuvent faire l'objet ni d'une retenue, ni d'une restitution. Ils sont acquis à chaque actionnaire, définitivement et individuellement.</w:t>
      </w:r>
    </w:p>
    <w:p>
      <w:pPr>
        <w:pStyle w:val="BodyText"/>
        <w:spacing w:line="379" w:lineRule="auto"/>
        <w:ind w:left="3302" w:right="278"/>
        <w:jc w:val="both"/>
      </w:pPr>
      <w:r>
        <w:rPr>
          <w:color w:val="212121"/>
          <w:w w:val="110"/>
        </w:rPr>
        <w:t>Une option entre le paiement du dividende en numéraire ou en</w:t>
      </w:r>
      <w:r>
        <w:rPr>
          <w:color w:val="212121"/>
          <w:spacing w:val="-11"/>
          <w:w w:val="110"/>
        </w:rPr>
        <w:t> </w:t>
      </w:r>
      <w:r>
        <w:rPr>
          <w:color w:val="212121"/>
          <w:w w:val="110"/>
        </w:rPr>
        <w:t>actions</w:t>
      </w:r>
      <w:r>
        <w:rPr>
          <w:color w:val="212121"/>
          <w:spacing w:val="-10"/>
          <w:w w:val="110"/>
        </w:rPr>
        <w:t> </w:t>
      </w:r>
      <w:r>
        <w:rPr>
          <w:color w:val="212121"/>
          <w:w w:val="110"/>
        </w:rPr>
        <w:t>peut</w:t>
      </w:r>
      <w:r>
        <w:rPr>
          <w:color w:val="212121"/>
          <w:spacing w:val="-10"/>
          <w:w w:val="110"/>
        </w:rPr>
        <w:t> </w:t>
      </w:r>
      <w:r>
        <w:rPr>
          <w:color w:val="212121"/>
          <w:w w:val="110"/>
        </w:rPr>
        <w:t>être</w:t>
      </w:r>
      <w:r>
        <w:rPr>
          <w:color w:val="212121"/>
          <w:spacing w:val="-10"/>
          <w:w w:val="110"/>
        </w:rPr>
        <w:t> </w:t>
      </w:r>
      <w:r>
        <w:rPr>
          <w:color w:val="212121"/>
          <w:w w:val="110"/>
        </w:rPr>
        <w:t>offerte</w:t>
      </w:r>
      <w:r>
        <w:rPr>
          <w:color w:val="212121"/>
          <w:spacing w:val="-10"/>
          <w:w w:val="110"/>
        </w:rPr>
        <w:t> </w:t>
      </w:r>
      <w:r>
        <w:rPr>
          <w:color w:val="212121"/>
          <w:w w:val="110"/>
        </w:rPr>
        <w:t>à</w:t>
      </w:r>
      <w:r>
        <w:rPr>
          <w:color w:val="212121"/>
          <w:spacing w:val="-11"/>
          <w:w w:val="110"/>
        </w:rPr>
        <w:t> </w:t>
      </w:r>
      <w:r>
        <w:rPr>
          <w:color w:val="212121"/>
          <w:w w:val="110"/>
        </w:rPr>
        <w:t>chaque</w:t>
      </w:r>
      <w:r>
        <w:rPr>
          <w:color w:val="212121"/>
          <w:spacing w:val="-10"/>
          <w:w w:val="110"/>
        </w:rPr>
        <w:t> </w:t>
      </w:r>
      <w:r>
        <w:rPr>
          <w:color w:val="212121"/>
          <w:w w:val="110"/>
        </w:rPr>
        <w:t>associé.</w:t>
      </w:r>
    </w:p>
    <w:p>
      <w:pPr>
        <w:spacing w:after="0" w:line="379" w:lineRule="auto"/>
        <w:jc w:val="both"/>
        <w:sectPr>
          <w:pgSz w:w="11910" w:h="16850"/>
          <w:pgMar w:header="0" w:footer="624" w:top="0" w:bottom="920" w:left="0" w:right="560"/>
        </w:sectPr>
      </w:pPr>
    </w:p>
    <w:p>
      <w:pPr>
        <w:pStyle w:val="BodyText"/>
        <w:rPr>
          <w:sz w:val="20"/>
        </w:rPr>
      </w:pPr>
      <w:r>
        <w:rPr/>
        <w:pict>
          <v:rect style="position:absolute;margin-left:.000002pt;margin-top:-.000029pt;width:99.285269pt;height:842.250056pt;mso-position-horizontal-relative:page;mso-position-vertical-relative:page;z-index:-16056832" filled="true" fillcolor="#f2f2f2" stroked="false">
            <v:fill type="solid"/>
            <w10:wrap type="none"/>
          </v:rect>
        </w:pict>
      </w:r>
    </w:p>
    <w:p>
      <w:pPr>
        <w:pStyle w:val="BodyText"/>
        <w:rPr>
          <w:sz w:val="20"/>
        </w:rPr>
      </w:pPr>
    </w:p>
    <w:p>
      <w:pPr>
        <w:pStyle w:val="BodyText"/>
        <w:rPr>
          <w:sz w:val="20"/>
        </w:rPr>
      </w:pPr>
    </w:p>
    <w:p>
      <w:pPr>
        <w:pStyle w:val="BodyText"/>
        <w:spacing w:before="1"/>
        <w:rPr>
          <w:sz w:val="19"/>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pPr>
      <w:r>
        <w:rPr/>
        <w:pict>
          <v:shape style="position:absolute;margin-left:34.563622pt;margin-top:-35.092228pt;width:28.3pt;height:565.3pt;mso-position-horizontal-relative:page;mso-position-vertical-relative:paragraph;z-index:1578188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1"/>
                      <w:w w:val="110"/>
                      <w:sz w:val="42"/>
                    </w:rPr>
                    <w:t> </w:t>
                  </w:r>
                  <w:r>
                    <w:rPr>
                      <w:b/>
                      <w:color w:val="004AAC"/>
                      <w:w w:val="110"/>
                      <w:sz w:val="42"/>
                    </w:rPr>
                    <w:t>6</w:t>
                  </w:r>
                  <w:r>
                    <w:rPr>
                      <w:b/>
                      <w:color w:val="004AAC"/>
                      <w:spacing w:val="-51"/>
                      <w:w w:val="110"/>
                      <w:sz w:val="42"/>
                    </w:rPr>
                    <w:t> </w:t>
                  </w:r>
                  <w:r>
                    <w:rPr>
                      <w:b/>
                      <w:color w:val="212121"/>
                      <w:w w:val="110"/>
                      <w:sz w:val="42"/>
                    </w:rPr>
                    <w:t>:</w:t>
                  </w:r>
                  <w:r>
                    <w:rPr>
                      <w:b/>
                      <w:color w:val="212121"/>
                      <w:spacing w:val="-51"/>
                      <w:w w:val="110"/>
                      <w:sz w:val="42"/>
                    </w:rPr>
                    <w:t> </w:t>
                  </w:r>
                  <w:r>
                    <w:rPr>
                      <w:b/>
                      <w:color w:val="212121"/>
                      <w:w w:val="110"/>
                      <w:sz w:val="42"/>
                    </w:rPr>
                    <w:t>Transformation.</w:t>
                  </w:r>
                  <w:r>
                    <w:rPr>
                      <w:b/>
                      <w:color w:val="212121"/>
                      <w:spacing w:val="-50"/>
                      <w:w w:val="110"/>
                      <w:sz w:val="42"/>
                    </w:rPr>
                    <w:t> </w:t>
                  </w:r>
                  <w:r>
                    <w:rPr>
                      <w:b/>
                      <w:color w:val="212121"/>
                      <w:w w:val="110"/>
                      <w:sz w:val="42"/>
                    </w:rPr>
                    <w:t>Dissoultion.</w:t>
                  </w:r>
                  <w:r>
                    <w:rPr>
                      <w:b/>
                      <w:color w:val="212121"/>
                      <w:spacing w:val="-51"/>
                      <w:w w:val="110"/>
                      <w:sz w:val="42"/>
                    </w:rPr>
                    <w:t> </w:t>
                  </w:r>
                  <w:r>
                    <w:rPr>
                      <w:b/>
                      <w:color w:val="212121"/>
                      <w:w w:val="110"/>
                      <w:sz w:val="42"/>
                    </w:rPr>
                    <w:t>Liquidation.</w:t>
                  </w:r>
                </w:p>
              </w:txbxContent>
            </v:textbox>
            <w10:wrap type="none"/>
          </v:shape>
        </w:pict>
      </w:r>
      <w:r>
        <w:rPr>
          <w:color w:val="212121"/>
          <w:w w:val="115"/>
        </w:rPr>
        <w:t>Transformation.</w:t>
      </w:r>
    </w:p>
    <w:p>
      <w:pPr>
        <w:pStyle w:val="BodyText"/>
        <w:spacing w:line="379" w:lineRule="auto" w:before="258"/>
        <w:ind w:left="3302" w:right="265"/>
        <w:jc w:val="both"/>
      </w:pPr>
      <w:r>
        <w:rPr>
          <w:color w:val="212121"/>
          <w:w w:val="110"/>
        </w:rPr>
        <w:t>L'associé unique peut décider de transformer la société en EURL, sans création d'un être moral nouveau, sous réserve des dispositions législatives en vigueur.</w:t>
      </w:r>
    </w:p>
    <w:p>
      <w:pPr>
        <w:pStyle w:val="BodyText"/>
        <w:spacing w:line="379" w:lineRule="auto"/>
        <w:ind w:left="3302" w:right="272"/>
        <w:jc w:val="both"/>
      </w:pPr>
      <w:r>
        <w:rPr>
          <w:color w:val="212121"/>
          <w:w w:val="115"/>
        </w:rPr>
        <w:t>L'opération ne pourra être décidée que si un (ou </w:t>
      </w:r>
      <w:r>
        <w:rPr>
          <w:color w:val="212121"/>
          <w:spacing w:val="-4"/>
          <w:w w:val="115"/>
        </w:rPr>
        <w:t>le) </w:t>
      </w:r>
      <w:r>
        <w:rPr>
          <w:color w:val="212121"/>
          <w:w w:val="110"/>
        </w:rPr>
        <w:t>commissaire</w:t>
      </w:r>
      <w:r>
        <w:rPr>
          <w:color w:val="212121"/>
          <w:spacing w:val="-11"/>
          <w:w w:val="110"/>
        </w:rPr>
        <w:t> </w:t>
      </w:r>
      <w:r>
        <w:rPr>
          <w:color w:val="212121"/>
          <w:w w:val="110"/>
        </w:rPr>
        <w:t>aux</w:t>
      </w:r>
      <w:r>
        <w:rPr>
          <w:color w:val="212121"/>
          <w:spacing w:val="-10"/>
          <w:w w:val="110"/>
        </w:rPr>
        <w:t> </w:t>
      </w:r>
      <w:r>
        <w:rPr>
          <w:color w:val="212121"/>
          <w:w w:val="110"/>
        </w:rPr>
        <w:t>comptes</w:t>
      </w:r>
      <w:r>
        <w:rPr>
          <w:color w:val="212121"/>
          <w:spacing w:val="-11"/>
          <w:w w:val="110"/>
        </w:rPr>
        <w:t> </w:t>
      </w:r>
      <w:r>
        <w:rPr>
          <w:color w:val="212121"/>
          <w:w w:val="110"/>
        </w:rPr>
        <w:t>atteste</w:t>
      </w:r>
      <w:r>
        <w:rPr>
          <w:color w:val="212121"/>
          <w:spacing w:val="-10"/>
          <w:w w:val="110"/>
        </w:rPr>
        <w:t> </w:t>
      </w:r>
      <w:r>
        <w:rPr>
          <w:color w:val="212121"/>
          <w:w w:val="110"/>
        </w:rPr>
        <w:t>que</w:t>
      </w:r>
      <w:r>
        <w:rPr>
          <w:color w:val="212121"/>
          <w:spacing w:val="-11"/>
          <w:w w:val="110"/>
        </w:rPr>
        <w:t> </w:t>
      </w:r>
      <w:r>
        <w:rPr>
          <w:color w:val="212121"/>
          <w:w w:val="110"/>
        </w:rPr>
        <w:t>le</w:t>
      </w:r>
      <w:r>
        <w:rPr>
          <w:color w:val="212121"/>
          <w:spacing w:val="-10"/>
          <w:w w:val="110"/>
        </w:rPr>
        <w:t> </w:t>
      </w:r>
      <w:r>
        <w:rPr>
          <w:color w:val="212121"/>
          <w:w w:val="110"/>
        </w:rPr>
        <w:t>montant</w:t>
      </w:r>
      <w:r>
        <w:rPr>
          <w:color w:val="212121"/>
          <w:spacing w:val="-11"/>
          <w:w w:val="110"/>
        </w:rPr>
        <w:t> </w:t>
      </w:r>
      <w:r>
        <w:rPr>
          <w:color w:val="212121"/>
          <w:w w:val="110"/>
        </w:rPr>
        <w:t>des</w:t>
      </w:r>
      <w:r>
        <w:rPr>
          <w:color w:val="212121"/>
          <w:spacing w:val="-10"/>
          <w:w w:val="110"/>
        </w:rPr>
        <w:t> </w:t>
      </w:r>
      <w:r>
        <w:rPr>
          <w:color w:val="212121"/>
          <w:w w:val="110"/>
        </w:rPr>
        <w:t>capitaux </w:t>
      </w:r>
      <w:r>
        <w:rPr>
          <w:color w:val="212121"/>
          <w:w w:val="115"/>
        </w:rPr>
        <w:t>propres</w:t>
      </w:r>
      <w:r>
        <w:rPr>
          <w:color w:val="212121"/>
          <w:spacing w:val="-25"/>
          <w:w w:val="115"/>
        </w:rPr>
        <w:t> </w:t>
      </w:r>
      <w:r>
        <w:rPr>
          <w:color w:val="212121"/>
          <w:w w:val="115"/>
        </w:rPr>
        <w:t>est</w:t>
      </w:r>
      <w:r>
        <w:rPr>
          <w:color w:val="212121"/>
          <w:spacing w:val="-25"/>
          <w:w w:val="115"/>
        </w:rPr>
        <w:t> </w:t>
      </w:r>
      <w:r>
        <w:rPr>
          <w:color w:val="212121"/>
          <w:w w:val="115"/>
        </w:rPr>
        <w:t>au</w:t>
      </w:r>
      <w:r>
        <w:rPr>
          <w:color w:val="212121"/>
          <w:spacing w:val="-25"/>
          <w:w w:val="115"/>
        </w:rPr>
        <w:t> </w:t>
      </w:r>
      <w:r>
        <w:rPr>
          <w:color w:val="212121"/>
          <w:w w:val="115"/>
        </w:rPr>
        <w:t>moins</w:t>
      </w:r>
      <w:r>
        <w:rPr>
          <w:color w:val="212121"/>
          <w:spacing w:val="-25"/>
          <w:w w:val="115"/>
        </w:rPr>
        <w:t> </w:t>
      </w:r>
      <w:r>
        <w:rPr>
          <w:color w:val="212121"/>
          <w:w w:val="115"/>
        </w:rPr>
        <w:t>égal</w:t>
      </w:r>
      <w:r>
        <w:rPr>
          <w:color w:val="212121"/>
          <w:spacing w:val="-25"/>
          <w:w w:val="115"/>
        </w:rPr>
        <w:t> </w:t>
      </w:r>
      <w:r>
        <w:rPr>
          <w:color w:val="212121"/>
          <w:w w:val="115"/>
        </w:rPr>
        <w:t>au</w:t>
      </w:r>
      <w:r>
        <w:rPr>
          <w:color w:val="212121"/>
          <w:spacing w:val="-24"/>
          <w:w w:val="115"/>
        </w:rPr>
        <w:t> </w:t>
      </w:r>
      <w:r>
        <w:rPr>
          <w:color w:val="212121"/>
          <w:w w:val="115"/>
        </w:rPr>
        <w:t>montant</w:t>
      </w:r>
      <w:r>
        <w:rPr>
          <w:color w:val="212121"/>
          <w:spacing w:val="-25"/>
          <w:w w:val="115"/>
        </w:rPr>
        <w:t> </w:t>
      </w:r>
      <w:r>
        <w:rPr>
          <w:color w:val="212121"/>
          <w:w w:val="115"/>
        </w:rPr>
        <w:t>du</w:t>
      </w:r>
      <w:r>
        <w:rPr>
          <w:color w:val="212121"/>
          <w:spacing w:val="-25"/>
          <w:w w:val="115"/>
        </w:rPr>
        <w:t> </w:t>
      </w:r>
      <w:r>
        <w:rPr>
          <w:color w:val="212121"/>
          <w:w w:val="115"/>
        </w:rPr>
        <w:t>capital</w:t>
      </w:r>
      <w:r>
        <w:rPr>
          <w:color w:val="212121"/>
          <w:spacing w:val="-25"/>
          <w:w w:val="115"/>
        </w:rPr>
        <w:t> </w:t>
      </w:r>
      <w:r>
        <w:rPr>
          <w:color w:val="212121"/>
          <w:w w:val="115"/>
        </w:rPr>
        <w:t>social.</w:t>
      </w:r>
    </w:p>
    <w:p>
      <w:pPr>
        <w:pStyle w:val="BodyText"/>
        <w:spacing w:line="379" w:lineRule="auto"/>
        <w:ind w:left="3302" w:right="265"/>
        <w:jc w:val="both"/>
      </w:pPr>
      <w:r>
        <w:rPr>
          <w:color w:val="212121"/>
          <w:w w:val="115"/>
        </w:rPr>
        <w:t>Si la société a émis des obligations, le projet de transformation</w:t>
      </w:r>
      <w:r>
        <w:rPr>
          <w:color w:val="212121"/>
          <w:spacing w:val="-32"/>
          <w:w w:val="115"/>
        </w:rPr>
        <w:t> </w:t>
      </w:r>
      <w:r>
        <w:rPr>
          <w:color w:val="212121"/>
          <w:w w:val="115"/>
        </w:rPr>
        <w:t>devra</w:t>
      </w:r>
      <w:r>
        <w:rPr>
          <w:color w:val="212121"/>
          <w:spacing w:val="-32"/>
          <w:w w:val="115"/>
        </w:rPr>
        <w:t> </w:t>
      </w:r>
      <w:r>
        <w:rPr>
          <w:color w:val="212121"/>
          <w:w w:val="115"/>
        </w:rPr>
        <w:t>être</w:t>
      </w:r>
      <w:r>
        <w:rPr>
          <w:color w:val="212121"/>
          <w:spacing w:val="-32"/>
          <w:w w:val="115"/>
        </w:rPr>
        <w:t> </w:t>
      </w:r>
      <w:r>
        <w:rPr>
          <w:color w:val="212121"/>
          <w:w w:val="115"/>
        </w:rPr>
        <w:t>soumis</w:t>
      </w:r>
      <w:r>
        <w:rPr>
          <w:color w:val="212121"/>
          <w:spacing w:val="-32"/>
          <w:w w:val="115"/>
        </w:rPr>
        <w:t> </w:t>
      </w:r>
      <w:r>
        <w:rPr>
          <w:color w:val="212121"/>
          <w:w w:val="115"/>
        </w:rPr>
        <w:t>à</w:t>
      </w:r>
      <w:r>
        <w:rPr>
          <w:color w:val="212121"/>
          <w:spacing w:val="-32"/>
          <w:w w:val="115"/>
        </w:rPr>
        <w:t> </w:t>
      </w:r>
      <w:r>
        <w:rPr>
          <w:color w:val="212121"/>
          <w:w w:val="115"/>
        </w:rPr>
        <w:t>l'assemblée</w:t>
      </w:r>
      <w:r>
        <w:rPr>
          <w:color w:val="212121"/>
          <w:spacing w:val="-32"/>
          <w:w w:val="115"/>
        </w:rPr>
        <w:t> </w:t>
      </w:r>
      <w:r>
        <w:rPr>
          <w:color w:val="212121"/>
          <w:w w:val="115"/>
        </w:rPr>
        <w:t>générale</w:t>
      </w:r>
      <w:r>
        <w:rPr>
          <w:color w:val="212121"/>
          <w:spacing w:val="-32"/>
          <w:w w:val="115"/>
        </w:rPr>
        <w:t> </w:t>
      </w:r>
      <w:r>
        <w:rPr>
          <w:color w:val="212121"/>
          <w:spacing w:val="-5"/>
          <w:w w:val="115"/>
        </w:rPr>
        <w:t>des </w:t>
      </w:r>
      <w:r>
        <w:rPr>
          <w:color w:val="212121"/>
          <w:w w:val="115"/>
        </w:rPr>
        <w:t>obligataires, s'il en</w:t>
      </w:r>
      <w:r>
        <w:rPr>
          <w:color w:val="212121"/>
          <w:spacing w:val="-42"/>
          <w:w w:val="115"/>
        </w:rPr>
        <w:t> </w:t>
      </w:r>
      <w:r>
        <w:rPr>
          <w:color w:val="212121"/>
          <w:w w:val="115"/>
        </w:rPr>
        <w:t>existe.</w:t>
      </w:r>
    </w:p>
    <w:p>
      <w:pPr>
        <w:pStyle w:val="BodyText"/>
        <w:spacing w:line="379" w:lineRule="auto"/>
        <w:ind w:left="3302" w:right="264"/>
        <w:jc w:val="both"/>
      </w:pPr>
      <w:r>
        <w:rPr>
          <w:color w:val="212121"/>
          <w:w w:val="110"/>
        </w:rPr>
        <w:t>Dans</w:t>
      </w:r>
      <w:r>
        <w:rPr>
          <w:color w:val="212121"/>
          <w:spacing w:val="-22"/>
          <w:w w:val="110"/>
        </w:rPr>
        <w:t> </w:t>
      </w:r>
      <w:r>
        <w:rPr>
          <w:color w:val="212121"/>
          <w:w w:val="110"/>
        </w:rPr>
        <w:t>le</w:t>
      </w:r>
      <w:r>
        <w:rPr>
          <w:color w:val="212121"/>
          <w:spacing w:val="-21"/>
          <w:w w:val="110"/>
        </w:rPr>
        <w:t> </w:t>
      </w:r>
      <w:r>
        <w:rPr>
          <w:color w:val="212121"/>
          <w:w w:val="110"/>
        </w:rPr>
        <w:t>cas</w:t>
      </w:r>
      <w:r>
        <w:rPr>
          <w:color w:val="212121"/>
          <w:spacing w:val="-21"/>
          <w:w w:val="110"/>
        </w:rPr>
        <w:t> </w:t>
      </w:r>
      <w:r>
        <w:rPr>
          <w:color w:val="212121"/>
          <w:w w:val="110"/>
        </w:rPr>
        <w:t>d'émission</w:t>
      </w:r>
      <w:r>
        <w:rPr>
          <w:color w:val="212121"/>
          <w:spacing w:val="-21"/>
          <w:w w:val="110"/>
        </w:rPr>
        <w:t> </w:t>
      </w:r>
      <w:r>
        <w:rPr>
          <w:color w:val="212121"/>
          <w:w w:val="110"/>
        </w:rPr>
        <w:t>de</w:t>
      </w:r>
      <w:r>
        <w:rPr>
          <w:color w:val="212121"/>
          <w:spacing w:val="-21"/>
          <w:w w:val="110"/>
        </w:rPr>
        <w:t> </w:t>
      </w:r>
      <w:r>
        <w:rPr>
          <w:color w:val="212121"/>
          <w:w w:val="110"/>
        </w:rPr>
        <w:t>valeurs</w:t>
      </w:r>
      <w:r>
        <w:rPr>
          <w:color w:val="212121"/>
          <w:spacing w:val="-21"/>
          <w:w w:val="110"/>
        </w:rPr>
        <w:t> </w:t>
      </w:r>
      <w:r>
        <w:rPr>
          <w:color w:val="212121"/>
          <w:w w:val="110"/>
        </w:rPr>
        <w:t>mobilières</w:t>
      </w:r>
      <w:r>
        <w:rPr>
          <w:color w:val="212121"/>
          <w:spacing w:val="-21"/>
          <w:w w:val="110"/>
        </w:rPr>
        <w:t> </w:t>
      </w:r>
      <w:r>
        <w:rPr>
          <w:color w:val="212121"/>
          <w:w w:val="110"/>
        </w:rPr>
        <w:t>donnant</w:t>
      </w:r>
      <w:r>
        <w:rPr>
          <w:color w:val="212121"/>
          <w:spacing w:val="-21"/>
          <w:w w:val="110"/>
        </w:rPr>
        <w:t> </w:t>
      </w:r>
      <w:r>
        <w:rPr>
          <w:color w:val="212121"/>
          <w:w w:val="110"/>
        </w:rPr>
        <w:t>accès</w:t>
      </w:r>
      <w:r>
        <w:rPr>
          <w:color w:val="212121"/>
          <w:spacing w:val="-21"/>
          <w:w w:val="110"/>
        </w:rPr>
        <w:t> </w:t>
      </w:r>
      <w:r>
        <w:rPr>
          <w:color w:val="212121"/>
          <w:spacing w:val="-6"/>
          <w:w w:val="110"/>
        </w:rPr>
        <w:t>au </w:t>
      </w:r>
      <w:r>
        <w:rPr>
          <w:color w:val="212121"/>
          <w:w w:val="110"/>
        </w:rPr>
        <w:t>capital, la société ne pourra, à dater de l'émission, </w:t>
      </w:r>
      <w:r>
        <w:rPr>
          <w:color w:val="212121"/>
          <w:spacing w:val="-6"/>
          <w:w w:val="110"/>
        </w:rPr>
        <w:t>se </w:t>
      </w:r>
      <w:r>
        <w:rPr>
          <w:color w:val="212121"/>
          <w:w w:val="110"/>
        </w:rPr>
        <w:t>transformer en SARL que si elle y est autorisée par le contrat d'émission</w:t>
      </w:r>
      <w:r>
        <w:rPr>
          <w:color w:val="212121"/>
          <w:spacing w:val="-20"/>
          <w:w w:val="110"/>
        </w:rPr>
        <w:t> </w:t>
      </w:r>
      <w:r>
        <w:rPr>
          <w:color w:val="212121"/>
          <w:w w:val="110"/>
        </w:rPr>
        <w:t>ou</w:t>
      </w:r>
      <w:r>
        <w:rPr>
          <w:color w:val="212121"/>
          <w:spacing w:val="-19"/>
          <w:w w:val="110"/>
        </w:rPr>
        <w:t> </w:t>
      </w:r>
      <w:r>
        <w:rPr>
          <w:color w:val="212121"/>
          <w:w w:val="110"/>
        </w:rPr>
        <w:t>par</w:t>
      </w:r>
      <w:r>
        <w:rPr>
          <w:color w:val="212121"/>
          <w:spacing w:val="-19"/>
          <w:w w:val="110"/>
        </w:rPr>
        <w:t> </w:t>
      </w:r>
      <w:r>
        <w:rPr>
          <w:color w:val="212121"/>
          <w:w w:val="110"/>
        </w:rPr>
        <w:t>les</w:t>
      </w:r>
      <w:r>
        <w:rPr>
          <w:color w:val="212121"/>
          <w:spacing w:val="-19"/>
          <w:w w:val="110"/>
        </w:rPr>
        <w:t> </w:t>
      </w:r>
      <w:r>
        <w:rPr>
          <w:color w:val="212121"/>
          <w:w w:val="110"/>
        </w:rPr>
        <w:t>titulaires</w:t>
      </w:r>
      <w:r>
        <w:rPr>
          <w:color w:val="212121"/>
          <w:spacing w:val="-19"/>
          <w:w w:val="110"/>
        </w:rPr>
        <w:t> </w:t>
      </w:r>
      <w:r>
        <w:rPr>
          <w:color w:val="212121"/>
          <w:w w:val="110"/>
        </w:rPr>
        <w:t>de</w:t>
      </w:r>
      <w:r>
        <w:rPr>
          <w:color w:val="212121"/>
          <w:spacing w:val="-20"/>
          <w:w w:val="110"/>
        </w:rPr>
        <w:t> </w:t>
      </w:r>
      <w:r>
        <w:rPr>
          <w:color w:val="212121"/>
          <w:w w:val="110"/>
        </w:rPr>
        <w:t>ces</w:t>
      </w:r>
      <w:r>
        <w:rPr>
          <w:color w:val="212121"/>
          <w:spacing w:val="-19"/>
          <w:w w:val="110"/>
        </w:rPr>
        <w:t> </w:t>
      </w:r>
      <w:r>
        <w:rPr>
          <w:color w:val="212121"/>
          <w:w w:val="110"/>
        </w:rPr>
        <w:t>titres</w:t>
      </w:r>
      <w:r>
        <w:rPr>
          <w:color w:val="212121"/>
          <w:spacing w:val="-19"/>
          <w:w w:val="110"/>
        </w:rPr>
        <w:t> </w:t>
      </w:r>
      <w:r>
        <w:rPr>
          <w:color w:val="212121"/>
          <w:w w:val="110"/>
        </w:rPr>
        <w:t>réunis</w:t>
      </w:r>
      <w:r>
        <w:rPr>
          <w:color w:val="212121"/>
          <w:spacing w:val="-19"/>
          <w:w w:val="110"/>
        </w:rPr>
        <w:t> </w:t>
      </w:r>
      <w:r>
        <w:rPr>
          <w:color w:val="212121"/>
          <w:w w:val="110"/>
        </w:rPr>
        <w:t>en</w:t>
      </w:r>
      <w:r>
        <w:rPr>
          <w:color w:val="212121"/>
          <w:spacing w:val="-19"/>
          <w:w w:val="110"/>
        </w:rPr>
        <w:t> </w:t>
      </w:r>
      <w:r>
        <w:rPr>
          <w:color w:val="212121"/>
          <w:w w:val="110"/>
        </w:rPr>
        <w:t>masse.</w:t>
      </w:r>
    </w:p>
    <w:p>
      <w:pPr>
        <w:pStyle w:val="BodyText"/>
        <w:rPr>
          <w:sz w:val="20"/>
        </w:rPr>
      </w:pPr>
    </w:p>
    <w:p>
      <w:pPr>
        <w:pStyle w:val="BodyText"/>
        <w:rPr>
          <w:sz w:val="20"/>
        </w:rPr>
      </w:pPr>
    </w:p>
    <w:p>
      <w:pPr>
        <w:pStyle w:val="BodyText"/>
        <w:spacing w:before="1"/>
        <w:rPr>
          <w:sz w:val="29"/>
        </w:rPr>
      </w:pPr>
      <w:r>
        <w:rPr/>
        <w:pict>
          <v:shape style="position:absolute;margin-left:111.512398pt;margin-top:18.702278pt;width:22.55pt;height:22.55pt;mso-position-horizontal-relative:page;mso-position-vertical-relative:paragraph;z-index:-15676928;mso-wrap-distance-left:0;mso-wrap-distance-right:0" coordorigin="2230,374" coordsize="451,451" path="m2455,824l2384,813,2322,781,2274,732,2242,670,2230,599,2242,528,2274,466,2274,466,2322,417,2384,386,2455,374,2527,386,2588,417,2611,440,2441,440,2429,441,2408,448,2400,452,2387,462,2381,468,2373,481,2369,487,2366,499,2365,505,2365,519,2368,526,2378,538,2386,541,2483,541,2482,547,2478,566,2474,576,2464,596,2458,607,2450,617,2442,628,2433,639,2423,651,2412,663,2400,675,2389,686,2378,697,2367,707,2367,736,2633,736,2588,781,2527,813,2455,824xm2393,699l2401,691,2417,676,2433,661,2471,625,2489,607,2504,591,2516,576,2525,563,2532,550,2537,537,2540,523,2541,510,2539,494,2535,481,2527,469,2517,459,2504,450,2490,445,2473,441,2454,440,2441,440,2611,440,2637,466,2637,466,2669,528,2681,599,2671,661,2535,661,2534,668,2533,673,2530,682,2528,685,2523,691,2519,693,2509,696,2503,696,2492,698,2484,698,2393,699xm2391,483l2391,482,2392,479,2393,476,2398,469,2402,466,2409,460,2414,457,2426,453,2433,452,2454,452,2465,457,2473,466,2479,474,2482,482,2393,482,2392,483,2391,483xm2483,541l2404,541,2411,539,2422,528,2425,521,2425,503,2422,496,2411,485,2404,483,2393,482,2482,482,2482,485,2485,496,2485,510,2485,523,2485,526,2484,539,2483,541xm2633,736l2544,736,2546,661,2535,661,2671,661,2669,670,2637,732,2633,736xe" filled="true" fillcolor="#004aac" stroked="false">
            <v:path arrowok="t"/>
            <v:fill type="solid"/>
            <w10:wrap type="topAndBottom"/>
          </v:shape>
        </w:pict>
      </w:r>
      <w:r>
        <w:rPr/>
        <w:pict>
          <v:shape style="position:absolute;margin-left:146.6241pt;margin-top:26.409414pt;width:216.5pt;height:7.05pt;mso-position-horizontal-relative:page;mso-position-vertical-relative:paragraph;z-index:-15676416;mso-wrap-distance-left:0;mso-wrap-distance-right:0" coordorigin="2932,528" coordsize="4330,141" path="m7015,669l6929,668,6758,666,6673,666,2998,666,2949,645,2932,598,2949,552,2998,531,3002,531,3092,529,3179,528,3265,529,3435,531,3520,531,7197,531,7245,552,7262,598,7245,645,7197,666,7192,666,7102,668,7015,669xe" filled="true" fillcolor="#004aac" stroked="false">
            <v:path arrowok="t"/>
            <v:fill type="solid"/>
            <w10:wrap type="topAndBottom"/>
          </v:shape>
        </w:pict>
      </w:r>
    </w:p>
    <w:p>
      <w:pPr>
        <w:pStyle w:val="Heading2"/>
        <w:spacing w:line="273" w:lineRule="exact" w:before="0"/>
        <w:ind w:left="2230"/>
      </w:pPr>
      <w:r>
        <w:rPr>
          <w:color w:val="212121"/>
          <w:w w:val="110"/>
        </w:rPr>
        <w:t>Dissolution. Liquidation.</w:t>
      </w:r>
    </w:p>
    <w:p>
      <w:pPr>
        <w:pStyle w:val="BodyText"/>
        <w:spacing w:before="1"/>
        <w:rPr>
          <w:sz w:val="37"/>
        </w:rPr>
      </w:pPr>
    </w:p>
    <w:p>
      <w:pPr>
        <w:pStyle w:val="ListParagraph"/>
        <w:numPr>
          <w:ilvl w:val="1"/>
          <w:numId w:val="8"/>
        </w:numPr>
        <w:tabs>
          <w:tab w:pos="3886" w:val="left" w:leader="none"/>
        </w:tabs>
        <w:spacing w:line="379" w:lineRule="auto" w:before="0" w:after="0"/>
        <w:ind w:left="3295" w:right="277" w:firstLine="0"/>
        <w:jc w:val="both"/>
        <w:rPr>
          <w:b/>
          <w:sz w:val="24"/>
        </w:rPr>
      </w:pPr>
      <w:r>
        <w:rPr>
          <w:b/>
          <w:w w:val="110"/>
          <w:sz w:val="24"/>
        </w:rPr>
        <w:t>La société peut être dissoute par décision de l'associé unique ou, si elle est pluripersonnelle, par décision </w:t>
      </w:r>
      <w:r>
        <w:rPr>
          <w:b/>
          <w:spacing w:val="-5"/>
          <w:w w:val="110"/>
          <w:sz w:val="24"/>
        </w:rPr>
        <w:t>des </w:t>
      </w:r>
      <w:r>
        <w:rPr>
          <w:b/>
          <w:w w:val="110"/>
          <w:sz w:val="24"/>
        </w:rPr>
        <w:t>associés statuant aux conditions ci-dessus prévues à</w:t>
      </w:r>
      <w:r>
        <w:rPr>
          <w:b/>
          <w:spacing w:val="28"/>
          <w:w w:val="110"/>
          <w:sz w:val="24"/>
        </w:rPr>
        <w:t> </w:t>
      </w:r>
      <w:r>
        <w:rPr>
          <w:b/>
          <w:w w:val="110"/>
          <w:sz w:val="24"/>
        </w:rPr>
        <w:t>l'article</w:t>
      </w:r>
    </w:p>
    <w:p>
      <w:pPr>
        <w:pStyle w:val="BodyText"/>
        <w:spacing w:line="274" w:lineRule="exact"/>
        <w:ind w:left="3295"/>
        <w:jc w:val="both"/>
      </w:pPr>
      <w:r>
        <w:rPr>
          <w:color w:val="004AAC"/>
          <w:w w:val="120"/>
        </w:rPr>
        <w:t>3.2.3. PARTIE 4</w:t>
      </w:r>
      <w:r>
        <w:rPr>
          <w:w w:val="120"/>
        </w:rPr>
        <w:t>.</w:t>
      </w:r>
    </w:p>
    <w:p>
      <w:pPr>
        <w:pStyle w:val="BodyText"/>
        <w:rPr>
          <w:sz w:val="30"/>
        </w:rPr>
      </w:pPr>
    </w:p>
    <w:p>
      <w:pPr>
        <w:pStyle w:val="ListParagraph"/>
        <w:numPr>
          <w:ilvl w:val="1"/>
          <w:numId w:val="8"/>
        </w:numPr>
        <w:tabs>
          <w:tab w:pos="3978" w:val="left" w:leader="none"/>
        </w:tabs>
        <w:spacing w:line="379" w:lineRule="auto" w:before="250" w:after="0"/>
        <w:ind w:left="3295" w:right="271" w:firstLine="0"/>
        <w:jc w:val="both"/>
        <w:rPr>
          <w:b/>
          <w:sz w:val="24"/>
        </w:rPr>
      </w:pPr>
      <w:r>
        <w:rPr>
          <w:b/>
          <w:w w:val="110"/>
          <w:sz w:val="24"/>
        </w:rPr>
        <w:t>Si, du fait des pertes constatées dans les documents comptables, les capitaux propres de la société deviennent inférieurs à la moitié du capital social, l'associé (ou : les associés) décide(nt), dans les quatre mois qui suivent l'approbation des comptes ayant fait apparaître ces pertes, s'il</w:t>
      </w:r>
      <w:r>
        <w:rPr>
          <w:b/>
          <w:spacing w:val="-12"/>
          <w:w w:val="110"/>
          <w:sz w:val="24"/>
        </w:rPr>
        <w:t> </w:t>
      </w:r>
      <w:r>
        <w:rPr>
          <w:b/>
          <w:w w:val="110"/>
          <w:sz w:val="24"/>
        </w:rPr>
        <w:t>y</w:t>
      </w:r>
      <w:r>
        <w:rPr>
          <w:b/>
          <w:spacing w:val="-11"/>
          <w:w w:val="110"/>
          <w:sz w:val="24"/>
        </w:rPr>
        <w:t> </w:t>
      </w:r>
      <w:r>
        <w:rPr>
          <w:b/>
          <w:w w:val="110"/>
          <w:sz w:val="24"/>
        </w:rPr>
        <w:t>a</w:t>
      </w:r>
      <w:r>
        <w:rPr>
          <w:b/>
          <w:spacing w:val="-11"/>
          <w:w w:val="110"/>
          <w:sz w:val="24"/>
        </w:rPr>
        <w:t> </w:t>
      </w:r>
      <w:r>
        <w:rPr>
          <w:b/>
          <w:w w:val="110"/>
          <w:sz w:val="24"/>
        </w:rPr>
        <w:t>lieu</w:t>
      </w:r>
      <w:r>
        <w:rPr>
          <w:b/>
          <w:spacing w:val="-11"/>
          <w:w w:val="110"/>
          <w:sz w:val="24"/>
        </w:rPr>
        <w:t> </w:t>
      </w:r>
      <w:r>
        <w:rPr>
          <w:b/>
          <w:w w:val="110"/>
          <w:sz w:val="24"/>
        </w:rPr>
        <w:t>à</w:t>
      </w:r>
      <w:r>
        <w:rPr>
          <w:b/>
          <w:spacing w:val="-11"/>
          <w:w w:val="110"/>
          <w:sz w:val="24"/>
        </w:rPr>
        <w:t> </w:t>
      </w:r>
      <w:r>
        <w:rPr>
          <w:b/>
          <w:w w:val="110"/>
          <w:sz w:val="24"/>
        </w:rPr>
        <w:t>dissolution</w:t>
      </w:r>
      <w:r>
        <w:rPr>
          <w:b/>
          <w:spacing w:val="-11"/>
          <w:w w:val="110"/>
          <w:sz w:val="24"/>
        </w:rPr>
        <w:t> </w:t>
      </w:r>
      <w:r>
        <w:rPr>
          <w:b/>
          <w:w w:val="110"/>
          <w:sz w:val="24"/>
        </w:rPr>
        <w:t>anticipée</w:t>
      </w:r>
      <w:r>
        <w:rPr>
          <w:b/>
          <w:spacing w:val="-11"/>
          <w:w w:val="110"/>
          <w:sz w:val="24"/>
        </w:rPr>
        <w:t> </w:t>
      </w:r>
      <w:r>
        <w:rPr>
          <w:b/>
          <w:w w:val="110"/>
          <w:sz w:val="24"/>
        </w:rPr>
        <w:t>de</w:t>
      </w:r>
      <w:r>
        <w:rPr>
          <w:b/>
          <w:spacing w:val="-11"/>
          <w:w w:val="110"/>
          <w:sz w:val="24"/>
        </w:rPr>
        <w:t> </w:t>
      </w:r>
      <w:r>
        <w:rPr>
          <w:b/>
          <w:w w:val="110"/>
          <w:sz w:val="24"/>
        </w:rPr>
        <w:t>la</w:t>
      </w:r>
      <w:r>
        <w:rPr>
          <w:b/>
          <w:spacing w:val="-11"/>
          <w:w w:val="110"/>
          <w:sz w:val="24"/>
        </w:rPr>
        <w:t> </w:t>
      </w:r>
      <w:r>
        <w:rPr>
          <w:b/>
          <w:w w:val="110"/>
          <w:sz w:val="24"/>
        </w:rPr>
        <w:t>société.</w:t>
      </w:r>
    </w:p>
    <w:p>
      <w:pPr>
        <w:spacing w:after="0" w:line="379" w:lineRule="auto"/>
        <w:jc w:val="both"/>
        <w:rPr>
          <w:sz w:val="24"/>
        </w:rPr>
        <w:sectPr>
          <w:pgSz w:w="11910" w:h="16850"/>
          <w:pgMar w:header="0" w:footer="624" w:top="0" w:bottom="920" w:left="0" w:right="560"/>
        </w:sectPr>
      </w:pPr>
    </w:p>
    <w:p>
      <w:pPr>
        <w:pStyle w:val="BodyText"/>
        <w:spacing w:before="7"/>
        <w:rPr>
          <w:sz w:val="26"/>
        </w:rPr>
      </w:pPr>
      <w:r>
        <w:rPr/>
        <w:pict>
          <v:rect style="position:absolute;margin-left:.000002pt;margin-top:.000029pt;width:99.285269pt;height:842.249997pt;mso-position-horizontal-relative:page;mso-position-vertical-relative:page;z-index:-16055808" filled="true" fillcolor="#f2f2f2" stroked="false">
            <v:fill type="solid"/>
            <w10:wrap type="none"/>
          </v:rect>
        </w:pict>
      </w:r>
    </w:p>
    <w:p>
      <w:pPr>
        <w:pStyle w:val="BodyText"/>
        <w:spacing w:line="379" w:lineRule="auto" w:before="91"/>
        <w:ind w:left="3302" w:right="269"/>
        <w:jc w:val="both"/>
      </w:pPr>
      <w:r>
        <w:rPr/>
        <w:pict>
          <v:shape style="position:absolute;margin-left:34.563622pt;margin-top:20.315754pt;width:28.3pt;height:565.3pt;mso-position-horizontal-relative:page;mso-position-vertical-relative:paragraph;z-index:1578291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1"/>
                      <w:w w:val="110"/>
                      <w:sz w:val="42"/>
                    </w:rPr>
                    <w:t> </w:t>
                  </w:r>
                  <w:r>
                    <w:rPr>
                      <w:b/>
                      <w:color w:val="004AAC"/>
                      <w:w w:val="110"/>
                      <w:sz w:val="42"/>
                    </w:rPr>
                    <w:t>6</w:t>
                  </w:r>
                  <w:r>
                    <w:rPr>
                      <w:b/>
                      <w:color w:val="004AAC"/>
                      <w:spacing w:val="-51"/>
                      <w:w w:val="110"/>
                      <w:sz w:val="42"/>
                    </w:rPr>
                    <w:t> </w:t>
                  </w:r>
                  <w:r>
                    <w:rPr>
                      <w:b/>
                      <w:color w:val="212121"/>
                      <w:w w:val="110"/>
                      <w:sz w:val="42"/>
                    </w:rPr>
                    <w:t>:</w:t>
                  </w:r>
                  <w:r>
                    <w:rPr>
                      <w:b/>
                      <w:color w:val="212121"/>
                      <w:spacing w:val="-51"/>
                      <w:w w:val="110"/>
                      <w:sz w:val="42"/>
                    </w:rPr>
                    <w:t> </w:t>
                  </w:r>
                  <w:r>
                    <w:rPr>
                      <w:b/>
                      <w:color w:val="212121"/>
                      <w:w w:val="110"/>
                      <w:sz w:val="42"/>
                    </w:rPr>
                    <w:t>Transformation.</w:t>
                  </w:r>
                  <w:r>
                    <w:rPr>
                      <w:b/>
                      <w:color w:val="212121"/>
                      <w:spacing w:val="-50"/>
                      <w:w w:val="110"/>
                      <w:sz w:val="42"/>
                    </w:rPr>
                    <w:t> </w:t>
                  </w:r>
                  <w:r>
                    <w:rPr>
                      <w:b/>
                      <w:color w:val="212121"/>
                      <w:w w:val="110"/>
                      <w:sz w:val="42"/>
                    </w:rPr>
                    <w:t>Dissoultion.</w:t>
                  </w:r>
                  <w:r>
                    <w:rPr>
                      <w:b/>
                      <w:color w:val="212121"/>
                      <w:spacing w:val="-51"/>
                      <w:w w:val="110"/>
                      <w:sz w:val="42"/>
                    </w:rPr>
                    <w:t> </w:t>
                  </w:r>
                  <w:r>
                    <w:rPr>
                      <w:b/>
                      <w:color w:val="212121"/>
                      <w:w w:val="110"/>
                      <w:sz w:val="42"/>
                    </w:rPr>
                    <w:t>Liquidation.</w:t>
                  </w:r>
                </w:p>
              </w:txbxContent>
            </v:textbox>
            <w10:wrap type="none"/>
          </v:shape>
        </w:pict>
      </w:r>
      <w:r>
        <w:rPr>
          <w:color w:val="212121"/>
          <w:w w:val="110"/>
        </w:rPr>
        <w:t>En</w:t>
      </w:r>
      <w:r>
        <w:rPr>
          <w:color w:val="212121"/>
          <w:spacing w:val="-6"/>
          <w:w w:val="110"/>
        </w:rPr>
        <w:t> </w:t>
      </w:r>
      <w:r>
        <w:rPr>
          <w:color w:val="212121"/>
          <w:w w:val="110"/>
        </w:rPr>
        <w:t>cas</w:t>
      </w:r>
      <w:r>
        <w:rPr>
          <w:color w:val="212121"/>
          <w:spacing w:val="-5"/>
          <w:w w:val="110"/>
        </w:rPr>
        <w:t> </w:t>
      </w:r>
      <w:r>
        <w:rPr>
          <w:color w:val="212121"/>
          <w:w w:val="110"/>
        </w:rPr>
        <w:t>de</w:t>
      </w:r>
      <w:r>
        <w:rPr>
          <w:color w:val="212121"/>
          <w:spacing w:val="-5"/>
          <w:w w:val="110"/>
        </w:rPr>
        <w:t> </w:t>
      </w:r>
      <w:r>
        <w:rPr>
          <w:color w:val="212121"/>
          <w:w w:val="110"/>
        </w:rPr>
        <w:t>continuation</w:t>
      </w:r>
      <w:r>
        <w:rPr>
          <w:color w:val="212121"/>
          <w:spacing w:val="-5"/>
          <w:w w:val="110"/>
        </w:rPr>
        <w:t> </w:t>
      </w:r>
      <w:r>
        <w:rPr>
          <w:color w:val="212121"/>
          <w:w w:val="110"/>
        </w:rPr>
        <w:t>de</w:t>
      </w:r>
      <w:r>
        <w:rPr>
          <w:color w:val="212121"/>
          <w:spacing w:val="-5"/>
          <w:w w:val="110"/>
        </w:rPr>
        <w:t> </w:t>
      </w:r>
      <w:r>
        <w:rPr>
          <w:color w:val="212121"/>
          <w:w w:val="110"/>
        </w:rPr>
        <w:t>la</w:t>
      </w:r>
      <w:r>
        <w:rPr>
          <w:color w:val="212121"/>
          <w:spacing w:val="-5"/>
          <w:w w:val="110"/>
        </w:rPr>
        <w:t> </w:t>
      </w:r>
      <w:r>
        <w:rPr>
          <w:color w:val="212121"/>
          <w:w w:val="110"/>
        </w:rPr>
        <w:t>société,</w:t>
      </w:r>
      <w:r>
        <w:rPr>
          <w:color w:val="212121"/>
          <w:spacing w:val="-5"/>
          <w:w w:val="110"/>
        </w:rPr>
        <w:t> </w:t>
      </w:r>
      <w:r>
        <w:rPr>
          <w:color w:val="212121"/>
          <w:w w:val="110"/>
        </w:rPr>
        <w:t>l'associé</w:t>
      </w:r>
      <w:r>
        <w:rPr>
          <w:color w:val="212121"/>
          <w:spacing w:val="-5"/>
          <w:w w:val="110"/>
        </w:rPr>
        <w:t> </w:t>
      </w:r>
      <w:r>
        <w:rPr>
          <w:color w:val="212121"/>
          <w:w w:val="110"/>
        </w:rPr>
        <w:t>unique</w:t>
      </w:r>
      <w:r>
        <w:rPr>
          <w:color w:val="212121"/>
          <w:spacing w:val="-5"/>
          <w:w w:val="110"/>
        </w:rPr>
        <w:t> </w:t>
      </w:r>
      <w:r>
        <w:rPr>
          <w:color w:val="212121"/>
          <w:w w:val="110"/>
        </w:rPr>
        <w:t>(ou</w:t>
      </w:r>
      <w:r>
        <w:rPr>
          <w:color w:val="212121"/>
          <w:spacing w:val="-5"/>
          <w:w w:val="110"/>
        </w:rPr>
        <w:t> </w:t>
      </w:r>
      <w:r>
        <w:rPr>
          <w:color w:val="212121"/>
          <w:w w:val="110"/>
        </w:rPr>
        <w:t>:</w:t>
      </w:r>
      <w:r>
        <w:rPr>
          <w:color w:val="212121"/>
          <w:spacing w:val="-5"/>
          <w:w w:val="110"/>
        </w:rPr>
        <w:t> </w:t>
      </w:r>
      <w:r>
        <w:rPr>
          <w:color w:val="212121"/>
          <w:w w:val="110"/>
        </w:rPr>
        <w:t>les associés) est (ou : sont) tenu(s), au plus tard à la clôture </w:t>
      </w:r>
      <w:r>
        <w:rPr>
          <w:color w:val="212121"/>
          <w:spacing w:val="-6"/>
          <w:w w:val="110"/>
        </w:rPr>
        <w:t>du </w:t>
      </w:r>
      <w:r>
        <w:rPr>
          <w:color w:val="212121"/>
          <w:w w:val="110"/>
        </w:rPr>
        <w:t>deuxième exercice suivant celui au cours duquel </w:t>
      </w:r>
      <w:r>
        <w:rPr>
          <w:color w:val="212121"/>
          <w:spacing w:val="-6"/>
          <w:w w:val="110"/>
        </w:rPr>
        <w:t>la </w:t>
      </w:r>
      <w:r>
        <w:rPr>
          <w:color w:val="212121"/>
          <w:w w:val="110"/>
        </w:rPr>
        <w:t>constatation des pertes est intervenue, de réduire le capital d'un montant au moins égal à celui des pertes qui n'ont pu être imputées sur les réserves si, dans ce délai, les capitaux propres n'ont pas été reconstitués à concurrence d'une</w:t>
      </w:r>
      <w:r>
        <w:rPr>
          <w:color w:val="212121"/>
          <w:spacing w:val="-34"/>
          <w:w w:val="110"/>
        </w:rPr>
        <w:t> </w:t>
      </w:r>
      <w:r>
        <w:rPr>
          <w:color w:val="212121"/>
          <w:spacing w:val="-3"/>
          <w:w w:val="110"/>
        </w:rPr>
        <w:t>valeur </w:t>
      </w:r>
      <w:r>
        <w:rPr>
          <w:color w:val="212121"/>
          <w:w w:val="110"/>
        </w:rPr>
        <w:t>au</w:t>
      </w:r>
      <w:r>
        <w:rPr>
          <w:color w:val="212121"/>
          <w:spacing w:val="-9"/>
          <w:w w:val="110"/>
        </w:rPr>
        <w:t> </w:t>
      </w:r>
      <w:r>
        <w:rPr>
          <w:color w:val="212121"/>
          <w:w w:val="110"/>
        </w:rPr>
        <w:t>moins</w:t>
      </w:r>
      <w:r>
        <w:rPr>
          <w:color w:val="212121"/>
          <w:spacing w:val="-9"/>
          <w:w w:val="110"/>
        </w:rPr>
        <w:t> </w:t>
      </w:r>
      <w:r>
        <w:rPr>
          <w:color w:val="212121"/>
          <w:w w:val="110"/>
        </w:rPr>
        <w:t>égale</w:t>
      </w:r>
      <w:r>
        <w:rPr>
          <w:color w:val="212121"/>
          <w:spacing w:val="-8"/>
          <w:w w:val="110"/>
        </w:rPr>
        <w:t> </w:t>
      </w:r>
      <w:r>
        <w:rPr>
          <w:color w:val="212121"/>
          <w:w w:val="110"/>
        </w:rPr>
        <w:t>à</w:t>
      </w:r>
      <w:r>
        <w:rPr>
          <w:color w:val="212121"/>
          <w:spacing w:val="-9"/>
          <w:w w:val="110"/>
        </w:rPr>
        <w:t> </w:t>
      </w:r>
      <w:r>
        <w:rPr>
          <w:color w:val="212121"/>
          <w:w w:val="110"/>
        </w:rPr>
        <w:t>la</w:t>
      </w:r>
      <w:r>
        <w:rPr>
          <w:color w:val="212121"/>
          <w:spacing w:val="-8"/>
          <w:w w:val="110"/>
        </w:rPr>
        <w:t> </w:t>
      </w:r>
      <w:r>
        <w:rPr>
          <w:color w:val="212121"/>
          <w:w w:val="110"/>
        </w:rPr>
        <w:t>moitié</w:t>
      </w:r>
      <w:r>
        <w:rPr>
          <w:color w:val="212121"/>
          <w:spacing w:val="-9"/>
          <w:w w:val="110"/>
        </w:rPr>
        <w:t> </w:t>
      </w:r>
      <w:r>
        <w:rPr>
          <w:color w:val="212121"/>
          <w:w w:val="110"/>
        </w:rPr>
        <w:t>du</w:t>
      </w:r>
      <w:r>
        <w:rPr>
          <w:color w:val="212121"/>
          <w:spacing w:val="-8"/>
          <w:w w:val="110"/>
        </w:rPr>
        <w:t> </w:t>
      </w:r>
      <w:r>
        <w:rPr>
          <w:color w:val="212121"/>
          <w:w w:val="110"/>
        </w:rPr>
        <w:t>capital</w:t>
      </w:r>
      <w:r>
        <w:rPr>
          <w:color w:val="212121"/>
          <w:spacing w:val="-9"/>
          <w:w w:val="110"/>
        </w:rPr>
        <w:t> </w:t>
      </w:r>
      <w:r>
        <w:rPr>
          <w:color w:val="212121"/>
          <w:w w:val="110"/>
        </w:rPr>
        <w:t>social.</w:t>
      </w:r>
    </w:p>
    <w:p>
      <w:pPr>
        <w:pStyle w:val="BodyText"/>
        <w:spacing w:before="5"/>
        <w:rPr>
          <w:sz w:val="37"/>
        </w:rPr>
      </w:pPr>
    </w:p>
    <w:p>
      <w:pPr>
        <w:pStyle w:val="BodyText"/>
        <w:ind w:left="3302"/>
        <w:jc w:val="both"/>
      </w:pPr>
      <w:r>
        <w:rPr>
          <w:color w:val="212121"/>
          <w:w w:val="110"/>
        </w:rPr>
        <w:t>Dans les deux cas, la résolution adoptée doit être publiée.</w:t>
      </w:r>
    </w:p>
    <w:p>
      <w:pPr>
        <w:pStyle w:val="BodyText"/>
        <w:rPr>
          <w:sz w:val="30"/>
        </w:rPr>
      </w:pPr>
    </w:p>
    <w:p>
      <w:pPr>
        <w:pStyle w:val="ListParagraph"/>
        <w:numPr>
          <w:ilvl w:val="1"/>
          <w:numId w:val="8"/>
        </w:numPr>
        <w:tabs>
          <w:tab w:pos="3895" w:val="left" w:leader="none"/>
        </w:tabs>
        <w:spacing w:line="379" w:lineRule="auto" w:before="250" w:after="0"/>
        <w:ind w:left="3302" w:right="268" w:firstLine="0"/>
        <w:jc w:val="both"/>
        <w:rPr>
          <w:b/>
          <w:sz w:val="24"/>
        </w:rPr>
      </w:pPr>
      <w:r>
        <w:rPr>
          <w:b/>
          <w:color w:val="212121"/>
          <w:w w:val="110"/>
          <w:sz w:val="24"/>
        </w:rPr>
        <w:t>Si au jour de la dissolution, qu'elle qu'en soit la cause, la société est toujours unipersonnelle, la dissolution entraînera la transmission universelle du patrimoine social à l'actionnaire unique sans qu'il y ait lieu à liquidation, </w:t>
      </w:r>
      <w:r>
        <w:rPr>
          <w:b/>
          <w:color w:val="212121"/>
          <w:spacing w:val="-4"/>
          <w:w w:val="110"/>
          <w:sz w:val="24"/>
        </w:rPr>
        <w:t>sous </w:t>
      </w:r>
      <w:r>
        <w:rPr>
          <w:b/>
          <w:color w:val="212121"/>
          <w:w w:val="110"/>
          <w:sz w:val="24"/>
        </w:rPr>
        <w:t>réserve des droits d'opposition des créanciers conformément aux dispositions de l'article 1844-5 du Code civil ; si l'associé unique est une personne physique, il devra désigner </w:t>
      </w:r>
      <w:r>
        <w:rPr>
          <w:b/>
          <w:color w:val="212121"/>
          <w:spacing w:val="-7"/>
          <w:w w:val="110"/>
          <w:sz w:val="24"/>
        </w:rPr>
        <w:t>un </w:t>
      </w:r>
      <w:r>
        <w:rPr>
          <w:b/>
          <w:color w:val="212121"/>
          <w:w w:val="110"/>
          <w:sz w:val="24"/>
        </w:rPr>
        <w:t>liquidateur, qui pourra être lui-même ou un</w:t>
      </w:r>
      <w:r>
        <w:rPr>
          <w:b/>
          <w:color w:val="212121"/>
          <w:spacing w:val="-37"/>
          <w:w w:val="110"/>
          <w:sz w:val="24"/>
        </w:rPr>
        <w:t> </w:t>
      </w:r>
      <w:r>
        <w:rPr>
          <w:b/>
          <w:color w:val="212121"/>
          <w:w w:val="110"/>
          <w:sz w:val="24"/>
        </w:rPr>
        <w:t>tiers.</w:t>
      </w:r>
    </w:p>
    <w:p>
      <w:pPr>
        <w:pStyle w:val="BodyText"/>
        <w:spacing w:before="4"/>
        <w:rPr>
          <w:sz w:val="37"/>
        </w:rPr>
      </w:pPr>
    </w:p>
    <w:p>
      <w:pPr>
        <w:pStyle w:val="ListParagraph"/>
        <w:numPr>
          <w:ilvl w:val="1"/>
          <w:numId w:val="8"/>
        </w:numPr>
        <w:tabs>
          <w:tab w:pos="3877" w:val="left" w:leader="none"/>
        </w:tabs>
        <w:spacing w:line="379" w:lineRule="auto" w:before="0" w:after="0"/>
        <w:ind w:left="3302" w:right="264" w:firstLine="0"/>
        <w:jc w:val="both"/>
        <w:rPr>
          <w:b/>
          <w:sz w:val="24"/>
        </w:rPr>
      </w:pPr>
      <w:r>
        <w:rPr>
          <w:b/>
          <w:color w:val="212121"/>
          <w:w w:val="110"/>
          <w:sz w:val="24"/>
        </w:rPr>
        <w:t>Si</w:t>
      </w:r>
      <w:r>
        <w:rPr>
          <w:b/>
          <w:color w:val="212121"/>
          <w:spacing w:val="-20"/>
          <w:w w:val="110"/>
          <w:sz w:val="24"/>
        </w:rPr>
        <w:t> </w:t>
      </w:r>
      <w:r>
        <w:rPr>
          <w:b/>
          <w:color w:val="212121"/>
          <w:w w:val="110"/>
          <w:sz w:val="24"/>
        </w:rPr>
        <w:t>au</w:t>
      </w:r>
      <w:r>
        <w:rPr>
          <w:b/>
          <w:color w:val="212121"/>
          <w:spacing w:val="-19"/>
          <w:w w:val="110"/>
          <w:sz w:val="24"/>
        </w:rPr>
        <w:t> </w:t>
      </w:r>
      <w:r>
        <w:rPr>
          <w:b/>
          <w:color w:val="212121"/>
          <w:w w:val="110"/>
          <w:sz w:val="24"/>
        </w:rPr>
        <w:t>jour</w:t>
      </w:r>
      <w:r>
        <w:rPr>
          <w:b/>
          <w:color w:val="212121"/>
          <w:spacing w:val="-19"/>
          <w:w w:val="110"/>
          <w:sz w:val="24"/>
        </w:rPr>
        <w:t> </w:t>
      </w:r>
      <w:r>
        <w:rPr>
          <w:b/>
          <w:color w:val="212121"/>
          <w:w w:val="110"/>
          <w:sz w:val="24"/>
        </w:rPr>
        <w:t>de</w:t>
      </w:r>
      <w:r>
        <w:rPr>
          <w:b/>
          <w:color w:val="212121"/>
          <w:spacing w:val="-19"/>
          <w:w w:val="110"/>
          <w:sz w:val="24"/>
        </w:rPr>
        <w:t> </w:t>
      </w:r>
      <w:r>
        <w:rPr>
          <w:b/>
          <w:color w:val="212121"/>
          <w:w w:val="110"/>
          <w:sz w:val="24"/>
        </w:rPr>
        <w:t>la</w:t>
      </w:r>
      <w:r>
        <w:rPr>
          <w:b/>
          <w:color w:val="212121"/>
          <w:spacing w:val="-19"/>
          <w:w w:val="110"/>
          <w:sz w:val="24"/>
        </w:rPr>
        <w:t> </w:t>
      </w:r>
      <w:r>
        <w:rPr>
          <w:b/>
          <w:color w:val="212121"/>
          <w:w w:val="110"/>
          <w:sz w:val="24"/>
        </w:rPr>
        <w:t>dissolution,</w:t>
      </w:r>
      <w:r>
        <w:rPr>
          <w:b/>
          <w:color w:val="212121"/>
          <w:spacing w:val="-20"/>
          <w:w w:val="110"/>
          <w:sz w:val="24"/>
        </w:rPr>
        <w:t> </w:t>
      </w:r>
      <w:r>
        <w:rPr>
          <w:b/>
          <w:color w:val="212121"/>
          <w:w w:val="110"/>
          <w:sz w:val="24"/>
        </w:rPr>
        <w:t>la</w:t>
      </w:r>
      <w:r>
        <w:rPr>
          <w:b/>
          <w:color w:val="212121"/>
          <w:spacing w:val="-19"/>
          <w:w w:val="110"/>
          <w:sz w:val="24"/>
        </w:rPr>
        <w:t> </w:t>
      </w:r>
      <w:r>
        <w:rPr>
          <w:b/>
          <w:color w:val="212121"/>
          <w:w w:val="110"/>
          <w:sz w:val="24"/>
        </w:rPr>
        <w:t>société</w:t>
      </w:r>
      <w:r>
        <w:rPr>
          <w:b/>
          <w:color w:val="212121"/>
          <w:spacing w:val="-19"/>
          <w:w w:val="110"/>
          <w:sz w:val="24"/>
        </w:rPr>
        <w:t> </w:t>
      </w:r>
      <w:r>
        <w:rPr>
          <w:b/>
          <w:color w:val="212121"/>
          <w:w w:val="110"/>
          <w:sz w:val="24"/>
        </w:rPr>
        <w:t>est</w:t>
      </w:r>
      <w:r>
        <w:rPr>
          <w:b/>
          <w:color w:val="212121"/>
          <w:spacing w:val="-19"/>
          <w:w w:val="110"/>
          <w:sz w:val="24"/>
        </w:rPr>
        <w:t> </w:t>
      </w:r>
      <w:r>
        <w:rPr>
          <w:b/>
          <w:color w:val="212121"/>
          <w:w w:val="110"/>
          <w:sz w:val="24"/>
        </w:rPr>
        <w:t>pluripersonnelle, la dissolution entraîne la liquidation de la société dans </w:t>
      </w:r>
      <w:r>
        <w:rPr>
          <w:b/>
          <w:color w:val="212121"/>
          <w:spacing w:val="-5"/>
          <w:w w:val="110"/>
          <w:sz w:val="24"/>
        </w:rPr>
        <w:t>les </w:t>
      </w:r>
      <w:r>
        <w:rPr>
          <w:b/>
          <w:color w:val="212121"/>
          <w:w w:val="110"/>
          <w:sz w:val="24"/>
        </w:rPr>
        <w:t>conditions définies par la</w:t>
      </w:r>
      <w:r>
        <w:rPr>
          <w:b/>
          <w:color w:val="212121"/>
          <w:spacing w:val="-37"/>
          <w:w w:val="110"/>
          <w:sz w:val="24"/>
        </w:rPr>
        <w:t> </w:t>
      </w:r>
      <w:r>
        <w:rPr>
          <w:b/>
          <w:color w:val="212121"/>
          <w:w w:val="110"/>
          <w:sz w:val="24"/>
        </w:rPr>
        <w:t>loi.</w:t>
      </w:r>
    </w:p>
    <w:p>
      <w:pPr>
        <w:spacing w:after="0" w:line="379" w:lineRule="auto"/>
        <w:jc w:val="both"/>
        <w:rPr>
          <w:sz w:val="24"/>
        </w:rPr>
        <w:sectPr>
          <w:pgSz w:w="11910" w:h="16850"/>
          <w:pgMar w:header="0" w:footer="624" w:top="0" w:bottom="920" w:left="0" w:right="560"/>
        </w:sectPr>
      </w:pPr>
    </w:p>
    <w:p>
      <w:pPr>
        <w:pStyle w:val="BodyText"/>
        <w:rPr>
          <w:sz w:val="20"/>
        </w:rPr>
      </w:pPr>
    </w:p>
    <w:p>
      <w:pPr>
        <w:pStyle w:val="BodyText"/>
        <w:rPr>
          <w:sz w:val="20"/>
        </w:rPr>
      </w:pPr>
    </w:p>
    <w:p>
      <w:pPr>
        <w:pStyle w:val="BodyText"/>
        <w:rPr>
          <w:sz w:val="20"/>
        </w:rPr>
      </w:pPr>
    </w:p>
    <w:p>
      <w:pPr>
        <w:pStyle w:val="BodyText"/>
        <w:spacing w:before="1"/>
        <w:rPr>
          <w:sz w:val="19"/>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pPr>
      <w:r>
        <w:rPr>
          <w:color w:val="212121"/>
          <w:w w:val="115"/>
        </w:rPr>
        <w:t>Personnalité morale. Immatriculation.</w:t>
      </w:r>
    </w:p>
    <w:p>
      <w:pPr>
        <w:pStyle w:val="BodyText"/>
        <w:spacing w:line="379" w:lineRule="auto" w:before="258"/>
        <w:ind w:left="3302" w:right="264"/>
        <w:jc w:val="both"/>
      </w:pPr>
      <w:r>
        <w:rPr>
          <w:color w:val="212121"/>
          <w:w w:val="110"/>
        </w:rPr>
        <w:t>La société ne jouira de la personnalité morale qu'à compter</w:t>
      </w:r>
      <w:r>
        <w:rPr>
          <w:color w:val="212121"/>
          <w:spacing w:val="-47"/>
          <w:w w:val="110"/>
        </w:rPr>
        <w:t> </w:t>
      </w:r>
      <w:r>
        <w:rPr>
          <w:color w:val="212121"/>
          <w:spacing w:val="-7"/>
          <w:w w:val="110"/>
        </w:rPr>
        <w:t>de </w:t>
      </w:r>
      <w:r>
        <w:rPr>
          <w:color w:val="212121"/>
          <w:w w:val="110"/>
        </w:rPr>
        <w:t>son</w:t>
      </w:r>
      <w:r>
        <w:rPr>
          <w:color w:val="212121"/>
          <w:spacing w:val="-11"/>
          <w:w w:val="110"/>
        </w:rPr>
        <w:t> </w:t>
      </w:r>
      <w:r>
        <w:rPr>
          <w:color w:val="212121"/>
          <w:w w:val="110"/>
        </w:rPr>
        <w:t>immatriculation</w:t>
      </w:r>
      <w:r>
        <w:rPr>
          <w:color w:val="212121"/>
          <w:spacing w:val="-10"/>
          <w:w w:val="110"/>
        </w:rPr>
        <w:t> </w:t>
      </w:r>
      <w:r>
        <w:rPr>
          <w:color w:val="212121"/>
          <w:w w:val="110"/>
        </w:rPr>
        <w:t>au</w:t>
      </w:r>
      <w:r>
        <w:rPr>
          <w:color w:val="212121"/>
          <w:spacing w:val="-11"/>
          <w:w w:val="110"/>
        </w:rPr>
        <w:t> </w:t>
      </w:r>
      <w:r>
        <w:rPr>
          <w:color w:val="212121"/>
          <w:w w:val="110"/>
        </w:rPr>
        <w:t>Registre</w:t>
      </w:r>
      <w:r>
        <w:rPr>
          <w:color w:val="212121"/>
          <w:spacing w:val="-10"/>
          <w:w w:val="110"/>
        </w:rPr>
        <w:t> </w:t>
      </w:r>
      <w:r>
        <w:rPr>
          <w:color w:val="212121"/>
          <w:w w:val="110"/>
        </w:rPr>
        <w:t>du</w:t>
      </w:r>
      <w:r>
        <w:rPr>
          <w:color w:val="212121"/>
          <w:spacing w:val="-11"/>
          <w:w w:val="110"/>
        </w:rPr>
        <w:t> </w:t>
      </w:r>
      <w:r>
        <w:rPr>
          <w:color w:val="212121"/>
          <w:w w:val="110"/>
        </w:rPr>
        <w:t>Commerce</w:t>
      </w:r>
      <w:r>
        <w:rPr>
          <w:color w:val="212121"/>
          <w:spacing w:val="-10"/>
          <w:w w:val="110"/>
        </w:rPr>
        <w:t> </w:t>
      </w:r>
      <w:r>
        <w:rPr>
          <w:color w:val="212121"/>
          <w:w w:val="110"/>
        </w:rPr>
        <w:t>et</w:t>
      </w:r>
      <w:r>
        <w:rPr>
          <w:color w:val="212121"/>
          <w:spacing w:val="-11"/>
          <w:w w:val="110"/>
        </w:rPr>
        <w:t> </w:t>
      </w:r>
      <w:r>
        <w:rPr>
          <w:color w:val="212121"/>
          <w:w w:val="110"/>
        </w:rPr>
        <w:t>des</w:t>
      </w:r>
      <w:r>
        <w:rPr>
          <w:color w:val="212121"/>
          <w:spacing w:val="-10"/>
          <w:w w:val="110"/>
        </w:rPr>
        <w:t> </w:t>
      </w:r>
      <w:r>
        <w:rPr>
          <w:color w:val="212121"/>
          <w:w w:val="110"/>
        </w:rPr>
        <w:t>Sociétés de</w:t>
      </w:r>
      <w:r>
        <w:rPr>
          <w:color w:val="212121"/>
          <w:spacing w:val="-9"/>
          <w:w w:val="110"/>
        </w:rPr>
        <w:t> </w:t>
      </w:r>
      <w:r>
        <w:rPr>
          <w:color w:val="A6A6A6"/>
          <w:w w:val="110"/>
        </w:rPr>
        <w:t>(ville)</w:t>
      </w:r>
      <w:r>
        <w:rPr>
          <w:color w:val="212121"/>
          <w:w w:val="110"/>
        </w:rPr>
        <w:t>.</w:t>
      </w:r>
    </w:p>
    <w:p>
      <w:pPr>
        <w:pStyle w:val="BodyText"/>
        <w:spacing w:before="2"/>
        <w:rPr>
          <w:sz w:val="21"/>
        </w:rPr>
      </w:pPr>
      <w:r>
        <w:rPr/>
        <w:pict>
          <v:shape style="position:absolute;margin-left:110.656319pt;margin-top:14.15525pt;width:23.3pt;height:23.3pt;mso-position-horizontal-relative:page;mso-position-vertical-relative:paragraph;z-index:-15672832;mso-wrap-distance-left:0;mso-wrap-distance-right:0" coordorigin="2213,283" coordsize="466,466" path="m2446,748l2372,737,2308,704,2258,653,2225,589,2213,516,2225,442,2258,378,2258,378,2308,328,2372,295,2446,283,2519,295,2583,328,2606,351,2431,351,2419,353,2397,359,2388,364,2375,374,2369,380,2360,393,2357,400,2353,412,2352,419,2352,433,2355,441,2366,453,2374,456,2475,456,2474,462,2469,481,2465,492,2455,513,2448,523,2440,534,2432,546,2423,557,2412,569,2401,582,2389,594,2377,606,2366,617,2355,627,2355,657,2629,657,2583,704,2519,737,2446,748xm2381,619l2390,611,2406,596,2422,580,2462,542,2480,524,2496,507,2509,491,2518,478,2525,465,2530,451,2533,437,2534,423,2532,407,2528,394,2520,381,2510,371,2496,362,2481,356,2464,352,2445,351,2431,351,2606,351,2633,378,2634,378,2667,442,2679,516,2668,580,2528,580,2527,587,2526,592,2524,597,2523,601,2520,605,2515,610,2511,612,2501,615,2495,616,2483,617,2475,618,2381,619xm2379,395l2379,395,2380,391,2382,388,2387,382,2390,378,2398,372,2403,369,2416,365,2422,363,2444,364,2456,369,2464,378,2470,387,2473,395,2382,395,2380,395,2379,395xm2475,456l2393,456,2400,453,2411,442,2414,435,2414,417,2411,409,2400,398,2393,395,2382,395,2473,395,2474,397,2476,409,2477,423,2476,437,2476,441,2475,454,2475,456xm2629,657l2537,657,2539,580,2528,580,2668,580,2667,589,2634,653,2629,657xe" filled="true" fillcolor="#004aac" stroked="false">
            <v:path arrowok="t"/>
            <v:fill type="solid"/>
            <w10:wrap type="topAndBottom"/>
          </v:shape>
        </w:pict>
      </w:r>
      <w:r>
        <w:rPr/>
        <w:pict>
          <v:shape style="position:absolute;margin-left:145.767776pt;margin-top:22.718706pt;width:216.5pt;height:7.05pt;mso-position-horizontal-relative:page;mso-position-vertical-relative:paragraph;z-index:-15672320;mso-wrap-distance-left:0;mso-wrap-distance-right:0" coordorigin="2915,454" coordsize="4330,141" path="m6998,595l6912,594,6741,592,6656,592,2980,592,2932,571,2915,525,2932,478,2980,457,2985,457,3075,455,3162,454,3247,455,3418,457,3503,457,7179,457,7228,478,7244,525,7228,571,7179,592,7174,592,7085,594,6998,595xe" filled="true" fillcolor="#004aac" stroked="false">
            <v:path arrowok="t"/>
            <v:fill type="solid"/>
            <w10:wrap type="topAndBottom"/>
          </v:shape>
        </w:pict>
      </w:r>
    </w:p>
    <w:p>
      <w:pPr>
        <w:pStyle w:val="Heading2"/>
        <w:spacing w:line="275" w:lineRule="exact" w:before="0"/>
        <w:ind w:left="2213"/>
      </w:pPr>
      <w:r>
        <w:rPr>
          <w:color w:val="212121"/>
          <w:w w:val="105"/>
        </w:rPr>
        <w:t>Actes accomplis pour le compte de la société en formation</w:t>
      </w:r>
    </w:p>
    <w:p>
      <w:pPr>
        <w:pStyle w:val="BodyText"/>
        <w:spacing w:line="379" w:lineRule="auto" w:before="186"/>
        <w:ind w:left="3278"/>
      </w:pPr>
      <w:r>
        <w:rPr>
          <w:w w:val="110"/>
        </w:rPr>
        <w:t>Est annexé aux présents statuts un état des actes accomplis pour le compte de la société en cours de formation.</w:t>
      </w:r>
    </w:p>
    <w:p>
      <w:pPr>
        <w:pStyle w:val="BodyText"/>
        <w:spacing w:before="10"/>
        <w:rPr>
          <w:sz w:val="16"/>
        </w:rPr>
      </w:pPr>
      <w:r>
        <w:rPr/>
        <w:pict>
          <v:shape style="position:absolute;margin-left:112.136642pt;margin-top:11.651203pt;width:21.8pt;height:21.8pt;mso-position-horizontal-relative:page;mso-position-vertical-relative:paragraph;z-index:-15671808;mso-wrap-distance-left:0;mso-wrap-distance-right:0" coordorigin="2243,233" coordsize="436,436" path="m2460,668l2392,657,2332,626,2285,579,2254,520,2243,451,2254,382,2285,322,2332,275,2392,244,2460,233,2529,244,2589,275,2610,296,2450,296,2439,298,2419,305,2411,309,2400,318,2395,324,2388,336,2385,341,2382,350,2381,355,2381,367,2384,374,2393,385,2400,387,2493,387,2491,395,2489,402,2485,407,2482,413,2477,417,2464,424,2456,425,2435,425,2435,436,2456,436,2463,437,2476,441,2482,443,2490,449,2494,453,2500,463,2502,467,2505,476,2506,481,2508,492,2508,497,2508,504,2508,507,2402,507,2395,510,2389,516,2384,522,2381,529,2381,537,2382,549,2386,559,2392,568,2401,575,2412,582,2426,586,2443,589,2462,590,2626,590,2589,626,2529,657,2460,668xm2626,590l2462,590,2474,589,2486,588,2497,586,2507,583,2520,579,2530,573,2545,559,2551,551,2559,533,2561,524,2561,514,2556,480,2539,455,2512,437,2474,429,2474,428,2491,426,2505,421,2518,416,2528,408,2535,400,2541,390,2544,379,2545,367,2545,367,2544,351,2540,337,2533,325,2523,315,2511,307,2497,301,2480,298,2462,297,2450,296,2610,296,2636,322,2667,382,2678,451,2667,520,2636,579,2626,590xm2404,336l2405,334,2407,329,2412,323,2429,311,2439,308,2465,308,2477,314,2484,324,2489,333,2490,334,2413,334,2404,336xm2493,387l2416,387,2423,385,2432,375,2435,369,2435,353,2432,346,2421,336,2413,334,2490,334,2493,342,2495,354,2496,367,2496,375,2495,382,2493,387xm2456,425l2435,425,2456,425,2456,425xm2493,562l2418,562,2425,560,2436,551,2439,544,2439,527,2436,520,2426,510,2419,507,2402,507,2508,507,2508,516,2507,529,2505,541,2500,552,2494,562,2493,562xm2454,579l2448,579,2442,578,2432,576,2428,575,2422,573,2420,572,2414,568,2413,567,2412,566,2410,563,2410,562,2493,562,2486,569,2476,574,2466,578,2454,579xe" filled="true" fillcolor="#004aac" stroked="false">
            <v:path arrowok="t"/>
            <v:fill type="solid"/>
            <w10:wrap type="topAndBottom"/>
          </v:shape>
        </w:pict>
      </w:r>
      <w:r>
        <w:rPr/>
        <w:pict>
          <v:shape style="position:absolute;margin-left:146.965622pt;margin-top:19.358339pt;width:216.5pt;height:7.05pt;mso-position-horizontal-relative:page;mso-position-vertical-relative:paragraph;z-index:-15671296;mso-wrap-distance-left:0;mso-wrap-distance-right:0" coordorigin="2939,387" coordsize="4330,141" path="m7022,528l6936,527,6765,525,6680,525,3004,525,2956,504,2939,457,2956,411,3004,390,3009,390,3099,388,3185,387,3271,388,3442,390,3527,390,7203,390,7252,411,7268,457,7252,504,7203,525,7198,525,7109,527,7022,528xe" filled="true" fillcolor="#004aac" stroked="false">
            <v:path arrowok="t"/>
            <v:fill type="solid"/>
            <w10:wrap type="topAndBottom"/>
          </v:shape>
        </w:pict>
      </w:r>
    </w:p>
    <w:p>
      <w:pPr>
        <w:pStyle w:val="Heading2"/>
        <w:spacing w:before="32"/>
      </w:pPr>
      <w:r>
        <w:rPr>
          <w:color w:val="212121"/>
          <w:w w:val="110"/>
        </w:rPr>
        <w:t>Pouvoirs.</w:t>
      </w:r>
    </w:p>
    <w:p>
      <w:pPr>
        <w:pStyle w:val="BodyText"/>
        <w:spacing w:line="379" w:lineRule="auto" w:before="258"/>
        <w:ind w:left="3302"/>
      </w:pPr>
      <w:r>
        <w:rPr>
          <w:color w:val="212121"/>
          <w:w w:val="110"/>
        </w:rPr>
        <w:t>Tous pouvoirs sont donnés au président pour remplir les formalités de publicité prescrites par la</w:t>
      </w:r>
      <w:r>
        <w:rPr>
          <w:color w:val="212121"/>
          <w:spacing w:val="-53"/>
          <w:w w:val="110"/>
        </w:rPr>
        <w:t> </w:t>
      </w:r>
      <w:r>
        <w:rPr>
          <w:color w:val="212121"/>
          <w:w w:val="110"/>
        </w:rPr>
        <w:t>loi.</w:t>
      </w:r>
    </w:p>
    <w:p>
      <w:pPr>
        <w:pStyle w:val="BodyText"/>
        <w:rPr>
          <w:sz w:val="20"/>
        </w:rPr>
      </w:pPr>
    </w:p>
    <w:p>
      <w:pPr>
        <w:pStyle w:val="BodyText"/>
        <w:spacing w:before="7"/>
        <w:rPr>
          <w:sz w:val="16"/>
        </w:rPr>
      </w:pPr>
    </w:p>
    <w:p>
      <w:pPr>
        <w:tabs>
          <w:tab w:pos="2915" w:val="left" w:leader="none"/>
        </w:tabs>
        <w:spacing w:line="240" w:lineRule="auto"/>
        <w:ind w:left="2242" w:right="0" w:firstLine="0"/>
        <w:rPr>
          <w:sz w:val="20"/>
        </w:rPr>
      </w:pPr>
      <w:r>
        <w:rPr>
          <w:sz w:val="20"/>
        </w:rPr>
        <w:pict>
          <v:group style="width:21.8pt;height:21.8pt;mso-position-horizontal-relative:char;mso-position-vertical-relative:line" coordorigin="0,0" coordsize="436,436">
            <v:shape style="position:absolute;left:-1;top:0;width:436;height:436" coordorigin="0,0" coordsize="436,436" path="m204,136l204,136,106,275,106,276,204,275,204,136xm435,218l424,149,393,89,368,64,346,42,302,19,302,274,302,286,252,286,252,339,282,341,282,350,174,350,174,341,204,339,204,285,92,285,92,276,242,64,253,64,252,275,302,274,302,19,286,11,218,0,149,11,89,42,42,89,11,149,0,218,11,286,42,346,89,393,149,424,218,435,286,424,346,393,389,350,393,346,424,286,424,286,426,274,435,218xe" filled="true" fillcolor="#004aac" stroked="false">
              <v:path arrowok="t"/>
              <v:fill type="solid"/>
            </v:shape>
          </v:group>
        </w:pict>
      </w:r>
      <w:r>
        <w:rPr>
          <w:sz w:val="20"/>
        </w:rPr>
      </w:r>
      <w:r>
        <w:rPr>
          <w:sz w:val="20"/>
        </w:rPr>
        <w:tab/>
      </w:r>
      <w:r>
        <w:rPr>
          <w:position w:val="14"/>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4"/>
          <w:sz w:val="20"/>
        </w:rPr>
      </w:r>
    </w:p>
    <w:p>
      <w:pPr>
        <w:spacing w:after="0" w:line="240" w:lineRule="auto"/>
        <w:rPr>
          <w:sz w:val="20"/>
        </w:rPr>
        <w:sectPr>
          <w:pgSz w:w="11910" w:h="16850"/>
          <w:pgMar w:header="0" w:footer="624" w:top="0" w:bottom="920" w:left="0" w:right="560"/>
        </w:sectPr>
      </w:pPr>
    </w:p>
    <w:p>
      <w:pPr>
        <w:pStyle w:val="Heading2"/>
        <w:spacing w:line="278" w:lineRule="exact" w:before="0"/>
        <w:ind w:left="0"/>
        <w:jc w:val="right"/>
      </w:pPr>
      <w:r>
        <w:rPr/>
        <w:pict>
          <v:rect style="position:absolute;margin-left:.000002pt;margin-top:.000088pt;width:99.285269pt;height:842.249939pt;mso-position-horizontal-relative:page;mso-position-vertical-relative:page;z-index:-16050688" filled="true" fillcolor="#f2f2f2" stroked="false">
            <v:fill type="solid"/>
            <w10:wrap type="none"/>
          </v:rect>
        </w:pict>
      </w:r>
      <w:r>
        <w:rPr/>
        <w:pict>
          <v:shape style="position:absolute;margin-left:36.658581pt;margin-top:37.036263pt;width:28.3pt;height:747pt;mso-position-horizontal-relative:page;mso-position-vertical-relative:page;z-index:157880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2"/>
                      <w:w w:val="110"/>
                      <w:sz w:val="42"/>
                    </w:rPr>
                    <w:t> </w:t>
                  </w:r>
                  <w:r>
                    <w:rPr>
                      <w:b/>
                      <w:color w:val="004AAC"/>
                      <w:w w:val="110"/>
                      <w:sz w:val="42"/>
                    </w:rPr>
                    <w:t>7</w:t>
                  </w:r>
                  <w:r>
                    <w:rPr>
                      <w:b/>
                      <w:color w:val="004AAC"/>
                      <w:spacing w:val="-43"/>
                      <w:w w:val="110"/>
                      <w:sz w:val="42"/>
                    </w:rPr>
                    <w:t> </w:t>
                  </w:r>
                  <w:r>
                    <w:rPr>
                      <w:b/>
                      <w:color w:val="212121"/>
                      <w:w w:val="110"/>
                      <w:sz w:val="42"/>
                    </w:rPr>
                    <w:t>:</w:t>
                  </w:r>
                  <w:r>
                    <w:rPr>
                      <w:b/>
                      <w:color w:val="212121"/>
                      <w:spacing w:val="-42"/>
                      <w:w w:val="110"/>
                      <w:sz w:val="42"/>
                    </w:rPr>
                    <w:t> </w:t>
                  </w:r>
                  <w:r>
                    <w:rPr>
                      <w:b/>
                      <w:color w:val="212121"/>
                      <w:w w:val="110"/>
                      <w:sz w:val="42"/>
                    </w:rPr>
                    <w:t>Personnalité</w:t>
                  </w:r>
                  <w:r>
                    <w:rPr>
                      <w:b/>
                      <w:color w:val="212121"/>
                      <w:spacing w:val="-42"/>
                      <w:w w:val="110"/>
                      <w:sz w:val="42"/>
                    </w:rPr>
                    <w:t> </w:t>
                  </w:r>
                  <w:r>
                    <w:rPr>
                      <w:b/>
                      <w:color w:val="212121"/>
                      <w:w w:val="110"/>
                      <w:sz w:val="42"/>
                    </w:rPr>
                    <w:t>morale.</w:t>
                  </w:r>
                  <w:r>
                    <w:rPr>
                      <w:b/>
                      <w:color w:val="212121"/>
                      <w:spacing w:val="-42"/>
                      <w:w w:val="110"/>
                      <w:sz w:val="42"/>
                    </w:rPr>
                    <w:t> </w:t>
                  </w:r>
                  <w:r>
                    <w:rPr>
                      <w:b/>
                      <w:color w:val="212121"/>
                      <w:w w:val="110"/>
                      <w:sz w:val="42"/>
                    </w:rPr>
                    <w:t>Formalités.</w:t>
                  </w:r>
                  <w:r>
                    <w:rPr>
                      <w:b/>
                      <w:color w:val="212121"/>
                      <w:spacing w:val="-42"/>
                      <w:w w:val="110"/>
                      <w:sz w:val="42"/>
                    </w:rPr>
                    <w:t> </w:t>
                  </w:r>
                  <w:r>
                    <w:rPr>
                      <w:b/>
                      <w:color w:val="212121"/>
                      <w:w w:val="110"/>
                      <w:sz w:val="42"/>
                    </w:rPr>
                    <w:t>Pouvoirs.</w:t>
                  </w:r>
                  <w:r>
                    <w:rPr>
                      <w:b/>
                      <w:color w:val="212121"/>
                      <w:spacing w:val="-42"/>
                      <w:w w:val="110"/>
                      <w:sz w:val="42"/>
                    </w:rPr>
                    <w:t> </w:t>
                  </w:r>
                  <w:r>
                    <w:rPr>
                      <w:b/>
                      <w:color w:val="212121"/>
                      <w:w w:val="110"/>
                      <w:sz w:val="42"/>
                    </w:rPr>
                    <w:t>Contestations.</w:t>
                  </w:r>
                </w:p>
              </w:txbxContent>
            </v:textbox>
            <w10:wrap type="none"/>
          </v:shape>
        </w:pict>
      </w:r>
      <w:r>
        <w:rPr>
          <w:color w:val="212121"/>
          <w:w w:val="110"/>
        </w:rPr>
        <w:t>Frais.</w:t>
      </w:r>
    </w:p>
    <w:p>
      <w:pPr>
        <w:pStyle w:val="BodyText"/>
        <w:spacing w:before="4"/>
        <w:rPr>
          <w:sz w:val="40"/>
        </w:rPr>
      </w:pPr>
      <w:r>
        <w:rPr>
          <w:b w:val="0"/>
        </w:rPr>
        <w:br w:type="column"/>
      </w:r>
      <w:r>
        <w:rPr>
          <w:sz w:val="40"/>
        </w:rPr>
      </w:r>
    </w:p>
    <w:p>
      <w:pPr>
        <w:pStyle w:val="BodyText"/>
        <w:spacing w:line="379" w:lineRule="auto"/>
        <w:ind w:left="215" w:right="288"/>
        <w:jc w:val="both"/>
      </w:pPr>
      <w:r>
        <w:rPr>
          <w:w w:val="110"/>
        </w:rPr>
        <w:t>Tous les frais, droits et honoraires auxquels donnera ouverture la constitution de la présente société seront portés au compte "frais de premier établissement".</w:t>
      </w:r>
    </w:p>
    <w:p>
      <w:pPr>
        <w:pStyle w:val="BodyText"/>
        <w:rPr>
          <w:sz w:val="30"/>
        </w:rPr>
      </w:pPr>
    </w:p>
    <w:p>
      <w:pPr>
        <w:pStyle w:val="BodyText"/>
        <w:rPr>
          <w:sz w:val="30"/>
        </w:rPr>
      </w:pPr>
    </w:p>
    <w:p>
      <w:pPr>
        <w:pStyle w:val="BodyText"/>
        <w:spacing w:line="379" w:lineRule="auto" w:before="179"/>
        <w:ind w:left="215" w:right="294"/>
        <w:jc w:val="both"/>
      </w:pPr>
      <w:r>
        <w:rPr>
          <w:w w:val="110"/>
        </w:rPr>
        <w:t>Fait à </w:t>
      </w:r>
      <w:r>
        <w:rPr>
          <w:color w:val="A6A6A6"/>
          <w:w w:val="110"/>
        </w:rPr>
        <w:t>(Lieu de signature des statuts)</w:t>
      </w:r>
      <w:r>
        <w:rPr>
          <w:w w:val="110"/>
        </w:rPr>
        <w:t>, Le </w:t>
      </w:r>
      <w:r>
        <w:rPr>
          <w:color w:val="A6A6A6"/>
          <w:w w:val="110"/>
        </w:rPr>
        <w:t>(Date de signature des statuts)</w:t>
      </w:r>
      <w:r>
        <w:rPr>
          <w:w w:val="110"/>
        </w:rPr>
        <w:t>,</w:t>
      </w:r>
    </w:p>
    <w:p>
      <w:pPr>
        <w:pStyle w:val="BodyText"/>
        <w:spacing w:line="379" w:lineRule="auto"/>
        <w:ind w:left="215" w:right="301"/>
        <w:jc w:val="both"/>
      </w:pPr>
      <w:r>
        <w:rPr>
          <w:w w:val="110"/>
        </w:rPr>
        <w:t>En cinq exemplaires (un pour l'actionnaire unique, deux pour l'enregistrement et deux pour le greffe).</w:t>
      </w:r>
    </w:p>
    <w:p>
      <w:pPr>
        <w:pStyle w:val="BodyText"/>
        <w:spacing w:before="7"/>
        <w:rPr>
          <w:sz w:val="37"/>
        </w:rPr>
      </w:pPr>
    </w:p>
    <w:p>
      <w:pPr>
        <w:pStyle w:val="BodyText"/>
        <w:spacing w:line="379" w:lineRule="auto"/>
        <w:ind w:left="215" w:right="288"/>
        <w:jc w:val="both"/>
      </w:pPr>
      <w:r>
        <w:rPr>
          <w:w w:val="110"/>
        </w:rPr>
        <w:t>Signature de l'associé unique précédée de la mention "Lu et approuvé" et "Bon pour acceptation des fonctions de Président"</w:t>
      </w:r>
    </w:p>
    <w:p>
      <w:pPr>
        <w:pStyle w:val="BodyText"/>
        <w:spacing w:before="3"/>
      </w:pPr>
    </w:p>
    <w:p>
      <w:pPr>
        <w:pStyle w:val="BodyText"/>
        <w:spacing w:line="430" w:lineRule="atLeast"/>
        <w:ind w:left="215" w:right="1098"/>
      </w:pPr>
      <w:r>
        <w:rPr>
          <w:w w:val="113"/>
        </w:rPr>
        <w:t>M</w:t>
      </w:r>
      <w:r>
        <w:rPr>
          <w:w w:val="125"/>
        </w:rPr>
        <w:t>.</w:t>
      </w:r>
      <w:r>
        <w:rPr>
          <w:w w:val="220"/>
        </w:rPr>
        <w:t>/</w:t>
      </w:r>
      <w:r>
        <w:rPr>
          <w:w w:val="113"/>
        </w:rPr>
        <w:t>M</w:t>
      </w:r>
      <w:r>
        <w:rPr>
          <w:w w:val="110"/>
        </w:rPr>
        <w:t>m</w:t>
      </w:r>
      <w:r>
        <w:rPr>
          <w:w w:val="108"/>
        </w:rPr>
        <w:t>e</w:t>
      </w:r>
      <w:r>
        <w:rPr/>
        <w:t> </w:t>
      </w:r>
      <w:r>
        <w:rPr>
          <w:color w:val="A6A6A6"/>
          <w:w w:val="121"/>
        </w:rPr>
        <w:t>(</w:t>
      </w:r>
      <w:r>
        <w:rPr>
          <w:color w:val="A6A6A6"/>
          <w:w w:val="114"/>
        </w:rPr>
        <w:t>N</w:t>
      </w:r>
      <w:r>
        <w:rPr>
          <w:color w:val="A6A6A6"/>
          <w:w w:val="108"/>
        </w:rPr>
        <w:t>o</w:t>
      </w:r>
      <w:r>
        <w:rPr>
          <w:color w:val="A6A6A6"/>
          <w:w w:val="110"/>
        </w:rPr>
        <w:t>m</w:t>
      </w:r>
      <w:r>
        <w:rPr>
          <w:color w:val="A6A6A6"/>
          <w:w w:val="125"/>
        </w:rPr>
        <w:t>,</w:t>
      </w:r>
      <w:r>
        <w:rPr>
          <w:color w:val="A6A6A6"/>
        </w:rPr>
        <w:t> </w:t>
      </w:r>
      <w:r>
        <w:rPr>
          <w:color w:val="A6A6A6"/>
          <w:w w:val="111"/>
        </w:rPr>
        <w:t>p</w:t>
      </w:r>
      <w:r>
        <w:rPr>
          <w:color w:val="A6A6A6"/>
          <w:w w:val="128"/>
        </w:rPr>
        <w:t>r</w:t>
      </w:r>
      <w:r>
        <w:rPr>
          <w:color w:val="A6A6A6"/>
          <w:w w:val="108"/>
        </w:rPr>
        <w:t>é</w:t>
      </w:r>
      <w:r>
        <w:rPr>
          <w:color w:val="A6A6A6"/>
          <w:w w:val="108"/>
        </w:rPr>
        <w:t>no</w:t>
      </w:r>
      <w:r>
        <w:rPr>
          <w:color w:val="A6A6A6"/>
          <w:w w:val="110"/>
        </w:rPr>
        <w:t>m</w:t>
      </w:r>
      <w:r>
        <w:rPr>
          <w:color w:val="A6A6A6"/>
        </w:rPr>
        <w:t> </w:t>
      </w:r>
      <w:r>
        <w:rPr>
          <w:color w:val="A6A6A6"/>
          <w:w w:val="111"/>
        </w:rPr>
        <w:t>d</w:t>
      </w:r>
      <w:r>
        <w:rPr>
          <w:color w:val="A6A6A6"/>
          <w:w w:val="108"/>
        </w:rPr>
        <w:t>e</w:t>
      </w:r>
      <w:r>
        <w:rPr>
          <w:color w:val="A6A6A6"/>
        </w:rPr>
        <w:t> </w:t>
      </w:r>
      <w:r>
        <w:rPr>
          <w:color w:val="A6A6A6"/>
          <w:w w:val="106"/>
        </w:rPr>
        <w:t>l</w:t>
      </w:r>
      <w:r>
        <w:rPr>
          <w:color w:val="A6A6A6"/>
          <w:w w:val="104"/>
        </w:rPr>
        <w:t>’</w:t>
      </w:r>
      <w:r>
        <w:rPr>
          <w:color w:val="A6A6A6"/>
          <w:w w:val="122"/>
        </w:rPr>
        <w:t>a</w:t>
      </w:r>
      <w:r>
        <w:rPr>
          <w:color w:val="A6A6A6"/>
          <w:w w:val="88"/>
        </w:rPr>
        <w:t>ss</w:t>
      </w:r>
      <w:r>
        <w:rPr>
          <w:color w:val="A6A6A6"/>
          <w:w w:val="108"/>
        </w:rPr>
        <w:t>o</w:t>
      </w:r>
      <w:r>
        <w:rPr>
          <w:color w:val="A6A6A6"/>
          <w:w w:val="88"/>
        </w:rPr>
        <w:t>c</w:t>
      </w:r>
      <w:r>
        <w:rPr>
          <w:color w:val="A6A6A6"/>
          <w:w w:val="108"/>
        </w:rPr>
        <w:t>i</w:t>
      </w:r>
      <w:r>
        <w:rPr>
          <w:color w:val="A6A6A6"/>
          <w:w w:val="108"/>
        </w:rPr>
        <w:t>é</w:t>
      </w:r>
      <w:r>
        <w:rPr>
          <w:color w:val="A6A6A6"/>
        </w:rPr>
        <w:t> </w:t>
      </w:r>
      <w:r>
        <w:rPr>
          <w:color w:val="A6A6A6"/>
          <w:w w:val="107"/>
        </w:rPr>
        <w:t>u</w:t>
      </w:r>
      <w:r>
        <w:rPr>
          <w:color w:val="A6A6A6"/>
          <w:w w:val="108"/>
        </w:rPr>
        <w:t>n</w:t>
      </w:r>
      <w:r>
        <w:rPr>
          <w:color w:val="A6A6A6"/>
          <w:w w:val="108"/>
        </w:rPr>
        <w:t>i</w:t>
      </w:r>
      <w:r>
        <w:rPr>
          <w:color w:val="A6A6A6"/>
          <w:w w:val="111"/>
        </w:rPr>
        <w:t>q</w:t>
      </w:r>
      <w:r>
        <w:rPr>
          <w:color w:val="A6A6A6"/>
          <w:w w:val="107"/>
        </w:rPr>
        <w:t>u</w:t>
      </w:r>
      <w:r>
        <w:rPr>
          <w:color w:val="A6A6A6"/>
          <w:w w:val="108"/>
        </w:rPr>
        <w:t>e</w:t>
      </w:r>
      <w:r>
        <w:rPr>
          <w:color w:val="A6A6A6"/>
          <w:w w:val="121"/>
        </w:rPr>
        <w:t>) </w:t>
      </w:r>
      <w:r>
        <w:rPr>
          <w:color w:val="A6A6A6"/>
          <w:w w:val="110"/>
        </w:rPr>
        <w:t>(Signatures)</w:t>
      </w:r>
    </w:p>
    <w:p>
      <w:pPr>
        <w:spacing w:after="0" w:line="430" w:lineRule="atLeast"/>
        <w:sectPr>
          <w:type w:val="continuous"/>
          <w:pgSz w:w="11910" w:h="16850"/>
          <w:pgMar w:top="0" w:bottom="740" w:left="0" w:right="560"/>
          <w:cols w:num="2" w:equalWidth="0">
            <w:col w:w="3023" w:space="40"/>
            <w:col w:w="8287"/>
          </w:cols>
        </w:sectPr>
      </w:pPr>
    </w:p>
    <w:p>
      <w:pPr>
        <w:pStyle w:val="BodyText"/>
        <w:rPr>
          <w:sz w:val="20"/>
        </w:rPr>
      </w:pPr>
      <w:r>
        <w:rPr/>
        <w:pict>
          <v:rect style="position:absolute;margin-left:.000002pt;margin-top:-.000026pt;width:99.285269pt;height:842.250056pt;mso-position-horizontal-relative:page;mso-position-vertical-relative:page;z-index:-16049664" filled="true" fillcolor="#f2f2f2" stroked="false">
            <v:fill type="solid"/>
            <w10:wrap type="none"/>
          </v:rect>
        </w:pict>
      </w:r>
    </w:p>
    <w:p>
      <w:pPr>
        <w:pStyle w:val="BodyText"/>
        <w:rPr>
          <w:sz w:val="20"/>
        </w:rPr>
      </w:pPr>
    </w:p>
    <w:p>
      <w:pPr>
        <w:pStyle w:val="BodyText"/>
        <w:spacing w:line="379" w:lineRule="auto" w:before="238"/>
        <w:ind w:left="3278" w:right="51"/>
      </w:pPr>
      <w:r>
        <w:rPr/>
        <w:pict>
          <v:shape style="position:absolute;margin-left:36.658581pt;margin-top:6.881052pt;width:28.3pt;height:94.4pt;mso-position-horizontal-relative:page;mso-position-vertical-relative:paragraph;z-index:15790080"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ANNEXE</w:t>
                  </w:r>
                </w:p>
              </w:txbxContent>
            </v:textbox>
            <w10:wrap type="none"/>
          </v:shape>
        </w:pict>
      </w:r>
      <w:r>
        <w:rPr>
          <w:color w:val="212121"/>
        </w:rPr>
        <w:t>ÉTAT DES ACTES ACCOMPLIS POUR LE COMPTE DE LA SOCIETE EN FORMATION</w:t>
      </w:r>
    </w:p>
    <w:p>
      <w:pPr>
        <w:pStyle w:val="BodyText"/>
        <w:spacing w:before="1"/>
        <w:rPr>
          <w:sz w:val="37"/>
        </w:rPr>
      </w:pPr>
    </w:p>
    <w:p>
      <w:pPr>
        <w:spacing w:line="376" w:lineRule="auto" w:before="0"/>
        <w:ind w:left="3278" w:right="262" w:firstLine="0"/>
        <w:jc w:val="left"/>
        <w:rPr>
          <w:b/>
          <w:sz w:val="20"/>
        </w:rPr>
      </w:pPr>
      <w:r>
        <w:rPr>
          <w:b/>
          <w:color w:val="A6A6A6"/>
          <w:w w:val="110"/>
          <w:sz w:val="20"/>
        </w:rPr>
        <w:t>Remarque : si vous avez accompli des actes pour le compte de votre société avant son enregistrement, indiquez-les ci-dessous.</w:t>
      </w:r>
    </w:p>
    <w:p>
      <w:pPr>
        <w:spacing w:line="376" w:lineRule="auto" w:before="0"/>
        <w:ind w:left="3618" w:right="0" w:firstLine="0"/>
        <w:jc w:val="left"/>
        <w:rPr>
          <w:b/>
          <w:sz w:val="20"/>
        </w:rPr>
      </w:pPr>
      <w:r>
        <w:rPr/>
        <w:pict>
          <v:shape style="position:absolute;margin-left:169.932953pt;margin-top:4.876125pt;width:3.05pt;height:3.05pt;mso-position-horizontal-relative:page;mso-position-vertical-relative:paragraph;z-index:15789056" coordorigin="3399,98" coordsize="61,61" path="m3433,158l3425,158,3421,157,3399,132,3399,124,3425,98,3433,98,3459,124,3459,132,3436,157xe" filled="true" fillcolor="#212121" stroked="false">
            <v:path arrowok="t"/>
            <v:fill type="solid"/>
            <w10:wrap type="none"/>
          </v:shape>
        </w:pict>
      </w:r>
      <w:r>
        <w:rPr/>
        <w:pict>
          <v:shape style="position:absolute;margin-left:169.932953pt;margin-top:22.891216pt;width:3.05pt;height:3.05pt;mso-position-horizontal-relative:page;mso-position-vertical-relative:paragraph;z-index:15789568" coordorigin="3399,458" coordsize="61,61" path="m3433,518l3425,518,3421,517,3399,492,3399,484,3425,458,3433,458,3459,484,3459,492,3436,517xe" filled="true" fillcolor="#212121" stroked="false">
            <v:path arrowok="t"/>
            <v:fill type="solid"/>
            <w10:wrap type="none"/>
          </v:shape>
        </w:pict>
      </w:r>
      <w:r>
        <w:rPr>
          <w:b/>
          <w:color w:val="A6A6A6"/>
          <w:w w:val="110"/>
          <w:sz w:val="20"/>
        </w:rPr>
        <w:t>(Indiquer</w:t>
      </w:r>
      <w:r>
        <w:rPr>
          <w:b/>
          <w:color w:val="A6A6A6"/>
          <w:spacing w:val="-14"/>
          <w:w w:val="110"/>
          <w:sz w:val="20"/>
        </w:rPr>
        <w:t> </w:t>
      </w:r>
      <w:r>
        <w:rPr>
          <w:b/>
          <w:color w:val="A6A6A6"/>
          <w:w w:val="110"/>
          <w:sz w:val="20"/>
        </w:rPr>
        <w:t>l’acte</w:t>
      </w:r>
      <w:r>
        <w:rPr>
          <w:b/>
          <w:color w:val="A6A6A6"/>
          <w:spacing w:val="-14"/>
          <w:w w:val="110"/>
          <w:sz w:val="20"/>
        </w:rPr>
        <w:t> </w:t>
      </w:r>
      <w:r>
        <w:rPr>
          <w:b/>
          <w:color w:val="A6A6A6"/>
          <w:w w:val="110"/>
          <w:sz w:val="20"/>
        </w:rPr>
        <w:t>accompli</w:t>
      </w:r>
      <w:r>
        <w:rPr>
          <w:b/>
          <w:color w:val="A6A6A6"/>
          <w:spacing w:val="-13"/>
          <w:w w:val="110"/>
          <w:sz w:val="20"/>
        </w:rPr>
        <w:t> </w:t>
      </w:r>
      <w:r>
        <w:rPr>
          <w:b/>
          <w:color w:val="A6A6A6"/>
          <w:w w:val="110"/>
          <w:sz w:val="20"/>
        </w:rPr>
        <w:t>pour</w:t>
      </w:r>
      <w:r>
        <w:rPr>
          <w:b/>
          <w:color w:val="A6A6A6"/>
          <w:spacing w:val="-14"/>
          <w:w w:val="110"/>
          <w:sz w:val="20"/>
        </w:rPr>
        <w:t> </w:t>
      </w:r>
      <w:r>
        <w:rPr>
          <w:b/>
          <w:color w:val="A6A6A6"/>
          <w:w w:val="110"/>
          <w:sz w:val="20"/>
        </w:rPr>
        <w:t>le</w:t>
      </w:r>
      <w:r>
        <w:rPr>
          <w:b/>
          <w:color w:val="A6A6A6"/>
          <w:spacing w:val="-13"/>
          <w:w w:val="110"/>
          <w:sz w:val="20"/>
        </w:rPr>
        <w:t> </w:t>
      </w:r>
      <w:r>
        <w:rPr>
          <w:b/>
          <w:color w:val="A6A6A6"/>
          <w:w w:val="110"/>
          <w:sz w:val="20"/>
        </w:rPr>
        <w:t>compte</w:t>
      </w:r>
      <w:r>
        <w:rPr>
          <w:b/>
          <w:color w:val="A6A6A6"/>
          <w:spacing w:val="-14"/>
          <w:w w:val="110"/>
          <w:sz w:val="20"/>
        </w:rPr>
        <w:t> </w:t>
      </w:r>
      <w:r>
        <w:rPr>
          <w:b/>
          <w:color w:val="A6A6A6"/>
          <w:w w:val="110"/>
          <w:sz w:val="20"/>
        </w:rPr>
        <w:t>de</w:t>
      </w:r>
      <w:r>
        <w:rPr>
          <w:b/>
          <w:color w:val="A6A6A6"/>
          <w:spacing w:val="-13"/>
          <w:w w:val="110"/>
          <w:sz w:val="20"/>
        </w:rPr>
        <w:t> </w:t>
      </w:r>
      <w:r>
        <w:rPr>
          <w:b/>
          <w:color w:val="A6A6A6"/>
          <w:w w:val="110"/>
          <w:sz w:val="20"/>
        </w:rPr>
        <w:t>la</w:t>
      </w:r>
      <w:r>
        <w:rPr>
          <w:b/>
          <w:color w:val="A6A6A6"/>
          <w:spacing w:val="-14"/>
          <w:w w:val="110"/>
          <w:sz w:val="20"/>
        </w:rPr>
        <w:t> </w:t>
      </w:r>
      <w:r>
        <w:rPr>
          <w:b/>
          <w:color w:val="A6A6A6"/>
          <w:w w:val="110"/>
          <w:sz w:val="20"/>
        </w:rPr>
        <w:t>société</w:t>
      </w:r>
      <w:r>
        <w:rPr>
          <w:b/>
          <w:color w:val="A6A6A6"/>
          <w:spacing w:val="-13"/>
          <w:w w:val="110"/>
          <w:sz w:val="20"/>
        </w:rPr>
        <w:t> </w:t>
      </w:r>
      <w:r>
        <w:rPr>
          <w:b/>
          <w:color w:val="A6A6A6"/>
          <w:w w:val="110"/>
          <w:sz w:val="20"/>
        </w:rPr>
        <w:t>en</w:t>
      </w:r>
      <w:r>
        <w:rPr>
          <w:b/>
          <w:color w:val="A6A6A6"/>
          <w:spacing w:val="-14"/>
          <w:w w:val="110"/>
          <w:sz w:val="20"/>
        </w:rPr>
        <w:t> </w:t>
      </w:r>
      <w:r>
        <w:rPr>
          <w:b/>
          <w:color w:val="A6A6A6"/>
          <w:w w:val="110"/>
          <w:sz w:val="20"/>
        </w:rPr>
        <w:t>formation (Indiquer</w:t>
      </w:r>
      <w:r>
        <w:rPr>
          <w:b/>
          <w:color w:val="A6A6A6"/>
          <w:spacing w:val="-14"/>
          <w:w w:val="110"/>
          <w:sz w:val="20"/>
        </w:rPr>
        <w:t> </w:t>
      </w:r>
      <w:r>
        <w:rPr>
          <w:b/>
          <w:color w:val="A6A6A6"/>
          <w:w w:val="110"/>
          <w:sz w:val="20"/>
        </w:rPr>
        <w:t>l’acte</w:t>
      </w:r>
      <w:r>
        <w:rPr>
          <w:b/>
          <w:color w:val="A6A6A6"/>
          <w:spacing w:val="-14"/>
          <w:w w:val="110"/>
          <w:sz w:val="20"/>
        </w:rPr>
        <w:t> </w:t>
      </w:r>
      <w:r>
        <w:rPr>
          <w:b/>
          <w:color w:val="A6A6A6"/>
          <w:w w:val="110"/>
          <w:sz w:val="20"/>
        </w:rPr>
        <w:t>accompli</w:t>
      </w:r>
      <w:r>
        <w:rPr>
          <w:b/>
          <w:color w:val="A6A6A6"/>
          <w:spacing w:val="-14"/>
          <w:w w:val="110"/>
          <w:sz w:val="20"/>
        </w:rPr>
        <w:t> </w:t>
      </w:r>
      <w:r>
        <w:rPr>
          <w:b/>
          <w:color w:val="A6A6A6"/>
          <w:w w:val="110"/>
          <w:sz w:val="20"/>
        </w:rPr>
        <w:t>pour</w:t>
      </w:r>
      <w:r>
        <w:rPr>
          <w:b/>
          <w:color w:val="A6A6A6"/>
          <w:spacing w:val="-14"/>
          <w:w w:val="110"/>
          <w:sz w:val="20"/>
        </w:rPr>
        <w:t> </w:t>
      </w:r>
      <w:r>
        <w:rPr>
          <w:b/>
          <w:color w:val="A6A6A6"/>
          <w:w w:val="110"/>
          <w:sz w:val="20"/>
        </w:rPr>
        <w:t>le</w:t>
      </w:r>
      <w:r>
        <w:rPr>
          <w:b/>
          <w:color w:val="A6A6A6"/>
          <w:spacing w:val="-14"/>
          <w:w w:val="110"/>
          <w:sz w:val="20"/>
        </w:rPr>
        <w:t> </w:t>
      </w:r>
      <w:r>
        <w:rPr>
          <w:b/>
          <w:color w:val="A6A6A6"/>
          <w:w w:val="110"/>
          <w:sz w:val="20"/>
        </w:rPr>
        <w:t>compte</w:t>
      </w:r>
      <w:r>
        <w:rPr>
          <w:b/>
          <w:color w:val="A6A6A6"/>
          <w:spacing w:val="-14"/>
          <w:w w:val="110"/>
          <w:sz w:val="20"/>
        </w:rPr>
        <w:t> </w:t>
      </w:r>
      <w:r>
        <w:rPr>
          <w:b/>
          <w:color w:val="A6A6A6"/>
          <w:w w:val="110"/>
          <w:sz w:val="20"/>
        </w:rPr>
        <w:t>de</w:t>
      </w:r>
      <w:r>
        <w:rPr>
          <w:b/>
          <w:color w:val="A6A6A6"/>
          <w:spacing w:val="-14"/>
          <w:w w:val="110"/>
          <w:sz w:val="20"/>
        </w:rPr>
        <w:t> </w:t>
      </w:r>
      <w:r>
        <w:rPr>
          <w:b/>
          <w:color w:val="A6A6A6"/>
          <w:w w:val="110"/>
          <w:sz w:val="20"/>
        </w:rPr>
        <w:t>la</w:t>
      </w:r>
      <w:r>
        <w:rPr>
          <w:b/>
          <w:color w:val="A6A6A6"/>
          <w:spacing w:val="-14"/>
          <w:w w:val="110"/>
          <w:sz w:val="20"/>
        </w:rPr>
        <w:t> </w:t>
      </w:r>
      <w:r>
        <w:rPr>
          <w:b/>
          <w:color w:val="A6A6A6"/>
          <w:w w:val="110"/>
          <w:sz w:val="20"/>
        </w:rPr>
        <w:t>société</w:t>
      </w:r>
      <w:r>
        <w:rPr>
          <w:b/>
          <w:color w:val="A6A6A6"/>
          <w:spacing w:val="-13"/>
          <w:w w:val="110"/>
          <w:sz w:val="20"/>
        </w:rPr>
        <w:t> </w:t>
      </w:r>
      <w:r>
        <w:rPr>
          <w:b/>
          <w:color w:val="A6A6A6"/>
          <w:w w:val="110"/>
          <w:sz w:val="20"/>
        </w:rPr>
        <w:t>en</w:t>
      </w:r>
      <w:r>
        <w:rPr>
          <w:b/>
          <w:color w:val="A6A6A6"/>
          <w:spacing w:val="-14"/>
          <w:w w:val="110"/>
          <w:sz w:val="20"/>
        </w:rPr>
        <w:t> </w:t>
      </w:r>
      <w:r>
        <w:rPr>
          <w:b/>
          <w:color w:val="A6A6A6"/>
          <w:w w:val="110"/>
          <w:sz w:val="20"/>
        </w:rPr>
        <w:t>formation)</w:t>
      </w:r>
    </w:p>
    <w:sectPr>
      <w:pgSz w:w="11910" w:h="16850"/>
      <w:pgMar w:header="0" w:footer="624" w:top="0" w:bottom="920" w:left="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Naskh Arabic UI">
    <w:altName w:val="Noto Naskh Arabic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5"/>
      </w:rPr>
    </w:pPr>
    <w:r>
      <w:rPr/>
      <w:pict>
        <v:shapetype id="_x0000_t202" o:spt="202" coordsize="21600,21600" path="m,l,21600r21600,l21600,xe">
          <v:stroke joinstyle="miter"/>
          <v:path gradientshapeok="t" o:connecttype="rect"/>
        </v:shapetype>
        <v:shape style="position:absolute;margin-left:551.805603pt;margin-top:794.432556pt;width:26.3pt;height:18.4pt;mso-position-horizontal-relative:page;mso-position-vertical-relative:page;z-index:-16109568" type="#_x0000_t202" filled="false" stroked="false">
          <v:textbox inset="0,0,0,0">
            <w:txbxContent>
              <w:p>
                <w:pPr>
                  <w:spacing w:before="31"/>
                  <w:ind w:left="60" w:right="0" w:firstLine="0"/>
                  <w:jc w:val="left"/>
                  <w:rPr>
                    <w:rFonts w:ascii="Noto Naskh Arabic UI"/>
                    <w:b/>
                    <w:sz w:val="23"/>
                  </w:rPr>
                </w:pPr>
                <w:r>
                  <w:rPr/>
                  <w:fldChar w:fldCharType="begin"/>
                </w:r>
                <w:r>
                  <w:rPr>
                    <w:rFonts w:ascii="Noto Naskh Arabic UI"/>
                    <w:b/>
                    <w:color w:val="737373"/>
                    <w:w w:val="105"/>
                    <w:sz w:val="23"/>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191.293564pt;margin-top:795.453308pt;width:245.4pt;height:17.05pt;mso-position-horizontal-relative:page;mso-position-vertical-relative:page;z-index:-16109056" type="#_x0000_t202" filled="false" stroked="false">
          <v:textbox inset="0,0,0,0">
            <w:txbxContent>
              <w:p>
                <w:pPr>
                  <w:pStyle w:val="BodyText"/>
                  <w:spacing w:before="11"/>
                  <w:ind w:left="20"/>
                </w:pPr>
                <w:r>
                  <w:rPr>
                    <w:color w:val="212121"/>
                    <w:w w:val="110"/>
                  </w:rPr>
                  <w:t>l'agrément</w:t>
                </w:r>
                <w:r>
                  <w:rPr>
                    <w:color w:val="212121"/>
                    <w:spacing w:val="-20"/>
                    <w:w w:val="110"/>
                  </w:rPr>
                  <w:t> </w:t>
                </w:r>
                <w:r>
                  <w:rPr>
                    <w:color w:val="212121"/>
                    <w:w w:val="110"/>
                  </w:rPr>
                  <w:t>d'un</w:t>
                </w:r>
                <w:r>
                  <w:rPr>
                    <w:color w:val="212121"/>
                    <w:spacing w:val="-19"/>
                    <w:w w:val="110"/>
                  </w:rPr>
                  <w:t> </w:t>
                </w:r>
                <w:r>
                  <w:rPr>
                    <w:color w:val="212121"/>
                    <w:w w:val="110"/>
                  </w:rPr>
                  <w:t>cessionnaire</w:t>
                </w:r>
                <w:r>
                  <w:rPr>
                    <w:color w:val="212121"/>
                    <w:spacing w:val="-19"/>
                    <w:w w:val="110"/>
                  </w:rPr>
                  <w:t> </w:t>
                </w:r>
                <w:r>
                  <w:rPr>
                    <w:color w:val="212121"/>
                    <w:w w:val="110"/>
                  </w:rPr>
                  <w:t>d'actions.</w:t>
                </w:r>
              </w:p>
            </w:txbxContent>
          </v:textbox>
          <w10:wrap type="none"/>
        </v:shape>
      </w:pict>
    </w:r>
    <w:r>
      <w:rPr/>
      <w:pict>
        <v:shape style="position:absolute;margin-left:551.805603pt;margin-top:794.649658pt;width:19.55pt;height:18.150pt;mso-position-horizontal-relative:page;mso-position-vertical-relative:page;z-index:-16108544" type="#_x0000_t202" filled="false" stroked="false">
          <v:textbox inset="0,0,0,0">
            <w:txbxContent>
              <w:p>
                <w:pPr>
                  <w:spacing w:before="27"/>
                  <w:ind w:left="60" w:right="0" w:firstLine="0"/>
                  <w:jc w:val="left"/>
                  <w:rPr>
                    <w:rFonts w:ascii="Noto Naskh Arabic UI"/>
                    <w:b/>
                    <w:sz w:val="23"/>
                  </w:rPr>
                </w:pPr>
                <w:r>
                  <w:rPr/>
                  <w:fldChar w:fldCharType="begin"/>
                </w:r>
                <w:r>
                  <w:rPr>
                    <w:rFonts w:ascii="Noto Naskh Arabic UI"/>
                    <w:b/>
                    <w:color w:val="737373"/>
                    <w:w w:val="105"/>
                    <w:sz w:val="23"/>
                  </w:rPr>
                  <w:instrText> PAGE </w:instrText>
                </w:r>
                <w:r>
                  <w:rPr/>
                  <w:fldChar w:fldCharType="separate"/>
                </w:r>
                <w:r>
                  <w:rPr/>
                  <w:t>12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1.805603pt;margin-top:794.649658pt;width:19.55pt;height:18.150pt;mso-position-horizontal-relative:page;mso-position-vertical-relative:page;z-index:-16108032" type="#_x0000_t202" filled="false" stroked="false">
          <v:textbox inset="0,0,0,0">
            <w:txbxContent>
              <w:p>
                <w:pPr>
                  <w:spacing w:before="27"/>
                  <w:ind w:left="60" w:right="0" w:firstLine="0"/>
                  <w:jc w:val="left"/>
                  <w:rPr>
                    <w:rFonts w:ascii="Noto Naskh Arabic UI"/>
                    <w:b/>
                    <w:sz w:val="23"/>
                  </w:rPr>
                </w:pPr>
                <w:r>
                  <w:rPr/>
                  <w:fldChar w:fldCharType="begin"/>
                </w:r>
                <w:r>
                  <w:rPr>
                    <w:rFonts w:ascii="Noto Naskh Arabic UI"/>
                    <w:b/>
                    <w:color w:val="737373"/>
                    <w:w w:val="105"/>
                    <w:sz w:val="23"/>
                  </w:rPr>
                  <w:instrText> PAGE </w:instrText>
                </w:r>
                <w:r>
                  <w:rPr/>
                  <w:fldChar w:fldCharType="separate"/>
                </w:r>
                <w:r>
                  <w:rPr/>
                  <w:t>19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2"/>
      <w:numFmt w:val="decimal"/>
      <w:lvlText w:val="%1"/>
      <w:lvlJc w:val="left"/>
      <w:pPr>
        <w:ind w:left="3295" w:hanging="590"/>
        <w:jc w:val="left"/>
      </w:pPr>
      <w:rPr>
        <w:rFonts w:hint="default"/>
        <w:lang w:val="fr-FR" w:eastAsia="en-US" w:bidi="ar-SA"/>
      </w:rPr>
    </w:lvl>
    <w:lvl w:ilvl="1">
      <w:start w:val="1"/>
      <w:numFmt w:val="decimal"/>
      <w:lvlText w:val="%1.%2."/>
      <w:lvlJc w:val="left"/>
      <w:pPr>
        <w:ind w:left="3295" w:hanging="590"/>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4910" w:hanging="590"/>
      </w:pPr>
      <w:rPr>
        <w:rFonts w:hint="default"/>
        <w:lang w:val="fr-FR" w:eastAsia="en-US" w:bidi="ar-SA"/>
      </w:rPr>
    </w:lvl>
    <w:lvl w:ilvl="3">
      <w:start w:val="0"/>
      <w:numFmt w:val="bullet"/>
      <w:lvlText w:val="•"/>
      <w:lvlJc w:val="left"/>
      <w:pPr>
        <w:ind w:left="5715" w:hanging="590"/>
      </w:pPr>
      <w:rPr>
        <w:rFonts w:hint="default"/>
        <w:lang w:val="fr-FR" w:eastAsia="en-US" w:bidi="ar-SA"/>
      </w:rPr>
    </w:lvl>
    <w:lvl w:ilvl="4">
      <w:start w:val="0"/>
      <w:numFmt w:val="bullet"/>
      <w:lvlText w:val="•"/>
      <w:lvlJc w:val="left"/>
      <w:pPr>
        <w:ind w:left="6520" w:hanging="590"/>
      </w:pPr>
      <w:rPr>
        <w:rFonts w:hint="default"/>
        <w:lang w:val="fr-FR" w:eastAsia="en-US" w:bidi="ar-SA"/>
      </w:rPr>
    </w:lvl>
    <w:lvl w:ilvl="5">
      <w:start w:val="0"/>
      <w:numFmt w:val="bullet"/>
      <w:lvlText w:val="•"/>
      <w:lvlJc w:val="left"/>
      <w:pPr>
        <w:ind w:left="7325" w:hanging="590"/>
      </w:pPr>
      <w:rPr>
        <w:rFonts w:hint="default"/>
        <w:lang w:val="fr-FR" w:eastAsia="en-US" w:bidi="ar-SA"/>
      </w:rPr>
    </w:lvl>
    <w:lvl w:ilvl="6">
      <w:start w:val="0"/>
      <w:numFmt w:val="bullet"/>
      <w:lvlText w:val="•"/>
      <w:lvlJc w:val="left"/>
      <w:pPr>
        <w:ind w:left="8130" w:hanging="590"/>
      </w:pPr>
      <w:rPr>
        <w:rFonts w:hint="default"/>
        <w:lang w:val="fr-FR" w:eastAsia="en-US" w:bidi="ar-SA"/>
      </w:rPr>
    </w:lvl>
    <w:lvl w:ilvl="7">
      <w:start w:val="0"/>
      <w:numFmt w:val="bullet"/>
      <w:lvlText w:val="•"/>
      <w:lvlJc w:val="left"/>
      <w:pPr>
        <w:ind w:left="8935" w:hanging="590"/>
      </w:pPr>
      <w:rPr>
        <w:rFonts w:hint="default"/>
        <w:lang w:val="fr-FR" w:eastAsia="en-US" w:bidi="ar-SA"/>
      </w:rPr>
    </w:lvl>
    <w:lvl w:ilvl="8">
      <w:start w:val="0"/>
      <w:numFmt w:val="bullet"/>
      <w:lvlText w:val="•"/>
      <w:lvlJc w:val="left"/>
      <w:pPr>
        <w:ind w:left="9740" w:hanging="590"/>
      </w:pPr>
      <w:rPr>
        <w:rFonts w:hint="default"/>
        <w:lang w:val="fr-FR" w:eastAsia="en-US" w:bidi="ar-SA"/>
      </w:rPr>
    </w:lvl>
  </w:abstractNum>
  <w:abstractNum w:abstractNumId="6">
    <w:multiLevelType w:val="hybridMultilevel"/>
    <w:lvl w:ilvl="0">
      <w:start w:val="2"/>
      <w:numFmt w:val="decimal"/>
      <w:lvlText w:val="%1"/>
      <w:lvlJc w:val="left"/>
      <w:pPr>
        <w:ind w:left="3302" w:hanging="615"/>
        <w:jc w:val="left"/>
      </w:pPr>
      <w:rPr>
        <w:rFonts w:hint="default"/>
        <w:lang w:val="fr-FR" w:eastAsia="en-US" w:bidi="ar-SA"/>
      </w:rPr>
    </w:lvl>
    <w:lvl w:ilvl="1">
      <w:start w:val="1"/>
      <w:numFmt w:val="decimal"/>
      <w:lvlText w:val="%1.%2."/>
      <w:lvlJc w:val="left"/>
      <w:pPr>
        <w:ind w:left="3302" w:hanging="615"/>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4910" w:hanging="615"/>
      </w:pPr>
      <w:rPr>
        <w:rFonts w:hint="default"/>
        <w:lang w:val="fr-FR" w:eastAsia="en-US" w:bidi="ar-SA"/>
      </w:rPr>
    </w:lvl>
    <w:lvl w:ilvl="3">
      <w:start w:val="0"/>
      <w:numFmt w:val="bullet"/>
      <w:lvlText w:val="•"/>
      <w:lvlJc w:val="left"/>
      <w:pPr>
        <w:ind w:left="5715" w:hanging="615"/>
      </w:pPr>
      <w:rPr>
        <w:rFonts w:hint="default"/>
        <w:lang w:val="fr-FR" w:eastAsia="en-US" w:bidi="ar-SA"/>
      </w:rPr>
    </w:lvl>
    <w:lvl w:ilvl="4">
      <w:start w:val="0"/>
      <w:numFmt w:val="bullet"/>
      <w:lvlText w:val="•"/>
      <w:lvlJc w:val="left"/>
      <w:pPr>
        <w:ind w:left="6520" w:hanging="615"/>
      </w:pPr>
      <w:rPr>
        <w:rFonts w:hint="default"/>
        <w:lang w:val="fr-FR" w:eastAsia="en-US" w:bidi="ar-SA"/>
      </w:rPr>
    </w:lvl>
    <w:lvl w:ilvl="5">
      <w:start w:val="0"/>
      <w:numFmt w:val="bullet"/>
      <w:lvlText w:val="•"/>
      <w:lvlJc w:val="left"/>
      <w:pPr>
        <w:ind w:left="7325" w:hanging="615"/>
      </w:pPr>
      <w:rPr>
        <w:rFonts w:hint="default"/>
        <w:lang w:val="fr-FR" w:eastAsia="en-US" w:bidi="ar-SA"/>
      </w:rPr>
    </w:lvl>
    <w:lvl w:ilvl="6">
      <w:start w:val="0"/>
      <w:numFmt w:val="bullet"/>
      <w:lvlText w:val="•"/>
      <w:lvlJc w:val="left"/>
      <w:pPr>
        <w:ind w:left="8130" w:hanging="615"/>
      </w:pPr>
      <w:rPr>
        <w:rFonts w:hint="default"/>
        <w:lang w:val="fr-FR" w:eastAsia="en-US" w:bidi="ar-SA"/>
      </w:rPr>
    </w:lvl>
    <w:lvl w:ilvl="7">
      <w:start w:val="0"/>
      <w:numFmt w:val="bullet"/>
      <w:lvlText w:val="•"/>
      <w:lvlJc w:val="left"/>
      <w:pPr>
        <w:ind w:left="8935" w:hanging="615"/>
      </w:pPr>
      <w:rPr>
        <w:rFonts w:hint="default"/>
        <w:lang w:val="fr-FR" w:eastAsia="en-US" w:bidi="ar-SA"/>
      </w:rPr>
    </w:lvl>
    <w:lvl w:ilvl="8">
      <w:start w:val="0"/>
      <w:numFmt w:val="bullet"/>
      <w:lvlText w:val="•"/>
      <w:lvlJc w:val="left"/>
      <w:pPr>
        <w:ind w:left="9740" w:hanging="615"/>
      </w:pPr>
      <w:rPr>
        <w:rFonts w:hint="default"/>
        <w:lang w:val="fr-FR" w:eastAsia="en-US" w:bidi="ar-SA"/>
      </w:rPr>
    </w:lvl>
  </w:abstractNum>
  <w:abstractNum w:abstractNumId="5">
    <w:multiLevelType w:val="hybridMultilevel"/>
    <w:lvl w:ilvl="0">
      <w:start w:val="4"/>
      <w:numFmt w:val="decimal"/>
      <w:lvlText w:val="%1"/>
      <w:lvlJc w:val="left"/>
      <w:pPr>
        <w:ind w:left="3437" w:hanging="539"/>
        <w:jc w:val="left"/>
      </w:pPr>
      <w:rPr>
        <w:rFonts w:hint="default"/>
        <w:lang w:val="fr-FR" w:eastAsia="en-US" w:bidi="ar-SA"/>
      </w:rPr>
    </w:lvl>
    <w:lvl w:ilvl="1">
      <w:start w:val="1"/>
      <w:numFmt w:val="decimal"/>
      <w:lvlText w:val="%1.%2."/>
      <w:lvlJc w:val="left"/>
      <w:pPr>
        <w:ind w:left="3437" w:hanging="539"/>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5022" w:hanging="539"/>
      </w:pPr>
      <w:rPr>
        <w:rFonts w:hint="default"/>
        <w:lang w:val="fr-FR" w:eastAsia="en-US" w:bidi="ar-SA"/>
      </w:rPr>
    </w:lvl>
    <w:lvl w:ilvl="3">
      <w:start w:val="0"/>
      <w:numFmt w:val="bullet"/>
      <w:lvlText w:val="•"/>
      <w:lvlJc w:val="left"/>
      <w:pPr>
        <w:ind w:left="5813" w:hanging="539"/>
      </w:pPr>
      <w:rPr>
        <w:rFonts w:hint="default"/>
        <w:lang w:val="fr-FR" w:eastAsia="en-US" w:bidi="ar-SA"/>
      </w:rPr>
    </w:lvl>
    <w:lvl w:ilvl="4">
      <w:start w:val="0"/>
      <w:numFmt w:val="bullet"/>
      <w:lvlText w:val="•"/>
      <w:lvlJc w:val="left"/>
      <w:pPr>
        <w:ind w:left="6604" w:hanging="539"/>
      </w:pPr>
      <w:rPr>
        <w:rFonts w:hint="default"/>
        <w:lang w:val="fr-FR" w:eastAsia="en-US" w:bidi="ar-SA"/>
      </w:rPr>
    </w:lvl>
    <w:lvl w:ilvl="5">
      <w:start w:val="0"/>
      <w:numFmt w:val="bullet"/>
      <w:lvlText w:val="•"/>
      <w:lvlJc w:val="left"/>
      <w:pPr>
        <w:ind w:left="7395" w:hanging="539"/>
      </w:pPr>
      <w:rPr>
        <w:rFonts w:hint="default"/>
        <w:lang w:val="fr-FR" w:eastAsia="en-US" w:bidi="ar-SA"/>
      </w:rPr>
    </w:lvl>
    <w:lvl w:ilvl="6">
      <w:start w:val="0"/>
      <w:numFmt w:val="bullet"/>
      <w:lvlText w:val="•"/>
      <w:lvlJc w:val="left"/>
      <w:pPr>
        <w:ind w:left="8186" w:hanging="539"/>
      </w:pPr>
      <w:rPr>
        <w:rFonts w:hint="default"/>
        <w:lang w:val="fr-FR" w:eastAsia="en-US" w:bidi="ar-SA"/>
      </w:rPr>
    </w:lvl>
    <w:lvl w:ilvl="7">
      <w:start w:val="0"/>
      <w:numFmt w:val="bullet"/>
      <w:lvlText w:val="•"/>
      <w:lvlJc w:val="left"/>
      <w:pPr>
        <w:ind w:left="8977" w:hanging="539"/>
      </w:pPr>
      <w:rPr>
        <w:rFonts w:hint="default"/>
        <w:lang w:val="fr-FR" w:eastAsia="en-US" w:bidi="ar-SA"/>
      </w:rPr>
    </w:lvl>
    <w:lvl w:ilvl="8">
      <w:start w:val="0"/>
      <w:numFmt w:val="bullet"/>
      <w:lvlText w:val="•"/>
      <w:lvlJc w:val="left"/>
      <w:pPr>
        <w:ind w:left="9768" w:hanging="539"/>
      </w:pPr>
      <w:rPr>
        <w:rFonts w:hint="default"/>
        <w:lang w:val="fr-FR" w:eastAsia="en-US" w:bidi="ar-SA"/>
      </w:rPr>
    </w:lvl>
  </w:abstractNum>
  <w:abstractNum w:abstractNumId="4">
    <w:multiLevelType w:val="hybridMultilevel"/>
    <w:lvl w:ilvl="0">
      <w:start w:val="0"/>
      <w:numFmt w:val="bullet"/>
      <w:lvlText w:val="-"/>
      <w:lvlJc w:val="left"/>
      <w:pPr>
        <w:ind w:left="4254" w:hanging="272"/>
      </w:pPr>
      <w:rPr>
        <w:rFonts w:hint="default" w:ascii="Arial" w:hAnsi="Arial" w:eastAsia="Arial" w:cs="Arial"/>
        <w:b/>
        <w:bCs/>
        <w:color w:val="212121"/>
        <w:w w:val="132"/>
        <w:sz w:val="24"/>
        <w:szCs w:val="24"/>
        <w:lang w:val="fr-FR" w:eastAsia="en-US" w:bidi="ar-SA"/>
      </w:rPr>
    </w:lvl>
    <w:lvl w:ilvl="1">
      <w:start w:val="0"/>
      <w:numFmt w:val="bullet"/>
      <w:lvlText w:val="•"/>
      <w:lvlJc w:val="left"/>
      <w:pPr>
        <w:ind w:left="4969" w:hanging="272"/>
      </w:pPr>
      <w:rPr>
        <w:rFonts w:hint="default"/>
        <w:lang w:val="fr-FR" w:eastAsia="en-US" w:bidi="ar-SA"/>
      </w:rPr>
    </w:lvl>
    <w:lvl w:ilvl="2">
      <w:start w:val="0"/>
      <w:numFmt w:val="bullet"/>
      <w:lvlText w:val="•"/>
      <w:lvlJc w:val="left"/>
      <w:pPr>
        <w:ind w:left="5678" w:hanging="272"/>
      </w:pPr>
      <w:rPr>
        <w:rFonts w:hint="default"/>
        <w:lang w:val="fr-FR" w:eastAsia="en-US" w:bidi="ar-SA"/>
      </w:rPr>
    </w:lvl>
    <w:lvl w:ilvl="3">
      <w:start w:val="0"/>
      <w:numFmt w:val="bullet"/>
      <w:lvlText w:val="•"/>
      <w:lvlJc w:val="left"/>
      <w:pPr>
        <w:ind w:left="6387" w:hanging="272"/>
      </w:pPr>
      <w:rPr>
        <w:rFonts w:hint="default"/>
        <w:lang w:val="fr-FR" w:eastAsia="en-US" w:bidi="ar-SA"/>
      </w:rPr>
    </w:lvl>
    <w:lvl w:ilvl="4">
      <w:start w:val="0"/>
      <w:numFmt w:val="bullet"/>
      <w:lvlText w:val="•"/>
      <w:lvlJc w:val="left"/>
      <w:pPr>
        <w:ind w:left="7096" w:hanging="272"/>
      </w:pPr>
      <w:rPr>
        <w:rFonts w:hint="default"/>
        <w:lang w:val="fr-FR" w:eastAsia="en-US" w:bidi="ar-SA"/>
      </w:rPr>
    </w:lvl>
    <w:lvl w:ilvl="5">
      <w:start w:val="0"/>
      <w:numFmt w:val="bullet"/>
      <w:lvlText w:val="•"/>
      <w:lvlJc w:val="left"/>
      <w:pPr>
        <w:ind w:left="7805" w:hanging="272"/>
      </w:pPr>
      <w:rPr>
        <w:rFonts w:hint="default"/>
        <w:lang w:val="fr-FR" w:eastAsia="en-US" w:bidi="ar-SA"/>
      </w:rPr>
    </w:lvl>
    <w:lvl w:ilvl="6">
      <w:start w:val="0"/>
      <w:numFmt w:val="bullet"/>
      <w:lvlText w:val="•"/>
      <w:lvlJc w:val="left"/>
      <w:pPr>
        <w:ind w:left="8514" w:hanging="272"/>
      </w:pPr>
      <w:rPr>
        <w:rFonts w:hint="default"/>
        <w:lang w:val="fr-FR" w:eastAsia="en-US" w:bidi="ar-SA"/>
      </w:rPr>
    </w:lvl>
    <w:lvl w:ilvl="7">
      <w:start w:val="0"/>
      <w:numFmt w:val="bullet"/>
      <w:lvlText w:val="•"/>
      <w:lvlJc w:val="left"/>
      <w:pPr>
        <w:ind w:left="9223" w:hanging="272"/>
      </w:pPr>
      <w:rPr>
        <w:rFonts w:hint="default"/>
        <w:lang w:val="fr-FR" w:eastAsia="en-US" w:bidi="ar-SA"/>
      </w:rPr>
    </w:lvl>
    <w:lvl w:ilvl="8">
      <w:start w:val="0"/>
      <w:numFmt w:val="bullet"/>
      <w:lvlText w:val="•"/>
      <w:lvlJc w:val="left"/>
      <w:pPr>
        <w:ind w:left="9932" w:hanging="272"/>
      </w:pPr>
      <w:rPr>
        <w:rFonts w:hint="default"/>
        <w:lang w:val="fr-FR" w:eastAsia="en-US" w:bidi="ar-SA"/>
      </w:rPr>
    </w:lvl>
  </w:abstractNum>
  <w:abstractNum w:abstractNumId="3">
    <w:multiLevelType w:val="hybridMultilevel"/>
    <w:lvl w:ilvl="0">
      <w:start w:val="3"/>
      <w:numFmt w:val="decimal"/>
      <w:lvlText w:val="%1"/>
      <w:lvlJc w:val="left"/>
      <w:pPr>
        <w:ind w:left="3929" w:hanging="492"/>
        <w:jc w:val="left"/>
      </w:pPr>
      <w:rPr>
        <w:rFonts w:hint="default"/>
        <w:lang w:val="fr-FR" w:eastAsia="en-US" w:bidi="ar-SA"/>
      </w:rPr>
    </w:lvl>
    <w:lvl w:ilvl="1">
      <w:start w:val="1"/>
      <w:numFmt w:val="decimal"/>
      <w:lvlText w:val="%1.%2."/>
      <w:lvlJc w:val="left"/>
      <w:pPr>
        <w:ind w:left="3929" w:hanging="492"/>
        <w:jc w:val="left"/>
      </w:pPr>
      <w:rPr>
        <w:rFonts w:hint="default" w:ascii="Arial" w:hAnsi="Arial" w:eastAsia="Arial" w:cs="Arial"/>
        <w:b/>
        <w:bCs/>
        <w:color w:val="004AAC"/>
        <w:w w:val="74"/>
        <w:sz w:val="24"/>
        <w:szCs w:val="24"/>
        <w:lang w:val="fr-FR" w:eastAsia="en-US" w:bidi="ar-SA"/>
      </w:rPr>
    </w:lvl>
    <w:lvl w:ilvl="2">
      <w:start w:val="1"/>
      <w:numFmt w:val="decimal"/>
      <w:lvlText w:val="%1.%2.%3."/>
      <w:lvlJc w:val="left"/>
      <w:pPr>
        <w:ind w:left="3437" w:hanging="787"/>
        <w:jc w:val="left"/>
      </w:pPr>
      <w:rPr>
        <w:rFonts w:hint="default" w:ascii="Arial" w:hAnsi="Arial" w:eastAsia="Arial" w:cs="Arial"/>
        <w:b/>
        <w:bCs/>
        <w:color w:val="004AAC"/>
        <w:w w:val="74"/>
        <w:sz w:val="24"/>
        <w:szCs w:val="24"/>
        <w:lang w:val="fr-FR" w:eastAsia="en-US" w:bidi="ar-SA"/>
      </w:rPr>
    </w:lvl>
    <w:lvl w:ilvl="3">
      <w:start w:val="0"/>
      <w:numFmt w:val="bullet"/>
      <w:lvlText w:val="•"/>
      <w:lvlJc w:val="left"/>
      <w:pPr>
        <w:ind w:left="5571" w:hanging="787"/>
      </w:pPr>
      <w:rPr>
        <w:rFonts w:hint="default"/>
        <w:lang w:val="fr-FR" w:eastAsia="en-US" w:bidi="ar-SA"/>
      </w:rPr>
    </w:lvl>
    <w:lvl w:ilvl="4">
      <w:start w:val="0"/>
      <w:numFmt w:val="bullet"/>
      <w:lvlText w:val="•"/>
      <w:lvlJc w:val="left"/>
      <w:pPr>
        <w:ind w:left="6396" w:hanging="787"/>
      </w:pPr>
      <w:rPr>
        <w:rFonts w:hint="default"/>
        <w:lang w:val="fr-FR" w:eastAsia="en-US" w:bidi="ar-SA"/>
      </w:rPr>
    </w:lvl>
    <w:lvl w:ilvl="5">
      <w:start w:val="0"/>
      <w:numFmt w:val="bullet"/>
      <w:lvlText w:val="•"/>
      <w:lvlJc w:val="left"/>
      <w:pPr>
        <w:ind w:left="7222" w:hanging="787"/>
      </w:pPr>
      <w:rPr>
        <w:rFonts w:hint="default"/>
        <w:lang w:val="fr-FR" w:eastAsia="en-US" w:bidi="ar-SA"/>
      </w:rPr>
    </w:lvl>
    <w:lvl w:ilvl="6">
      <w:start w:val="0"/>
      <w:numFmt w:val="bullet"/>
      <w:lvlText w:val="•"/>
      <w:lvlJc w:val="left"/>
      <w:pPr>
        <w:ind w:left="8047" w:hanging="787"/>
      </w:pPr>
      <w:rPr>
        <w:rFonts w:hint="default"/>
        <w:lang w:val="fr-FR" w:eastAsia="en-US" w:bidi="ar-SA"/>
      </w:rPr>
    </w:lvl>
    <w:lvl w:ilvl="7">
      <w:start w:val="0"/>
      <w:numFmt w:val="bullet"/>
      <w:lvlText w:val="•"/>
      <w:lvlJc w:val="left"/>
      <w:pPr>
        <w:ind w:left="8873" w:hanging="787"/>
      </w:pPr>
      <w:rPr>
        <w:rFonts w:hint="default"/>
        <w:lang w:val="fr-FR" w:eastAsia="en-US" w:bidi="ar-SA"/>
      </w:rPr>
    </w:lvl>
    <w:lvl w:ilvl="8">
      <w:start w:val="0"/>
      <w:numFmt w:val="bullet"/>
      <w:lvlText w:val="•"/>
      <w:lvlJc w:val="left"/>
      <w:pPr>
        <w:ind w:left="9698" w:hanging="787"/>
      </w:pPr>
      <w:rPr>
        <w:rFonts w:hint="default"/>
        <w:lang w:val="fr-FR" w:eastAsia="en-US" w:bidi="ar-SA"/>
      </w:rPr>
    </w:lvl>
  </w:abstractNum>
  <w:abstractNum w:abstractNumId="2">
    <w:multiLevelType w:val="hybridMultilevel"/>
    <w:lvl w:ilvl="0">
      <w:start w:val="1"/>
      <w:numFmt w:val="decimal"/>
      <w:lvlText w:val="%1"/>
      <w:lvlJc w:val="left"/>
      <w:pPr>
        <w:ind w:left="3869" w:hanging="432"/>
        <w:jc w:val="left"/>
      </w:pPr>
      <w:rPr>
        <w:rFonts w:hint="default"/>
        <w:lang w:val="fr-FR" w:eastAsia="en-US" w:bidi="ar-SA"/>
      </w:rPr>
    </w:lvl>
    <w:lvl w:ilvl="1">
      <w:start w:val="1"/>
      <w:numFmt w:val="decimal"/>
      <w:lvlText w:val="%1.%2."/>
      <w:lvlJc w:val="left"/>
      <w:pPr>
        <w:ind w:left="3869" w:hanging="432"/>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5358" w:hanging="432"/>
      </w:pPr>
      <w:rPr>
        <w:rFonts w:hint="default"/>
        <w:lang w:val="fr-FR" w:eastAsia="en-US" w:bidi="ar-SA"/>
      </w:rPr>
    </w:lvl>
    <w:lvl w:ilvl="3">
      <w:start w:val="0"/>
      <w:numFmt w:val="bullet"/>
      <w:lvlText w:val="•"/>
      <w:lvlJc w:val="left"/>
      <w:pPr>
        <w:ind w:left="6107" w:hanging="432"/>
      </w:pPr>
      <w:rPr>
        <w:rFonts w:hint="default"/>
        <w:lang w:val="fr-FR" w:eastAsia="en-US" w:bidi="ar-SA"/>
      </w:rPr>
    </w:lvl>
    <w:lvl w:ilvl="4">
      <w:start w:val="0"/>
      <w:numFmt w:val="bullet"/>
      <w:lvlText w:val="•"/>
      <w:lvlJc w:val="left"/>
      <w:pPr>
        <w:ind w:left="6856" w:hanging="432"/>
      </w:pPr>
      <w:rPr>
        <w:rFonts w:hint="default"/>
        <w:lang w:val="fr-FR" w:eastAsia="en-US" w:bidi="ar-SA"/>
      </w:rPr>
    </w:lvl>
    <w:lvl w:ilvl="5">
      <w:start w:val="0"/>
      <w:numFmt w:val="bullet"/>
      <w:lvlText w:val="•"/>
      <w:lvlJc w:val="left"/>
      <w:pPr>
        <w:ind w:left="7605" w:hanging="432"/>
      </w:pPr>
      <w:rPr>
        <w:rFonts w:hint="default"/>
        <w:lang w:val="fr-FR" w:eastAsia="en-US" w:bidi="ar-SA"/>
      </w:rPr>
    </w:lvl>
    <w:lvl w:ilvl="6">
      <w:start w:val="0"/>
      <w:numFmt w:val="bullet"/>
      <w:lvlText w:val="•"/>
      <w:lvlJc w:val="left"/>
      <w:pPr>
        <w:ind w:left="8354" w:hanging="432"/>
      </w:pPr>
      <w:rPr>
        <w:rFonts w:hint="default"/>
        <w:lang w:val="fr-FR" w:eastAsia="en-US" w:bidi="ar-SA"/>
      </w:rPr>
    </w:lvl>
    <w:lvl w:ilvl="7">
      <w:start w:val="0"/>
      <w:numFmt w:val="bullet"/>
      <w:lvlText w:val="•"/>
      <w:lvlJc w:val="left"/>
      <w:pPr>
        <w:ind w:left="9103" w:hanging="432"/>
      </w:pPr>
      <w:rPr>
        <w:rFonts w:hint="default"/>
        <w:lang w:val="fr-FR" w:eastAsia="en-US" w:bidi="ar-SA"/>
      </w:rPr>
    </w:lvl>
    <w:lvl w:ilvl="8">
      <w:start w:val="0"/>
      <w:numFmt w:val="bullet"/>
      <w:lvlText w:val="•"/>
      <w:lvlJc w:val="left"/>
      <w:pPr>
        <w:ind w:left="9852" w:hanging="432"/>
      </w:pPr>
      <w:rPr>
        <w:rFonts w:hint="default"/>
        <w:lang w:val="fr-FR" w:eastAsia="en-US" w:bidi="ar-SA"/>
      </w:rPr>
    </w:lvl>
  </w:abstractNum>
  <w:abstractNum w:abstractNumId="1">
    <w:multiLevelType w:val="hybridMultilevel"/>
    <w:lvl w:ilvl="0">
      <w:start w:val="6"/>
      <w:numFmt w:val="decimal"/>
      <w:lvlText w:val="%1"/>
      <w:lvlJc w:val="left"/>
      <w:pPr>
        <w:ind w:left="3788" w:hanging="498"/>
        <w:jc w:val="left"/>
      </w:pPr>
      <w:rPr>
        <w:rFonts w:hint="default"/>
        <w:lang w:val="fr-FR" w:eastAsia="en-US" w:bidi="ar-SA"/>
      </w:rPr>
    </w:lvl>
    <w:lvl w:ilvl="1">
      <w:start w:val="1"/>
      <w:numFmt w:val="decimal"/>
      <w:lvlText w:val="%1.%2."/>
      <w:lvlJc w:val="left"/>
      <w:pPr>
        <w:ind w:left="3788" w:hanging="498"/>
        <w:jc w:val="left"/>
      </w:pPr>
      <w:rPr>
        <w:rFonts w:hint="default" w:ascii="Arial" w:hAnsi="Arial" w:eastAsia="Arial" w:cs="Arial"/>
        <w:b/>
        <w:bCs/>
        <w:color w:val="004AAC"/>
        <w:w w:val="74"/>
        <w:sz w:val="24"/>
        <w:szCs w:val="24"/>
        <w:lang w:val="fr-FR" w:eastAsia="en-US" w:bidi="ar-SA"/>
      </w:rPr>
    </w:lvl>
    <w:lvl w:ilvl="2">
      <w:start w:val="1"/>
      <w:numFmt w:val="decimal"/>
      <w:lvlText w:val="%1.%2.%3."/>
      <w:lvlJc w:val="left"/>
      <w:pPr>
        <w:ind w:left="3302" w:hanging="909"/>
        <w:jc w:val="left"/>
      </w:pPr>
      <w:rPr>
        <w:rFonts w:hint="default" w:ascii="Arial" w:hAnsi="Arial" w:eastAsia="Arial" w:cs="Arial"/>
        <w:b/>
        <w:bCs/>
        <w:color w:val="004AAC"/>
        <w:w w:val="74"/>
        <w:sz w:val="24"/>
        <w:szCs w:val="24"/>
        <w:lang w:val="fr-FR" w:eastAsia="en-US" w:bidi="ar-SA"/>
      </w:rPr>
    </w:lvl>
    <w:lvl w:ilvl="3">
      <w:start w:val="0"/>
      <w:numFmt w:val="bullet"/>
      <w:lvlText w:val="•"/>
      <w:lvlJc w:val="left"/>
      <w:pPr>
        <w:ind w:left="5462" w:hanging="909"/>
      </w:pPr>
      <w:rPr>
        <w:rFonts w:hint="default"/>
        <w:lang w:val="fr-FR" w:eastAsia="en-US" w:bidi="ar-SA"/>
      </w:rPr>
    </w:lvl>
    <w:lvl w:ilvl="4">
      <w:start w:val="0"/>
      <w:numFmt w:val="bullet"/>
      <w:lvlText w:val="•"/>
      <w:lvlJc w:val="left"/>
      <w:pPr>
        <w:ind w:left="6303" w:hanging="909"/>
      </w:pPr>
      <w:rPr>
        <w:rFonts w:hint="default"/>
        <w:lang w:val="fr-FR" w:eastAsia="en-US" w:bidi="ar-SA"/>
      </w:rPr>
    </w:lvl>
    <w:lvl w:ilvl="5">
      <w:start w:val="0"/>
      <w:numFmt w:val="bullet"/>
      <w:lvlText w:val="•"/>
      <w:lvlJc w:val="left"/>
      <w:pPr>
        <w:ind w:left="7144" w:hanging="909"/>
      </w:pPr>
      <w:rPr>
        <w:rFonts w:hint="default"/>
        <w:lang w:val="fr-FR" w:eastAsia="en-US" w:bidi="ar-SA"/>
      </w:rPr>
    </w:lvl>
    <w:lvl w:ilvl="6">
      <w:start w:val="0"/>
      <w:numFmt w:val="bullet"/>
      <w:lvlText w:val="•"/>
      <w:lvlJc w:val="left"/>
      <w:pPr>
        <w:ind w:left="7985" w:hanging="909"/>
      </w:pPr>
      <w:rPr>
        <w:rFonts w:hint="default"/>
        <w:lang w:val="fr-FR" w:eastAsia="en-US" w:bidi="ar-SA"/>
      </w:rPr>
    </w:lvl>
    <w:lvl w:ilvl="7">
      <w:start w:val="0"/>
      <w:numFmt w:val="bullet"/>
      <w:lvlText w:val="•"/>
      <w:lvlJc w:val="left"/>
      <w:pPr>
        <w:ind w:left="8826" w:hanging="909"/>
      </w:pPr>
      <w:rPr>
        <w:rFonts w:hint="default"/>
        <w:lang w:val="fr-FR" w:eastAsia="en-US" w:bidi="ar-SA"/>
      </w:rPr>
    </w:lvl>
    <w:lvl w:ilvl="8">
      <w:start w:val="0"/>
      <w:numFmt w:val="bullet"/>
      <w:lvlText w:val="•"/>
      <w:lvlJc w:val="left"/>
      <w:pPr>
        <w:ind w:left="9667" w:hanging="909"/>
      </w:pPr>
      <w:rPr>
        <w:rFonts w:hint="default"/>
        <w:lang w:val="fr-FR" w:eastAsia="en-US" w:bidi="ar-SA"/>
      </w:rPr>
    </w:lvl>
  </w:abstractNum>
  <w:abstractNum w:abstractNumId="0">
    <w:multiLevelType w:val="hybridMultilevel"/>
    <w:lvl w:ilvl="0">
      <w:start w:val="3"/>
      <w:numFmt w:val="decimal"/>
      <w:lvlText w:val="%1"/>
      <w:lvlJc w:val="left"/>
      <w:pPr>
        <w:ind w:left="3302" w:hanging="581"/>
        <w:jc w:val="left"/>
      </w:pPr>
      <w:rPr>
        <w:rFonts w:hint="default"/>
        <w:lang w:val="fr-FR" w:eastAsia="en-US" w:bidi="ar-SA"/>
      </w:rPr>
    </w:lvl>
    <w:lvl w:ilvl="1">
      <w:start w:val="1"/>
      <w:numFmt w:val="decimal"/>
      <w:lvlText w:val="%1.%2."/>
      <w:lvlJc w:val="left"/>
      <w:pPr>
        <w:ind w:left="3302" w:hanging="581"/>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4910" w:hanging="581"/>
      </w:pPr>
      <w:rPr>
        <w:rFonts w:hint="default"/>
        <w:lang w:val="fr-FR" w:eastAsia="en-US" w:bidi="ar-SA"/>
      </w:rPr>
    </w:lvl>
    <w:lvl w:ilvl="3">
      <w:start w:val="0"/>
      <w:numFmt w:val="bullet"/>
      <w:lvlText w:val="•"/>
      <w:lvlJc w:val="left"/>
      <w:pPr>
        <w:ind w:left="5715" w:hanging="581"/>
      </w:pPr>
      <w:rPr>
        <w:rFonts w:hint="default"/>
        <w:lang w:val="fr-FR" w:eastAsia="en-US" w:bidi="ar-SA"/>
      </w:rPr>
    </w:lvl>
    <w:lvl w:ilvl="4">
      <w:start w:val="0"/>
      <w:numFmt w:val="bullet"/>
      <w:lvlText w:val="•"/>
      <w:lvlJc w:val="left"/>
      <w:pPr>
        <w:ind w:left="6520" w:hanging="581"/>
      </w:pPr>
      <w:rPr>
        <w:rFonts w:hint="default"/>
        <w:lang w:val="fr-FR" w:eastAsia="en-US" w:bidi="ar-SA"/>
      </w:rPr>
    </w:lvl>
    <w:lvl w:ilvl="5">
      <w:start w:val="0"/>
      <w:numFmt w:val="bullet"/>
      <w:lvlText w:val="•"/>
      <w:lvlJc w:val="left"/>
      <w:pPr>
        <w:ind w:left="7325" w:hanging="581"/>
      </w:pPr>
      <w:rPr>
        <w:rFonts w:hint="default"/>
        <w:lang w:val="fr-FR" w:eastAsia="en-US" w:bidi="ar-SA"/>
      </w:rPr>
    </w:lvl>
    <w:lvl w:ilvl="6">
      <w:start w:val="0"/>
      <w:numFmt w:val="bullet"/>
      <w:lvlText w:val="•"/>
      <w:lvlJc w:val="left"/>
      <w:pPr>
        <w:ind w:left="8130" w:hanging="581"/>
      </w:pPr>
      <w:rPr>
        <w:rFonts w:hint="default"/>
        <w:lang w:val="fr-FR" w:eastAsia="en-US" w:bidi="ar-SA"/>
      </w:rPr>
    </w:lvl>
    <w:lvl w:ilvl="7">
      <w:start w:val="0"/>
      <w:numFmt w:val="bullet"/>
      <w:lvlText w:val="•"/>
      <w:lvlJc w:val="left"/>
      <w:pPr>
        <w:ind w:left="8935" w:hanging="581"/>
      </w:pPr>
      <w:rPr>
        <w:rFonts w:hint="default"/>
        <w:lang w:val="fr-FR" w:eastAsia="en-US" w:bidi="ar-SA"/>
      </w:rPr>
    </w:lvl>
    <w:lvl w:ilvl="8">
      <w:start w:val="0"/>
      <w:numFmt w:val="bullet"/>
      <w:lvlText w:val="•"/>
      <w:lvlJc w:val="left"/>
      <w:pPr>
        <w:ind w:left="9740" w:hanging="581"/>
      </w:pPr>
      <w:rPr>
        <w:rFonts w:hint="default"/>
        <w:lang w:val="fr-FR"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spacing w:before="9"/>
      <w:ind w:left="2216"/>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3302"/>
      <w:jc w:val="both"/>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2020-06-11T07:17:22Z</dcterms:created>
  <dcterms:modified xsi:type="dcterms:W3CDTF">2020-06-11T07:17:22Z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2020-06-11T00:00:00Z</vt:filetime>
  </property>
</Properties>
</file>