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rect style="position:absolute;margin-left:.000002pt;margin-top:-.000029pt;width:99.285269pt;height:842.250056pt;mso-position-horizontal-relative:page;mso-position-vertical-relative:page;z-index:-15907840" filled="true" fillcolor="#f2f2f2" stroked="false">
            <v:fill type="solid"/>
            <w10:wrap type="none"/>
          </v:rect>
        </w:pict>
      </w:r>
      <w:r>
        <w:rPr/>
        <w:pict>
          <v:rect style="position:absolute;margin-left:99.286118pt;margin-top:11.664986pt;width:496.166392pt;height:92.327519pt;mso-position-horizontal-relative:page;mso-position-vertical-relative:page;z-index:-15907328" filled="true" fillcolor="#004aac" stroked="false">
            <v:fill opacity="39321f" type="solid"/>
            <w10:wrap type="none"/>
          </v:rect>
        </w:pict>
      </w:r>
    </w:p>
    <w:p>
      <w:pPr>
        <w:pStyle w:val="BodyText"/>
        <w:spacing w:before="2"/>
        <w:rPr>
          <w:rFonts w:ascii="Times New Roman"/>
          <w:b w:val="0"/>
          <w:sz w:val="26"/>
        </w:rPr>
      </w:pPr>
    </w:p>
    <w:p>
      <w:pPr>
        <w:pStyle w:val="Heading1"/>
        <w:spacing w:line="290" w:lineRule="auto" w:before="85"/>
        <w:ind w:left="5014" w:firstLine="630"/>
      </w:pPr>
      <w:r>
        <w:rPr>
          <w:color w:val="FFFFFF"/>
        </w:rPr>
        <w:t>ACCORD DE CONFIDENTIALITÉ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line="273" w:lineRule="auto" w:before="98"/>
        <w:ind w:left="2926" w:right="777" w:firstLine="0"/>
        <w:jc w:val="both"/>
        <w:rPr>
          <w:b/>
          <w:sz w:val="23"/>
        </w:rPr>
      </w:pPr>
      <w:r>
        <w:rPr/>
        <w:pict>
          <v:shape style="position:absolute;margin-left:32.877621pt;margin-top:-6.213735pt;width:28.3pt;height:258.45pt;mso-position-horizontal-relative:page;mso-position-vertical-relative:paragraph;z-index:15730176" type="#_x0000_t202" filled="false" stroked="false">
            <v:textbox inset="0,0,0,0" style="layout-flow:vertical;mso-layout-flow-alt:bottom-to-top">
              <w:txbxContent>
                <w:p>
                  <w:pPr>
                    <w:spacing w:before="4"/>
                    <w:ind w:left="20" w:right="0" w:firstLine="0"/>
                    <w:jc w:val="left"/>
                    <w:rPr>
                      <w:b/>
                      <w:sz w:val="42"/>
                    </w:rPr>
                  </w:pPr>
                  <w:r>
                    <w:rPr>
                      <w:b/>
                      <w:color w:val="004AAC"/>
                      <w:sz w:val="42"/>
                    </w:rPr>
                    <w:t>PARTIE 1 </w:t>
                  </w:r>
                  <w:r>
                    <w:rPr>
                      <w:b/>
                      <w:color w:val="212121"/>
                      <w:sz w:val="42"/>
                    </w:rPr>
                    <w:t>: Présentation.</w:t>
                  </w:r>
                </w:p>
              </w:txbxContent>
            </v:textbox>
            <w10:wrap type="none"/>
          </v:shape>
        </w:pict>
      </w:r>
      <w:r>
        <w:rPr>
          <w:b/>
          <w:w w:val="110"/>
          <w:sz w:val="23"/>
        </w:rPr>
        <w:t>Ce document est destiné uniquement à la personne ou à l'entité à qui il est adressé. L'information apparaissant dans   ce document est de nature légalement privilégiée et confidentielle. Si vous n'êtes pas le destinataire visé ou la personne chargée de le remettre à son destinataire,  vous  êtes, par la présente, avisé que toute lecture, usage, copie ou communication du contenu de ce document est strictement interdit. De plus, vous êtes prié de communiquer avec l'expéditeur sans délai et de détruire ce document immédiatement.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drawing>
          <wp:anchor distT="0" distB="0" distL="0" distR="0" allowOverlap="1" layoutInCell="1" locked="0" behindDoc="0" simplePos="0" relativeHeight="0">
            <wp:simplePos x="0" y="0"/>
            <wp:positionH relativeFrom="page">
              <wp:posOffset>20241</wp:posOffset>
            </wp:positionH>
            <wp:positionV relativeFrom="paragraph">
              <wp:posOffset>226179</wp:posOffset>
            </wp:positionV>
            <wp:extent cx="1139819" cy="25622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39819" cy="2562225"/>
                    </a:xfrm>
                    <a:prstGeom prst="rect">
                      <a:avLst/>
                    </a:prstGeom>
                  </pic:spPr>
                </pic:pic>
              </a:graphicData>
            </a:graphic>
          </wp:anchor>
        </w:drawing>
      </w:r>
    </w:p>
    <w:p>
      <w:pPr>
        <w:spacing w:after="0"/>
        <w:rPr>
          <w:sz w:val="27"/>
        </w:rPr>
        <w:sectPr>
          <w:footerReference w:type="default" r:id="rId5"/>
          <w:type w:val="continuous"/>
          <w:pgSz w:w="11910" w:h="16850"/>
          <w:pgMar w:footer="172" w:top="0" w:bottom="360" w:left="0" w:right="560"/>
          <w:pgNumType w:start="1"/>
        </w:sectPr>
      </w:pPr>
    </w:p>
    <w:p>
      <w:pPr>
        <w:pStyle w:val="BodyText"/>
        <w:rPr>
          <w:sz w:val="20"/>
        </w:rPr>
      </w:pPr>
      <w:r>
        <w:rPr/>
        <w:pict>
          <v:rect style="position:absolute;margin-left:.000002pt;margin-top:.000029pt;width:99.285269pt;height:842.249997pt;mso-position-horizontal-relative:page;mso-position-vertical-relative:page;z-index:-15906304" filled="true" fillcolor="#f2f2f2" stroked="false">
            <v:fill type="solid"/>
            <w10:wrap type="none"/>
          </v:rect>
        </w:pict>
      </w:r>
      <w:r>
        <w:rPr/>
        <w:pict>
          <v:rect style="position:absolute;margin-left:99.286118pt;margin-top:11.665028pt;width:496.166392pt;height:92.327519pt;mso-position-horizontal-relative:page;mso-position-vertical-relative:page;z-index:-15905280" filled="true" fillcolor="#004aac" stroked="false">
            <v:fill opacity="39321f" type="solid"/>
            <w10:wrap type="none"/>
          </v:rect>
        </w:pict>
      </w:r>
    </w:p>
    <w:p>
      <w:pPr>
        <w:pStyle w:val="BodyText"/>
        <w:spacing w:before="2"/>
        <w:rPr>
          <w:sz w:val="26"/>
        </w:rPr>
      </w:pPr>
    </w:p>
    <w:p>
      <w:pPr>
        <w:pStyle w:val="Heading1"/>
        <w:spacing w:line="290" w:lineRule="auto" w:before="85"/>
        <w:ind w:left="5014" w:firstLine="630"/>
      </w:pPr>
      <w:r>
        <w:rPr>
          <w:color w:val="FFFFFF"/>
        </w:rPr>
        <w:t>ACCORD DE CONFIDENTIALITÉ</w:t>
      </w:r>
    </w:p>
    <w:p>
      <w:pPr>
        <w:pStyle w:val="BodyText"/>
        <w:rPr>
          <w:sz w:val="20"/>
        </w:rPr>
      </w:pPr>
    </w:p>
    <w:p>
      <w:pPr>
        <w:pStyle w:val="BodyText"/>
        <w:spacing w:before="10"/>
        <w:rPr>
          <w:sz w:val="29"/>
        </w:rPr>
      </w:pPr>
    </w:p>
    <w:p>
      <w:pPr>
        <w:spacing w:before="98"/>
        <w:ind w:left="3079" w:right="0" w:firstLine="0"/>
        <w:jc w:val="left"/>
        <w:rPr>
          <w:b/>
          <w:sz w:val="23"/>
        </w:rPr>
      </w:pPr>
      <w:r>
        <w:rPr>
          <w:b/>
          <w:sz w:val="23"/>
        </w:rPr>
        <w:t>ENTRE</w:t>
      </w:r>
    </w:p>
    <w:p>
      <w:pPr>
        <w:pStyle w:val="BodyText"/>
        <w:spacing w:before="2"/>
        <w:rPr>
          <w:sz w:val="29"/>
        </w:rPr>
      </w:pPr>
    </w:p>
    <w:p>
      <w:pPr>
        <w:spacing w:line="273" w:lineRule="auto" w:before="0"/>
        <w:ind w:left="3079" w:right="626" w:firstLine="0"/>
        <w:jc w:val="both"/>
        <w:rPr>
          <w:b/>
          <w:sz w:val="23"/>
        </w:rPr>
      </w:pPr>
      <w:r>
        <w:rPr/>
        <w:pict>
          <v:shape style="position:absolute;margin-left:32.877621pt;margin-top:13.677097pt;width:28.3pt;height:258.45pt;mso-position-horizontal-relative:page;mso-position-vertical-relative:paragraph;z-index:15732224" type="#_x0000_t202" filled="false" stroked="false">
            <v:textbox inset="0,0,0,0" style="layout-flow:vertical;mso-layout-flow-alt:bottom-to-top">
              <w:txbxContent>
                <w:p>
                  <w:pPr>
                    <w:spacing w:before="4"/>
                    <w:ind w:left="20" w:right="0" w:firstLine="0"/>
                    <w:jc w:val="left"/>
                    <w:rPr>
                      <w:b/>
                      <w:sz w:val="42"/>
                    </w:rPr>
                  </w:pPr>
                  <w:r>
                    <w:rPr>
                      <w:b/>
                      <w:color w:val="004AAC"/>
                      <w:sz w:val="42"/>
                    </w:rPr>
                    <w:t>PARTIE 1 </w:t>
                  </w:r>
                  <w:r>
                    <w:rPr>
                      <w:b/>
                      <w:color w:val="212121"/>
                      <w:sz w:val="42"/>
                    </w:rPr>
                    <w:t>: Présentation.</w:t>
                  </w:r>
                </w:p>
              </w:txbxContent>
            </v:textbox>
            <w10:wrap type="none"/>
          </v:shape>
        </w:pict>
      </w:r>
      <w:r>
        <w:rPr>
          <w:b/>
          <w:w w:val="115"/>
          <w:sz w:val="23"/>
        </w:rPr>
        <w:t>La société </w:t>
      </w:r>
      <w:r>
        <w:rPr>
          <w:b/>
          <w:color w:val="A6A6A6"/>
          <w:w w:val="115"/>
          <w:sz w:val="23"/>
        </w:rPr>
        <w:t>(Dénomination sociale)</w:t>
      </w:r>
      <w:r>
        <w:rPr>
          <w:b/>
          <w:w w:val="115"/>
          <w:sz w:val="23"/>
        </w:rPr>
        <w:t>, </w:t>
      </w:r>
      <w:r>
        <w:rPr>
          <w:b/>
          <w:color w:val="A6A6A6"/>
          <w:w w:val="115"/>
          <w:sz w:val="23"/>
        </w:rPr>
        <w:t>(Forme juridique) </w:t>
      </w:r>
      <w:r>
        <w:rPr>
          <w:b/>
          <w:w w:val="115"/>
          <w:sz w:val="23"/>
        </w:rPr>
        <w:t>au capital de </w:t>
      </w:r>
      <w:r>
        <w:rPr>
          <w:b/>
          <w:color w:val="A6A6A6"/>
          <w:w w:val="115"/>
          <w:sz w:val="23"/>
        </w:rPr>
        <w:t>(Montant capital social)</w:t>
      </w:r>
      <w:r>
        <w:rPr>
          <w:b/>
          <w:w w:val="115"/>
          <w:sz w:val="23"/>
        </w:rPr>
        <w:t>, dont le siège social est situé au </w:t>
      </w:r>
      <w:r>
        <w:rPr>
          <w:b/>
          <w:color w:val="A6A6A6"/>
          <w:w w:val="115"/>
          <w:sz w:val="23"/>
        </w:rPr>
        <w:t>(Adresse siège social)</w:t>
      </w:r>
      <w:r>
        <w:rPr>
          <w:b/>
          <w:w w:val="115"/>
          <w:sz w:val="23"/>
        </w:rPr>
        <w:t>, immatriculée au Registre du commerce et des sociétés de </w:t>
      </w:r>
      <w:r>
        <w:rPr>
          <w:b/>
          <w:color w:val="A6A6A6"/>
          <w:w w:val="115"/>
          <w:sz w:val="23"/>
        </w:rPr>
        <w:t>(lieu d'immatriculation) </w:t>
      </w:r>
      <w:r>
        <w:rPr>
          <w:b/>
          <w:w w:val="115"/>
          <w:sz w:val="23"/>
        </w:rPr>
        <w:t>sous le numéro </w:t>
      </w:r>
      <w:r>
        <w:rPr>
          <w:b/>
          <w:color w:val="A6A6A6"/>
          <w:w w:val="115"/>
          <w:sz w:val="23"/>
        </w:rPr>
        <w:t>(N° d'immatriculation)</w:t>
      </w:r>
      <w:r>
        <w:rPr>
          <w:b/>
          <w:w w:val="115"/>
          <w:sz w:val="23"/>
        </w:rPr>
        <w:t>.</w:t>
      </w:r>
    </w:p>
    <w:p>
      <w:pPr>
        <w:spacing w:line="273" w:lineRule="auto" w:before="0"/>
        <w:ind w:left="3079" w:right="630" w:firstLine="0"/>
        <w:jc w:val="both"/>
        <w:rPr>
          <w:b/>
          <w:sz w:val="23"/>
        </w:rPr>
      </w:pPr>
      <w:r>
        <w:rPr>
          <w:b/>
          <w:w w:val="102"/>
          <w:sz w:val="23"/>
        </w:rPr>
        <w:t>R</w:t>
      </w:r>
      <w:r>
        <w:rPr>
          <w:b/>
          <w:w w:val="111"/>
          <w:sz w:val="23"/>
        </w:rPr>
        <w:t>e</w:t>
      </w:r>
      <w:r>
        <w:rPr>
          <w:b/>
          <w:w w:val="115"/>
          <w:sz w:val="23"/>
        </w:rPr>
        <w:t>p</w:t>
      </w:r>
      <w:r>
        <w:rPr>
          <w:b/>
          <w:w w:val="131"/>
          <w:sz w:val="23"/>
        </w:rPr>
        <w:t>r</w:t>
      </w:r>
      <w:r>
        <w:rPr>
          <w:b/>
          <w:w w:val="111"/>
          <w:sz w:val="23"/>
        </w:rPr>
        <w:t>é</w:t>
      </w:r>
      <w:r>
        <w:rPr>
          <w:b/>
          <w:w w:val="91"/>
          <w:sz w:val="23"/>
        </w:rPr>
        <w:t>s</w:t>
      </w:r>
      <w:r>
        <w:rPr>
          <w:b/>
          <w:w w:val="111"/>
          <w:sz w:val="23"/>
        </w:rPr>
        <w:t>e</w:t>
      </w:r>
      <w:r>
        <w:rPr>
          <w:b/>
          <w:w w:val="111"/>
          <w:sz w:val="23"/>
        </w:rPr>
        <w:t>n</w:t>
      </w:r>
      <w:r>
        <w:rPr>
          <w:b/>
          <w:w w:val="122"/>
          <w:sz w:val="23"/>
        </w:rPr>
        <w:t>t</w:t>
      </w:r>
      <w:r>
        <w:rPr>
          <w:b/>
          <w:w w:val="111"/>
          <w:sz w:val="23"/>
        </w:rPr>
        <w:t>é</w:t>
      </w:r>
      <w:r>
        <w:rPr>
          <w:b/>
          <w:sz w:val="23"/>
        </w:rPr>
        <w:t>  </w:t>
      </w:r>
      <w:r>
        <w:rPr>
          <w:b/>
          <w:w w:val="115"/>
          <w:sz w:val="23"/>
        </w:rPr>
        <w:t>p</w:t>
      </w:r>
      <w:r>
        <w:rPr>
          <w:b/>
          <w:w w:val="126"/>
          <w:sz w:val="23"/>
        </w:rPr>
        <w:t>a</w:t>
      </w:r>
      <w:r>
        <w:rPr>
          <w:b/>
          <w:w w:val="131"/>
          <w:sz w:val="23"/>
        </w:rPr>
        <w:t>r</w:t>
      </w:r>
      <w:r>
        <w:rPr>
          <w:b/>
          <w:sz w:val="23"/>
        </w:rPr>
        <w:t>  </w:t>
      </w:r>
      <w:r>
        <w:rPr>
          <w:b/>
          <w:color w:val="A6A6A6"/>
          <w:w w:val="124"/>
          <w:sz w:val="23"/>
        </w:rPr>
        <w:t>(</w:t>
      </w:r>
      <w:r>
        <w:rPr>
          <w:b/>
          <w:color w:val="A6A6A6"/>
          <w:w w:val="117"/>
          <w:sz w:val="23"/>
        </w:rPr>
        <w:t>M</w:t>
      </w:r>
      <w:r>
        <w:rPr>
          <w:b/>
          <w:color w:val="A6A6A6"/>
          <w:w w:val="114"/>
          <w:sz w:val="23"/>
        </w:rPr>
        <w:t>m</w:t>
      </w:r>
      <w:r>
        <w:rPr>
          <w:b/>
          <w:color w:val="A6A6A6"/>
          <w:w w:val="111"/>
          <w:sz w:val="23"/>
        </w:rPr>
        <w:t>e</w:t>
      </w:r>
      <w:r>
        <w:rPr>
          <w:b/>
          <w:color w:val="A6A6A6"/>
          <w:w w:val="129"/>
          <w:sz w:val="23"/>
        </w:rPr>
        <w:t>.</w:t>
      </w:r>
      <w:r>
        <w:rPr>
          <w:b/>
          <w:color w:val="A6A6A6"/>
          <w:w w:val="226"/>
          <w:sz w:val="23"/>
        </w:rPr>
        <w:t>/</w:t>
      </w:r>
      <w:r>
        <w:rPr>
          <w:b/>
          <w:color w:val="A6A6A6"/>
          <w:w w:val="117"/>
          <w:sz w:val="23"/>
        </w:rPr>
        <w:t>M</w:t>
      </w:r>
      <w:r>
        <w:rPr>
          <w:b/>
          <w:color w:val="A6A6A6"/>
          <w:w w:val="129"/>
          <w:sz w:val="23"/>
        </w:rPr>
        <w:t>.</w:t>
      </w:r>
      <w:r>
        <w:rPr>
          <w:b/>
          <w:color w:val="A6A6A6"/>
          <w:sz w:val="23"/>
        </w:rPr>
        <w:t>  </w:t>
      </w:r>
      <w:r>
        <w:rPr>
          <w:b/>
          <w:color w:val="A6A6A6"/>
          <w:w w:val="117"/>
          <w:sz w:val="23"/>
        </w:rPr>
        <w:t>N</w:t>
      </w:r>
      <w:r>
        <w:rPr>
          <w:b/>
          <w:color w:val="A6A6A6"/>
          <w:w w:val="111"/>
          <w:sz w:val="23"/>
        </w:rPr>
        <w:t>o</w:t>
      </w:r>
      <w:r>
        <w:rPr>
          <w:b/>
          <w:color w:val="A6A6A6"/>
          <w:w w:val="114"/>
          <w:sz w:val="23"/>
        </w:rPr>
        <w:t>m</w:t>
      </w:r>
      <w:r>
        <w:rPr>
          <w:b/>
          <w:color w:val="A6A6A6"/>
          <w:sz w:val="23"/>
        </w:rPr>
        <w:t>  </w:t>
      </w:r>
      <w:r>
        <w:rPr>
          <w:b/>
          <w:color w:val="A6A6A6"/>
          <w:w w:val="102"/>
          <w:sz w:val="23"/>
        </w:rPr>
        <w:t>P</w:t>
      </w:r>
      <w:r>
        <w:rPr>
          <w:b/>
          <w:color w:val="A6A6A6"/>
          <w:w w:val="131"/>
          <w:sz w:val="23"/>
        </w:rPr>
        <w:t>r</w:t>
      </w:r>
      <w:r>
        <w:rPr>
          <w:b/>
          <w:color w:val="A6A6A6"/>
          <w:w w:val="111"/>
          <w:sz w:val="23"/>
        </w:rPr>
        <w:t>é</w:t>
      </w:r>
      <w:r>
        <w:rPr>
          <w:b/>
          <w:color w:val="A6A6A6"/>
          <w:w w:val="111"/>
          <w:sz w:val="23"/>
        </w:rPr>
        <w:t>no</w:t>
      </w:r>
      <w:r>
        <w:rPr>
          <w:b/>
          <w:color w:val="A6A6A6"/>
          <w:w w:val="114"/>
          <w:sz w:val="23"/>
        </w:rPr>
        <w:t>m</w:t>
      </w:r>
      <w:r>
        <w:rPr>
          <w:b/>
          <w:color w:val="A6A6A6"/>
          <w:w w:val="124"/>
          <w:sz w:val="23"/>
        </w:rPr>
        <w:t>)</w:t>
      </w:r>
      <w:r>
        <w:rPr>
          <w:b/>
          <w:w w:val="129"/>
          <w:sz w:val="23"/>
        </w:rPr>
        <w:t>,</w:t>
      </w:r>
      <w:r>
        <w:rPr>
          <w:b/>
          <w:sz w:val="23"/>
        </w:rPr>
        <w:t>  </w:t>
      </w:r>
      <w:r>
        <w:rPr>
          <w:b/>
          <w:w w:val="111"/>
          <w:sz w:val="23"/>
        </w:rPr>
        <w:t>e</w:t>
      </w:r>
      <w:r>
        <w:rPr>
          <w:b/>
          <w:w w:val="111"/>
          <w:sz w:val="23"/>
        </w:rPr>
        <w:t>n</w:t>
      </w:r>
      <w:r>
        <w:rPr>
          <w:b/>
          <w:sz w:val="23"/>
        </w:rPr>
        <w:t>  </w:t>
      </w:r>
      <w:r>
        <w:rPr>
          <w:b/>
          <w:w w:val="91"/>
          <w:sz w:val="23"/>
        </w:rPr>
        <w:t>s</w:t>
      </w:r>
      <w:r>
        <w:rPr>
          <w:b/>
          <w:w w:val="126"/>
          <w:sz w:val="23"/>
        </w:rPr>
        <w:t>a</w:t>
      </w:r>
      <w:r>
        <w:rPr>
          <w:b/>
          <w:sz w:val="23"/>
        </w:rPr>
        <w:t>  </w:t>
      </w:r>
      <w:r>
        <w:rPr>
          <w:b/>
          <w:w w:val="115"/>
          <w:sz w:val="23"/>
        </w:rPr>
        <w:t>q</w:t>
      </w:r>
      <w:r>
        <w:rPr>
          <w:b/>
          <w:w w:val="110"/>
          <w:sz w:val="23"/>
        </w:rPr>
        <w:t>u</w:t>
      </w:r>
      <w:r>
        <w:rPr>
          <w:b/>
          <w:w w:val="126"/>
          <w:sz w:val="23"/>
        </w:rPr>
        <w:t>a</w:t>
      </w:r>
      <w:r>
        <w:rPr>
          <w:b/>
          <w:w w:val="110"/>
          <w:sz w:val="23"/>
        </w:rPr>
        <w:t>l</w:t>
      </w:r>
      <w:r>
        <w:rPr>
          <w:b/>
          <w:w w:val="112"/>
          <w:sz w:val="23"/>
        </w:rPr>
        <w:t>i</w:t>
      </w:r>
      <w:r>
        <w:rPr>
          <w:b/>
          <w:w w:val="122"/>
          <w:sz w:val="23"/>
        </w:rPr>
        <w:t>t</w:t>
      </w:r>
      <w:r>
        <w:rPr>
          <w:b/>
          <w:w w:val="111"/>
          <w:sz w:val="23"/>
        </w:rPr>
        <w:t>é</w:t>
      </w:r>
      <w:r>
        <w:rPr>
          <w:b/>
          <w:sz w:val="23"/>
        </w:rPr>
        <w:t>  </w:t>
      </w:r>
      <w:r>
        <w:rPr>
          <w:b/>
          <w:w w:val="115"/>
          <w:sz w:val="23"/>
        </w:rPr>
        <w:t>d</w:t>
      </w:r>
      <w:r>
        <w:rPr>
          <w:b/>
          <w:w w:val="111"/>
          <w:sz w:val="23"/>
        </w:rPr>
        <w:t>e </w:t>
      </w:r>
      <w:r>
        <w:rPr>
          <w:b/>
          <w:color w:val="A6A6A6"/>
          <w:w w:val="115"/>
          <w:sz w:val="23"/>
        </w:rPr>
        <w:t>(Nature de sa fonction)</w:t>
      </w:r>
      <w:r>
        <w:rPr>
          <w:b/>
          <w:w w:val="115"/>
          <w:sz w:val="23"/>
        </w:rPr>
        <w:t>,</w:t>
      </w:r>
    </w:p>
    <w:p>
      <w:pPr>
        <w:pStyle w:val="BodyText"/>
        <w:spacing w:before="4"/>
        <w:rPr>
          <w:sz w:val="25"/>
        </w:rPr>
      </w:pPr>
    </w:p>
    <w:p>
      <w:pPr>
        <w:spacing w:before="0"/>
        <w:ind w:left="3079" w:right="0" w:firstLine="0"/>
        <w:jc w:val="left"/>
        <w:rPr>
          <w:b/>
          <w:sz w:val="23"/>
        </w:rPr>
      </w:pPr>
      <w:r>
        <w:rPr>
          <w:b/>
          <w:color w:val="A6A6A6"/>
          <w:w w:val="110"/>
          <w:sz w:val="23"/>
        </w:rPr>
        <w:t>OU</w:t>
      </w:r>
    </w:p>
    <w:p>
      <w:pPr>
        <w:pStyle w:val="BodyText"/>
        <w:spacing w:before="3"/>
        <w:rPr>
          <w:sz w:val="29"/>
        </w:rPr>
      </w:pPr>
    </w:p>
    <w:p>
      <w:pPr>
        <w:spacing w:line="544" w:lineRule="auto" w:before="0"/>
        <w:ind w:left="3079" w:right="799" w:firstLine="0"/>
        <w:jc w:val="left"/>
        <w:rPr>
          <w:b/>
          <w:sz w:val="23"/>
        </w:rPr>
      </w:pPr>
      <w:r>
        <w:rPr>
          <w:b/>
          <w:color w:val="A6A6A6"/>
          <w:w w:val="124"/>
          <w:sz w:val="23"/>
        </w:rPr>
        <w:t>(</w:t>
      </w:r>
      <w:r>
        <w:rPr>
          <w:b/>
          <w:color w:val="A6A6A6"/>
          <w:w w:val="117"/>
          <w:sz w:val="23"/>
        </w:rPr>
        <w:t>M</w:t>
      </w:r>
      <w:r>
        <w:rPr>
          <w:b/>
          <w:color w:val="A6A6A6"/>
          <w:w w:val="111"/>
          <w:sz w:val="23"/>
        </w:rPr>
        <w:t>on</w:t>
      </w:r>
      <w:r>
        <w:rPr>
          <w:b/>
          <w:color w:val="A6A6A6"/>
          <w:w w:val="91"/>
          <w:sz w:val="23"/>
        </w:rPr>
        <w:t>s</w:t>
      </w:r>
      <w:r>
        <w:rPr>
          <w:b/>
          <w:color w:val="A6A6A6"/>
          <w:w w:val="112"/>
          <w:sz w:val="23"/>
        </w:rPr>
        <w:t>i</w:t>
      </w:r>
      <w:r>
        <w:rPr>
          <w:b/>
          <w:color w:val="A6A6A6"/>
          <w:w w:val="111"/>
          <w:sz w:val="23"/>
        </w:rPr>
        <w:t>e</w:t>
      </w:r>
      <w:r>
        <w:rPr>
          <w:b/>
          <w:color w:val="A6A6A6"/>
          <w:w w:val="110"/>
          <w:sz w:val="23"/>
        </w:rPr>
        <w:t>u</w:t>
      </w:r>
      <w:r>
        <w:rPr>
          <w:b/>
          <w:color w:val="A6A6A6"/>
          <w:w w:val="131"/>
          <w:sz w:val="23"/>
        </w:rPr>
        <w:t>r</w:t>
      </w:r>
      <w:r>
        <w:rPr>
          <w:b/>
          <w:color w:val="A6A6A6"/>
          <w:w w:val="226"/>
          <w:sz w:val="23"/>
        </w:rPr>
        <w:t>/</w:t>
      </w:r>
      <w:r>
        <w:rPr>
          <w:b/>
          <w:color w:val="A6A6A6"/>
          <w:w w:val="117"/>
          <w:sz w:val="23"/>
        </w:rPr>
        <w:t>M</w:t>
      </w:r>
      <w:r>
        <w:rPr>
          <w:b/>
          <w:color w:val="A6A6A6"/>
          <w:w w:val="126"/>
          <w:sz w:val="23"/>
        </w:rPr>
        <w:t>a</w:t>
      </w:r>
      <w:r>
        <w:rPr>
          <w:b/>
          <w:color w:val="A6A6A6"/>
          <w:w w:val="115"/>
          <w:sz w:val="23"/>
        </w:rPr>
        <w:t>d</w:t>
      </w:r>
      <w:r>
        <w:rPr>
          <w:b/>
          <w:color w:val="A6A6A6"/>
          <w:w w:val="126"/>
          <w:sz w:val="23"/>
        </w:rPr>
        <w:t>a</w:t>
      </w:r>
      <w:r>
        <w:rPr>
          <w:b/>
          <w:color w:val="A6A6A6"/>
          <w:w w:val="114"/>
          <w:sz w:val="23"/>
        </w:rPr>
        <w:t>m</w:t>
      </w:r>
      <w:r>
        <w:rPr>
          <w:b/>
          <w:color w:val="A6A6A6"/>
          <w:w w:val="111"/>
          <w:sz w:val="23"/>
        </w:rPr>
        <w:t>e</w:t>
      </w:r>
      <w:r>
        <w:rPr>
          <w:b/>
          <w:color w:val="A6A6A6"/>
          <w:w w:val="124"/>
          <w:sz w:val="23"/>
        </w:rPr>
        <w:t>)</w:t>
      </w:r>
      <w:r>
        <w:rPr>
          <w:b/>
          <w:color w:val="A6A6A6"/>
          <w:sz w:val="23"/>
        </w:rPr>
        <w:t> </w:t>
      </w:r>
      <w:r>
        <w:rPr>
          <w:b/>
          <w:color w:val="A6A6A6"/>
          <w:w w:val="124"/>
          <w:sz w:val="23"/>
        </w:rPr>
        <w:t>(</w:t>
      </w:r>
      <w:r>
        <w:rPr>
          <w:b/>
          <w:color w:val="A6A6A6"/>
          <w:w w:val="117"/>
          <w:sz w:val="23"/>
        </w:rPr>
        <w:t>N</w:t>
      </w:r>
      <w:r>
        <w:rPr>
          <w:b/>
          <w:color w:val="A6A6A6"/>
          <w:w w:val="111"/>
          <w:sz w:val="23"/>
        </w:rPr>
        <w:t>o</w:t>
      </w:r>
      <w:r>
        <w:rPr>
          <w:b/>
          <w:color w:val="A6A6A6"/>
          <w:w w:val="114"/>
          <w:sz w:val="23"/>
        </w:rPr>
        <w:t>m</w:t>
      </w:r>
      <w:r>
        <w:rPr>
          <w:b/>
          <w:color w:val="A6A6A6"/>
          <w:w w:val="129"/>
          <w:sz w:val="23"/>
        </w:rPr>
        <w:t>,</w:t>
      </w:r>
      <w:r>
        <w:rPr>
          <w:b/>
          <w:color w:val="A6A6A6"/>
          <w:sz w:val="23"/>
        </w:rPr>
        <w:t> </w:t>
      </w:r>
      <w:r>
        <w:rPr>
          <w:b/>
          <w:color w:val="A6A6A6"/>
          <w:w w:val="102"/>
          <w:sz w:val="23"/>
        </w:rPr>
        <w:t>P</w:t>
      </w:r>
      <w:r>
        <w:rPr>
          <w:b/>
          <w:color w:val="A6A6A6"/>
          <w:w w:val="131"/>
          <w:sz w:val="23"/>
        </w:rPr>
        <w:t>r</w:t>
      </w:r>
      <w:r>
        <w:rPr>
          <w:b/>
          <w:color w:val="A6A6A6"/>
          <w:w w:val="111"/>
          <w:sz w:val="23"/>
        </w:rPr>
        <w:t>é</w:t>
      </w:r>
      <w:r>
        <w:rPr>
          <w:b/>
          <w:color w:val="A6A6A6"/>
          <w:w w:val="111"/>
          <w:sz w:val="23"/>
        </w:rPr>
        <w:t>no</w:t>
      </w:r>
      <w:r>
        <w:rPr>
          <w:b/>
          <w:color w:val="A6A6A6"/>
          <w:w w:val="114"/>
          <w:sz w:val="23"/>
        </w:rPr>
        <w:t>m</w:t>
      </w:r>
      <w:r>
        <w:rPr>
          <w:b/>
          <w:color w:val="A6A6A6"/>
          <w:w w:val="91"/>
          <w:sz w:val="23"/>
        </w:rPr>
        <w:t>s</w:t>
      </w:r>
      <w:r>
        <w:rPr>
          <w:b/>
          <w:color w:val="A6A6A6"/>
          <w:w w:val="124"/>
          <w:sz w:val="23"/>
        </w:rPr>
        <w:t>)</w:t>
      </w:r>
      <w:r>
        <w:rPr>
          <w:b/>
          <w:w w:val="129"/>
          <w:sz w:val="23"/>
        </w:rPr>
        <w:t>,</w:t>
      </w:r>
      <w:r>
        <w:rPr>
          <w:b/>
          <w:sz w:val="23"/>
        </w:rPr>
        <w:t> </w:t>
      </w:r>
      <w:r>
        <w:rPr>
          <w:b/>
          <w:w w:val="115"/>
          <w:sz w:val="23"/>
        </w:rPr>
        <w:t>d</w:t>
      </w:r>
      <w:r>
        <w:rPr>
          <w:b/>
          <w:w w:val="111"/>
          <w:sz w:val="23"/>
        </w:rPr>
        <w:t>e</w:t>
      </w:r>
      <w:r>
        <w:rPr>
          <w:b/>
          <w:w w:val="114"/>
          <w:sz w:val="23"/>
        </w:rPr>
        <w:t>m</w:t>
      </w:r>
      <w:r>
        <w:rPr>
          <w:b/>
          <w:w w:val="111"/>
          <w:sz w:val="23"/>
        </w:rPr>
        <w:t>e</w:t>
      </w:r>
      <w:r>
        <w:rPr>
          <w:b/>
          <w:w w:val="110"/>
          <w:sz w:val="23"/>
        </w:rPr>
        <w:t>u</w:t>
      </w:r>
      <w:r>
        <w:rPr>
          <w:b/>
          <w:w w:val="131"/>
          <w:sz w:val="23"/>
        </w:rPr>
        <w:t>r</w:t>
      </w:r>
      <w:r>
        <w:rPr>
          <w:b/>
          <w:w w:val="126"/>
          <w:sz w:val="23"/>
        </w:rPr>
        <w:t>a</w:t>
      </w:r>
      <w:r>
        <w:rPr>
          <w:b/>
          <w:w w:val="111"/>
          <w:sz w:val="23"/>
        </w:rPr>
        <w:t>n</w:t>
      </w:r>
      <w:r>
        <w:rPr>
          <w:b/>
          <w:w w:val="122"/>
          <w:sz w:val="23"/>
        </w:rPr>
        <w:t>t</w:t>
      </w:r>
      <w:r>
        <w:rPr>
          <w:b/>
          <w:sz w:val="23"/>
        </w:rPr>
        <w:t> </w:t>
      </w:r>
      <w:r>
        <w:rPr>
          <w:b/>
          <w:color w:val="A6A6A6"/>
          <w:w w:val="124"/>
          <w:sz w:val="23"/>
        </w:rPr>
        <w:t>(</w:t>
      </w:r>
      <w:r>
        <w:rPr>
          <w:b/>
          <w:color w:val="A6A6A6"/>
          <w:w w:val="126"/>
          <w:sz w:val="23"/>
        </w:rPr>
        <w:t>a</w:t>
      </w:r>
      <w:r>
        <w:rPr>
          <w:b/>
          <w:color w:val="A6A6A6"/>
          <w:w w:val="115"/>
          <w:sz w:val="23"/>
        </w:rPr>
        <w:t>d</w:t>
      </w:r>
      <w:r>
        <w:rPr>
          <w:b/>
          <w:color w:val="A6A6A6"/>
          <w:w w:val="131"/>
          <w:sz w:val="23"/>
        </w:rPr>
        <w:t>r</w:t>
      </w:r>
      <w:r>
        <w:rPr>
          <w:b/>
          <w:color w:val="A6A6A6"/>
          <w:w w:val="111"/>
          <w:sz w:val="23"/>
        </w:rPr>
        <w:t>e</w:t>
      </w:r>
      <w:r>
        <w:rPr>
          <w:b/>
          <w:color w:val="A6A6A6"/>
          <w:w w:val="91"/>
          <w:sz w:val="23"/>
        </w:rPr>
        <w:t>ss</w:t>
      </w:r>
      <w:r>
        <w:rPr>
          <w:b/>
          <w:color w:val="A6A6A6"/>
          <w:w w:val="111"/>
          <w:sz w:val="23"/>
        </w:rPr>
        <w:t>e</w:t>
      </w:r>
      <w:r>
        <w:rPr>
          <w:b/>
          <w:color w:val="A6A6A6"/>
          <w:w w:val="124"/>
          <w:sz w:val="23"/>
        </w:rPr>
        <w:t>)</w:t>
      </w:r>
      <w:r>
        <w:rPr>
          <w:b/>
          <w:w w:val="129"/>
          <w:sz w:val="23"/>
        </w:rPr>
        <w:t>, </w:t>
      </w:r>
      <w:r>
        <w:rPr>
          <w:b/>
          <w:w w:val="115"/>
          <w:sz w:val="23"/>
        </w:rPr>
        <w:t>destinataire de l’accord de confidentialité,</w:t>
      </w:r>
    </w:p>
    <w:p>
      <w:pPr>
        <w:spacing w:before="0"/>
        <w:ind w:left="3079" w:right="0" w:firstLine="0"/>
        <w:jc w:val="left"/>
        <w:rPr>
          <w:b/>
          <w:sz w:val="23"/>
        </w:rPr>
      </w:pPr>
      <w:r>
        <w:rPr>
          <w:b/>
          <w:w w:val="115"/>
          <w:sz w:val="23"/>
        </w:rPr>
        <w:t>Ci après dénommé(e) « Destinataire</w:t>
      </w:r>
      <w:r>
        <w:rPr>
          <w:b/>
          <w:spacing w:val="-53"/>
          <w:w w:val="115"/>
          <w:sz w:val="23"/>
        </w:rPr>
        <w:t> </w:t>
      </w:r>
      <w:r>
        <w:rPr>
          <w:b/>
          <w:w w:val="115"/>
          <w:sz w:val="23"/>
        </w:rPr>
        <w:t>»</w:t>
      </w:r>
    </w:p>
    <w:p>
      <w:pPr>
        <w:pStyle w:val="BodyText"/>
        <w:rPr>
          <w:sz w:val="30"/>
        </w:rPr>
      </w:pPr>
    </w:p>
    <w:p>
      <w:pPr>
        <w:pStyle w:val="BodyText"/>
        <w:spacing w:before="4"/>
        <w:rPr>
          <w:sz w:val="25"/>
        </w:rPr>
      </w:pPr>
    </w:p>
    <w:p>
      <w:pPr>
        <w:spacing w:before="0"/>
        <w:ind w:left="3079" w:right="0" w:firstLine="0"/>
        <w:jc w:val="left"/>
        <w:rPr>
          <w:b/>
          <w:sz w:val="23"/>
        </w:rPr>
      </w:pPr>
      <w:r>
        <w:rPr>
          <w:b/>
          <w:sz w:val="23"/>
        </w:rPr>
        <w:t>ET</w:t>
      </w:r>
    </w:p>
    <w:p>
      <w:pPr>
        <w:pStyle w:val="BodyText"/>
        <w:spacing w:before="2"/>
        <w:rPr>
          <w:sz w:val="29"/>
        </w:rPr>
      </w:pPr>
    </w:p>
    <w:p>
      <w:pPr>
        <w:spacing w:line="273" w:lineRule="auto" w:before="1"/>
        <w:ind w:left="3079" w:right="626" w:firstLine="0"/>
        <w:jc w:val="both"/>
        <w:rPr>
          <w:b/>
          <w:sz w:val="23"/>
        </w:rPr>
      </w:pPr>
      <w:r>
        <w:rPr>
          <w:b/>
          <w:w w:val="115"/>
          <w:sz w:val="23"/>
        </w:rPr>
        <w:t>La société </w:t>
      </w:r>
      <w:r>
        <w:rPr>
          <w:b/>
          <w:color w:val="A6A6A6"/>
          <w:w w:val="115"/>
          <w:sz w:val="23"/>
        </w:rPr>
        <w:t>(Dénomination sociale)</w:t>
      </w:r>
      <w:r>
        <w:rPr>
          <w:b/>
          <w:w w:val="115"/>
          <w:sz w:val="23"/>
        </w:rPr>
        <w:t>, </w:t>
      </w:r>
      <w:r>
        <w:rPr>
          <w:b/>
          <w:color w:val="A6A6A6"/>
          <w:w w:val="115"/>
          <w:sz w:val="23"/>
        </w:rPr>
        <w:t>(Forme juridique) </w:t>
      </w:r>
      <w:r>
        <w:rPr>
          <w:b/>
          <w:w w:val="115"/>
          <w:sz w:val="23"/>
        </w:rPr>
        <w:t>au capital de </w:t>
      </w:r>
      <w:r>
        <w:rPr>
          <w:b/>
          <w:color w:val="A6A6A6"/>
          <w:w w:val="115"/>
          <w:sz w:val="23"/>
        </w:rPr>
        <w:t>(Montant capital social)</w:t>
      </w:r>
      <w:r>
        <w:rPr>
          <w:b/>
          <w:w w:val="115"/>
          <w:sz w:val="23"/>
        </w:rPr>
        <w:t>, dont le siège social est situé au </w:t>
      </w:r>
      <w:r>
        <w:rPr>
          <w:b/>
          <w:color w:val="A6A6A6"/>
          <w:w w:val="115"/>
          <w:sz w:val="23"/>
        </w:rPr>
        <w:t>(Adresse siège social)</w:t>
      </w:r>
      <w:r>
        <w:rPr>
          <w:b/>
          <w:w w:val="115"/>
          <w:sz w:val="23"/>
        </w:rPr>
        <w:t>, immatriculée au Registre du commerce et des sociétés de </w:t>
      </w:r>
      <w:r>
        <w:rPr>
          <w:b/>
          <w:color w:val="A6A6A6"/>
          <w:w w:val="115"/>
          <w:sz w:val="23"/>
        </w:rPr>
        <w:t>(lieu d'immatriculation) </w:t>
      </w:r>
      <w:r>
        <w:rPr>
          <w:b/>
          <w:w w:val="115"/>
          <w:sz w:val="23"/>
        </w:rPr>
        <w:t>sous le numéro </w:t>
      </w:r>
      <w:r>
        <w:rPr>
          <w:b/>
          <w:color w:val="A6A6A6"/>
          <w:w w:val="115"/>
          <w:sz w:val="23"/>
        </w:rPr>
        <w:t>(N° d'immatriculation)</w:t>
      </w:r>
      <w:r>
        <w:rPr>
          <w:b/>
          <w:w w:val="115"/>
          <w:sz w:val="23"/>
        </w:rPr>
        <w:t>.</w:t>
      </w:r>
    </w:p>
    <w:p>
      <w:pPr>
        <w:spacing w:line="273" w:lineRule="auto" w:before="0"/>
        <w:ind w:left="3079" w:right="630" w:firstLine="0"/>
        <w:jc w:val="both"/>
        <w:rPr>
          <w:b/>
          <w:sz w:val="23"/>
        </w:rPr>
      </w:pPr>
      <w:r>
        <w:rPr>
          <w:b/>
          <w:w w:val="102"/>
          <w:sz w:val="23"/>
        </w:rPr>
        <w:t>R</w:t>
      </w:r>
      <w:r>
        <w:rPr>
          <w:b/>
          <w:w w:val="111"/>
          <w:sz w:val="23"/>
        </w:rPr>
        <w:t>e</w:t>
      </w:r>
      <w:r>
        <w:rPr>
          <w:b/>
          <w:w w:val="115"/>
          <w:sz w:val="23"/>
        </w:rPr>
        <w:t>p</w:t>
      </w:r>
      <w:r>
        <w:rPr>
          <w:b/>
          <w:w w:val="131"/>
          <w:sz w:val="23"/>
        </w:rPr>
        <w:t>r</w:t>
      </w:r>
      <w:r>
        <w:rPr>
          <w:b/>
          <w:w w:val="111"/>
          <w:sz w:val="23"/>
        </w:rPr>
        <w:t>é</w:t>
      </w:r>
      <w:r>
        <w:rPr>
          <w:b/>
          <w:w w:val="91"/>
          <w:sz w:val="23"/>
        </w:rPr>
        <w:t>s</w:t>
      </w:r>
      <w:r>
        <w:rPr>
          <w:b/>
          <w:w w:val="111"/>
          <w:sz w:val="23"/>
        </w:rPr>
        <w:t>e</w:t>
      </w:r>
      <w:r>
        <w:rPr>
          <w:b/>
          <w:w w:val="111"/>
          <w:sz w:val="23"/>
        </w:rPr>
        <w:t>n</w:t>
      </w:r>
      <w:r>
        <w:rPr>
          <w:b/>
          <w:w w:val="122"/>
          <w:sz w:val="23"/>
        </w:rPr>
        <w:t>t</w:t>
      </w:r>
      <w:r>
        <w:rPr>
          <w:b/>
          <w:w w:val="111"/>
          <w:sz w:val="23"/>
        </w:rPr>
        <w:t>é</w:t>
      </w:r>
      <w:r>
        <w:rPr>
          <w:b/>
          <w:sz w:val="23"/>
        </w:rPr>
        <w:t>  </w:t>
      </w:r>
      <w:r>
        <w:rPr>
          <w:b/>
          <w:w w:val="115"/>
          <w:sz w:val="23"/>
        </w:rPr>
        <w:t>p</w:t>
      </w:r>
      <w:r>
        <w:rPr>
          <w:b/>
          <w:w w:val="126"/>
          <w:sz w:val="23"/>
        </w:rPr>
        <w:t>a</w:t>
      </w:r>
      <w:r>
        <w:rPr>
          <w:b/>
          <w:w w:val="131"/>
          <w:sz w:val="23"/>
        </w:rPr>
        <w:t>r</w:t>
      </w:r>
      <w:r>
        <w:rPr>
          <w:b/>
          <w:sz w:val="23"/>
        </w:rPr>
        <w:t>  </w:t>
      </w:r>
      <w:r>
        <w:rPr>
          <w:b/>
          <w:color w:val="A6A6A6"/>
          <w:w w:val="124"/>
          <w:sz w:val="23"/>
        </w:rPr>
        <w:t>(</w:t>
      </w:r>
      <w:r>
        <w:rPr>
          <w:b/>
          <w:color w:val="A6A6A6"/>
          <w:w w:val="117"/>
          <w:sz w:val="23"/>
        </w:rPr>
        <w:t>M</w:t>
      </w:r>
      <w:r>
        <w:rPr>
          <w:b/>
          <w:color w:val="A6A6A6"/>
          <w:w w:val="114"/>
          <w:sz w:val="23"/>
        </w:rPr>
        <w:t>m</w:t>
      </w:r>
      <w:r>
        <w:rPr>
          <w:b/>
          <w:color w:val="A6A6A6"/>
          <w:w w:val="111"/>
          <w:sz w:val="23"/>
        </w:rPr>
        <w:t>e</w:t>
      </w:r>
      <w:r>
        <w:rPr>
          <w:b/>
          <w:color w:val="A6A6A6"/>
          <w:w w:val="129"/>
          <w:sz w:val="23"/>
        </w:rPr>
        <w:t>.</w:t>
      </w:r>
      <w:r>
        <w:rPr>
          <w:b/>
          <w:color w:val="A6A6A6"/>
          <w:w w:val="226"/>
          <w:sz w:val="23"/>
        </w:rPr>
        <w:t>/</w:t>
      </w:r>
      <w:r>
        <w:rPr>
          <w:b/>
          <w:color w:val="A6A6A6"/>
          <w:w w:val="117"/>
          <w:sz w:val="23"/>
        </w:rPr>
        <w:t>M</w:t>
      </w:r>
      <w:r>
        <w:rPr>
          <w:b/>
          <w:color w:val="A6A6A6"/>
          <w:w w:val="129"/>
          <w:sz w:val="23"/>
        </w:rPr>
        <w:t>.</w:t>
      </w:r>
      <w:r>
        <w:rPr>
          <w:b/>
          <w:color w:val="A6A6A6"/>
          <w:sz w:val="23"/>
        </w:rPr>
        <w:t>  </w:t>
      </w:r>
      <w:r>
        <w:rPr>
          <w:b/>
          <w:color w:val="A6A6A6"/>
          <w:w w:val="117"/>
          <w:sz w:val="23"/>
        </w:rPr>
        <w:t>N</w:t>
      </w:r>
      <w:r>
        <w:rPr>
          <w:b/>
          <w:color w:val="A6A6A6"/>
          <w:w w:val="111"/>
          <w:sz w:val="23"/>
        </w:rPr>
        <w:t>o</w:t>
      </w:r>
      <w:r>
        <w:rPr>
          <w:b/>
          <w:color w:val="A6A6A6"/>
          <w:w w:val="114"/>
          <w:sz w:val="23"/>
        </w:rPr>
        <w:t>m</w:t>
      </w:r>
      <w:r>
        <w:rPr>
          <w:b/>
          <w:color w:val="A6A6A6"/>
          <w:sz w:val="23"/>
        </w:rPr>
        <w:t>  </w:t>
      </w:r>
      <w:r>
        <w:rPr>
          <w:b/>
          <w:color w:val="A6A6A6"/>
          <w:w w:val="102"/>
          <w:sz w:val="23"/>
        </w:rPr>
        <w:t>P</w:t>
      </w:r>
      <w:r>
        <w:rPr>
          <w:b/>
          <w:color w:val="A6A6A6"/>
          <w:w w:val="131"/>
          <w:sz w:val="23"/>
        </w:rPr>
        <w:t>r</w:t>
      </w:r>
      <w:r>
        <w:rPr>
          <w:b/>
          <w:color w:val="A6A6A6"/>
          <w:w w:val="111"/>
          <w:sz w:val="23"/>
        </w:rPr>
        <w:t>é</w:t>
      </w:r>
      <w:r>
        <w:rPr>
          <w:b/>
          <w:color w:val="A6A6A6"/>
          <w:w w:val="111"/>
          <w:sz w:val="23"/>
        </w:rPr>
        <w:t>no</w:t>
      </w:r>
      <w:r>
        <w:rPr>
          <w:b/>
          <w:color w:val="A6A6A6"/>
          <w:w w:val="114"/>
          <w:sz w:val="23"/>
        </w:rPr>
        <w:t>m</w:t>
      </w:r>
      <w:r>
        <w:rPr>
          <w:b/>
          <w:color w:val="A6A6A6"/>
          <w:w w:val="124"/>
          <w:sz w:val="23"/>
        </w:rPr>
        <w:t>)</w:t>
      </w:r>
      <w:r>
        <w:rPr>
          <w:b/>
          <w:w w:val="129"/>
          <w:sz w:val="23"/>
        </w:rPr>
        <w:t>,</w:t>
      </w:r>
      <w:r>
        <w:rPr>
          <w:b/>
          <w:sz w:val="23"/>
        </w:rPr>
        <w:t>  </w:t>
      </w:r>
      <w:r>
        <w:rPr>
          <w:b/>
          <w:w w:val="111"/>
          <w:sz w:val="23"/>
        </w:rPr>
        <w:t>e</w:t>
      </w:r>
      <w:r>
        <w:rPr>
          <w:b/>
          <w:w w:val="111"/>
          <w:sz w:val="23"/>
        </w:rPr>
        <w:t>n</w:t>
      </w:r>
      <w:r>
        <w:rPr>
          <w:b/>
          <w:sz w:val="23"/>
        </w:rPr>
        <w:t>  </w:t>
      </w:r>
      <w:r>
        <w:rPr>
          <w:b/>
          <w:w w:val="91"/>
          <w:sz w:val="23"/>
        </w:rPr>
        <w:t>s</w:t>
      </w:r>
      <w:r>
        <w:rPr>
          <w:b/>
          <w:w w:val="126"/>
          <w:sz w:val="23"/>
        </w:rPr>
        <w:t>a</w:t>
      </w:r>
      <w:r>
        <w:rPr>
          <w:b/>
          <w:sz w:val="23"/>
        </w:rPr>
        <w:t>  </w:t>
      </w:r>
      <w:r>
        <w:rPr>
          <w:b/>
          <w:w w:val="115"/>
          <w:sz w:val="23"/>
        </w:rPr>
        <w:t>q</w:t>
      </w:r>
      <w:r>
        <w:rPr>
          <w:b/>
          <w:w w:val="110"/>
          <w:sz w:val="23"/>
        </w:rPr>
        <w:t>u</w:t>
      </w:r>
      <w:r>
        <w:rPr>
          <w:b/>
          <w:w w:val="126"/>
          <w:sz w:val="23"/>
        </w:rPr>
        <w:t>a</w:t>
      </w:r>
      <w:r>
        <w:rPr>
          <w:b/>
          <w:w w:val="110"/>
          <w:sz w:val="23"/>
        </w:rPr>
        <w:t>l</w:t>
      </w:r>
      <w:r>
        <w:rPr>
          <w:b/>
          <w:w w:val="112"/>
          <w:sz w:val="23"/>
        </w:rPr>
        <w:t>i</w:t>
      </w:r>
      <w:r>
        <w:rPr>
          <w:b/>
          <w:w w:val="122"/>
          <w:sz w:val="23"/>
        </w:rPr>
        <w:t>t</w:t>
      </w:r>
      <w:r>
        <w:rPr>
          <w:b/>
          <w:w w:val="111"/>
          <w:sz w:val="23"/>
        </w:rPr>
        <w:t>é</w:t>
      </w:r>
      <w:r>
        <w:rPr>
          <w:b/>
          <w:sz w:val="23"/>
        </w:rPr>
        <w:t>  </w:t>
      </w:r>
      <w:r>
        <w:rPr>
          <w:b/>
          <w:w w:val="115"/>
          <w:sz w:val="23"/>
        </w:rPr>
        <w:t>d</w:t>
      </w:r>
      <w:r>
        <w:rPr>
          <w:b/>
          <w:w w:val="111"/>
          <w:sz w:val="23"/>
        </w:rPr>
        <w:t>e </w:t>
      </w:r>
      <w:r>
        <w:rPr>
          <w:b/>
          <w:color w:val="A6A6A6"/>
          <w:w w:val="115"/>
          <w:sz w:val="23"/>
        </w:rPr>
        <w:t>(Nature de sa fonction)</w:t>
      </w:r>
      <w:r>
        <w:rPr>
          <w:b/>
          <w:w w:val="115"/>
          <w:sz w:val="23"/>
        </w:rPr>
        <w:t>,</w:t>
      </w:r>
    </w:p>
    <w:p>
      <w:pPr>
        <w:pStyle w:val="BodyText"/>
        <w:spacing w:before="3"/>
        <w:rPr>
          <w:sz w:val="25"/>
        </w:rPr>
      </w:pPr>
    </w:p>
    <w:p>
      <w:pPr>
        <w:spacing w:before="1"/>
        <w:ind w:left="3079" w:right="0" w:firstLine="0"/>
        <w:jc w:val="left"/>
        <w:rPr>
          <w:b/>
          <w:sz w:val="23"/>
        </w:rPr>
      </w:pPr>
      <w:r>
        <w:rPr>
          <w:b/>
          <w:color w:val="A6A6A6"/>
          <w:w w:val="110"/>
          <w:sz w:val="23"/>
        </w:rPr>
        <w:t>OU</w:t>
      </w:r>
    </w:p>
    <w:p>
      <w:pPr>
        <w:pStyle w:val="BodyText"/>
        <w:spacing w:before="2"/>
        <w:rPr>
          <w:sz w:val="29"/>
        </w:rPr>
      </w:pPr>
    </w:p>
    <w:p>
      <w:pPr>
        <w:spacing w:line="273" w:lineRule="auto" w:before="0"/>
        <w:ind w:left="3079" w:right="634" w:firstLine="0"/>
        <w:jc w:val="both"/>
        <w:rPr>
          <w:b/>
          <w:sz w:val="23"/>
        </w:rPr>
      </w:pPr>
      <w:r>
        <w:rPr/>
        <w:drawing>
          <wp:anchor distT="0" distB="0" distL="0" distR="0" allowOverlap="1" layoutInCell="1" locked="0" behindDoc="0" simplePos="0" relativeHeight="15731200">
            <wp:simplePos x="0" y="0"/>
            <wp:positionH relativeFrom="page">
              <wp:posOffset>20241</wp:posOffset>
            </wp:positionH>
            <wp:positionV relativeFrom="paragraph">
              <wp:posOffset>138879</wp:posOffset>
            </wp:positionV>
            <wp:extent cx="1153491" cy="2592957"/>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153491" cy="2592957"/>
                    </a:xfrm>
                    <a:prstGeom prst="rect">
                      <a:avLst/>
                    </a:prstGeom>
                  </pic:spPr>
                </pic:pic>
              </a:graphicData>
            </a:graphic>
          </wp:anchor>
        </w:drawing>
      </w:r>
      <w:r>
        <w:rPr>
          <w:b/>
          <w:color w:val="A6A6A6"/>
          <w:spacing w:val="-1"/>
          <w:w w:val="124"/>
          <w:sz w:val="23"/>
        </w:rPr>
        <w:t>(</w:t>
      </w:r>
      <w:r>
        <w:rPr>
          <w:b/>
          <w:color w:val="A6A6A6"/>
          <w:spacing w:val="-1"/>
          <w:w w:val="117"/>
          <w:sz w:val="23"/>
        </w:rPr>
        <w:t>M</w:t>
      </w:r>
      <w:r>
        <w:rPr>
          <w:b/>
          <w:color w:val="A6A6A6"/>
          <w:spacing w:val="-1"/>
          <w:w w:val="111"/>
          <w:sz w:val="23"/>
        </w:rPr>
        <w:t>on</w:t>
      </w:r>
      <w:r>
        <w:rPr>
          <w:b/>
          <w:color w:val="A6A6A6"/>
          <w:spacing w:val="-1"/>
          <w:w w:val="91"/>
          <w:sz w:val="23"/>
        </w:rPr>
        <w:t>s</w:t>
      </w:r>
      <w:r>
        <w:rPr>
          <w:b/>
          <w:color w:val="A6A6A6"/>
          <w:spacing w:val="-1"/>
          <w:w w:val="112"/>
          <w:sz w:val="23"/>
        </w:rPr>
        <w:t>i</w:t>
      </w:r>
      <w:r>
        <w:rPr>
          <w:b/>
          <w:color w:val="A6A6A6"/>
          <w:spacing w:val="-1"/>
          <w:w w:val="111"/>
          <w:sz w:val="23"/>
        </w:rPr>
        <w:t>e</w:t>
      </w:r>
      <w:r>
        <w:rPr>
          <w:b/>
          <w:color w:val="A6A6A6"/>
          <w:spacing w:val="-1"/>
          <w:w w:val="110"/>
          <w:sz w:val="23"/>
        </w:rPr>
        <w:t>u</w:t>
      </w:r>
      <w:r>
        <w:rPr>
          <w:b/>
          <w:color w:val="A6A6A6"/>
          <w:spacing w:val="-1"/>
          <w:w w:val="131"/>
          <w:sz w:val="23"/>
        </w:rPr>
        <w:t>r</w:t>
      </w:r>
      <w:r>
        <w:rPr>
          <w:b/>
          <w:color w:val="A6A6A6"/>
          <w:spacing w:val="-1"/>
          <w:w w:val="226"/>
          <w:sz w:val="23"/>
        </w:rPr>
        <w:t>/</w:t>
      </w:r>
      <w:r>
        <w:rPr>
          <w:b/>
          <w:color w:val="A6A6A6"/>
          <w:spacing w:val="-1"/>
          <w:w w:val="117"/>
          <w:sz w:val="23"/>
        </w:rPr>
        <w:t>M</w:t>
      </w:r>
      <w:r>
        <w:rPr>
          <w:b/>
          <w:color w:val="A6A6A6"/>
          <w:spacing w:val="-1"/>
          <w:w w:val="126"/>
          <w:sz w:val="23"/>
        </w:rPr>
        <w:t>a</w:t>
      </w:r>
      <w:r>
        <w:rPr>
          <w:b/>
          <w:color w:val="A6A6A6"/>
          <w:spacing w:val="-1"/>
          <w:w w:val="115"/>
          <w:sz w:val="23"/>
        </w:rPr>
        <w:t>d</w:t>
      </w:r>
      <w:r>
        <w:rPr>
          <w:b/>
          <w:color w:val="A6A6A6"/>
          <w:spacing w:val="-1"/>
          <w:w w:val="126"/>
          <w:sz w:val="23"/>
        </w:rPr>
        <w:t>a</w:t>
      </w:r>
      <w:r>
        <w:rPr>
          <w:b/>
          <w:color w:val="A6A6A6"/>
          <w:spacing w:val="-1"/>
          <w:w w:val="114"/>
          <w:sz w:val="23"/>
        </w:rPr>
        <w:t>m</w:t>
      </w:r>
      <w:r>
        <w:rPr>
          <w:b/>
          <w:color w:val="A6A6A6"/>
          <w:spacing w:val="-1"/>
          <w:w w:val="111"/>
          <w:sz w:val="23"/>
        </w:rPr>
        <w:t>e</w:t>
      </w:r>
      <w:r>
        <w:rPr>
          <w:b/>
          <w:color w:val="A6A6A6"/>
          <w:w w:val="124"/>
          <w:sz w:val="23"/>
        </w:rPr>
        <w:t>)</w:t>
      </w:r>
      <w:r>
        <w:rPr>
          <w:b/>
          <w:color w:val="A6A6A6"/>
          <w:sz w:val="23"/>
        </w:rPr>
        <w:t> </w:t>
      </w:r>
      <w:r>
        <w:rPr>
          <w:b/>
          <w:color w:val="A6A6A6"/>
          <w:spacing w:val="-19"/>
          <w:sz w:val="23"/>
        </w:rPr>
        <w:t> </w:t>
      </w:r>
      <w:r>
        <w:rPr>
          <w:b/>
          <w:color w:val="A6A6A6"/>
          <w:spacing w:val="-1"/>
          <w:w w:val="124"/>
          <w:sz w:val="23"/>
        </w:rPr>
        <w:t>(</w:t>
      </w:r>
      <w:r>
        <w:rPr>
          <w:b/>
          <w:color w:val="A6A6A6"/>
          <w:spacing w:val="-1"/>
          <w:w w:val="117"/>
          <w:sz w:val="23"/>
        </w:rPr>
        <w:t>N</w:t>
      </w:r>
      <w:r>
        <w:rPr>
          <w:b/>
          <w:color w:val="A6A6A6"/>
          <w:spacing w:val="-1"/>
          <w:w w:val="111"/>
          <w:sz w:val="23"/>
        </w:rPr>
        <w:t>o</w:t>
      </w:r>
      <w:r>
        <w:rPr>
          <w:b/>
          <w:color w:val="A6A6A6"/>
          <w:spacing w:val="-1"/>
          <w:w w:val="114"/>
          <w:sz w:val="23"/>
        </w:rPr>
        <w:t>m</w:t>
      </w:r>
      <w:r>
        <w:rPr>
          <w:b/>
          <w:color w:val="A6A6A6"/>
          <w:w w:val="129"/>
          <w:sz w:val="23"/>
        </w:rPr>
        <w:t>,</w:t>
      </w:r>
      <w:r>
        <w:rPr>
          <w:b/>
          <w:color w:val="A6A6A6"/>
          <w:sz w:val="23"/>
        </w:rPr>
        <w:t> </w:t>
      </w:r>
      <w:r>
        <w:rPr>
          <w:b/>
          <w:color w:val="A6A6A6"/>
          <w:spacing w:val="-19"/>
          <w:sz w:val="23"/>
        </w:rPr>
        <w:t> </w:t>
      </w:r>
      <w:r>
        <w:rPr>
          <w:b/>
          <w:color w:val="A6A6A6"/>
          <w:spacing w:val="-1"/>
          <w:w w:val="102"/>
          <w:sz w:val="23"/>
        </w:rPr>
        <w:t>P</w:t>
      </w:r>
      <w:r>
        <w:rPr>
          <w:b/>
          <w:color w:val="A6A6A6"/>
          <w:spacing w:val="-1"/>
          <w:w w:val="131"/>
          <w:sz w:val="23"/>
        </w:rPr>
        <w:t>r</w:t>
      </w:r>
      <w:r>
        <w:rPr>
          <w:b/>
          <w:color w:val="A6A6A6"/>
          <w:spacing w:val="-1"/>
          <w:w w:val="111"/>
          <w:sz w:val="23"/>
        </w:rPr>
        <w:t>é</w:t>
      </w:r>
      <w:r>
        <w:rPr>
          <w:b/>
          <w:color w:val="A6A6A6"/>
          <w:spacing w:val="-1"/>
          <w:w w:val="111"/>
          <w:sz w:val="23"/>
        </w:rPr>
        <w:t>no</w:t>
      </w:r>
      <w:r>
        <w:rPr>
          <w:b/>
          <w:color w:val="A6A6A6"/>
          <w:spacing w:val="-1"/>
          <w:w w:val="114"/>
          <w:sz w:val="23"/>
        </w:rPr>
        <w:t>m</w:t>
      </w:r>
      <w:r>
        <w:rPr>
          <w:b/>
          <w:color w:val="A6A6A6"/>
          <w:spacing w:val="-1"/>
          <w:w w:val="91"/>
          <w:sz w:val="23"/>
        </w:rPr>
        <w:t>s</w:t>
      </w:r>
      <w:r>
        <w:rPr>
          <w:b/>
          <w:color w:val="A6A6A6"/>
          <w:spacing w:val="-1"/>
          <w:w w:val="124"/>
          <w:sz w:val="23"/>
        </w:rPr>
        <w:t>)</w:t>
      </w:r>
      <w:r>
        <w:rPr>
          <w:b/>
          <w:w w:val="129"/>
          <w:sz w:val="23"/>
        </w:rPr>
        <w:t>,</w:t>
      </w:r>
      <w:r>
        <w:rPr>
          <w:b/>
          <w:sz w:val="23"/>
        </w:rPr>
        <w:t> </w:t>
      </w:r>
      <w:r>
        <w:rPr>
          <w:b/>
          <w:spacing w:val="-19"/>
          <w:sz w:val="23"/>
        </w:rPr>
        <w:t> </w:t>
      </w:r>
      <w:r>
        <w:rPr>
          <w:b/>
          <w:spacing w:val="-1"/>
          <w:w w:val="115"/>
          <w:sz w:val="23"/>
        </w:rPr>
        <w:t>d</w:t>
      </w:r>
      <w:r>
        <w:rPr>
          <w:b/>
          <w:spacing w:val="-1"/>
          <w:w w:val="111"/>
          <w:sz w:val="23"/>
        </w:rPr>
        <w:t>e</w:t>
      </w:r>
      <w:r>
        <w:rPr>
          <w:b/>
          <w:spacing w:val="-1"/>
          <w:w w:val="114"/>
          <w:sz w:val="23"/>
        </w:rPr>
        <w:t>m</w:t>
      </w:r>
      <w:r>
        <w:rPr>
          <w:b/>
          <w:spacing w:val="-1"/>
          <w:w w:val="111"/>
          <w:sz w:val="23"/>
        </w:rPr>
        <w:t>e</w:t>
      </w:r>
      <w:r>
        <w:rPr>
          <w:b/>
          <w:spacing w:val="-1"/>
          <w:w w:val="110"/>
          <w:sz w:val="23"/>
        </w:rPr>
        <w:t>u</w:t>
      </w:r>
      <w:r>
        <w:rPr>
          <w:b/>
          <w:spacing w:val="-1"/>
          <w:w w:val="131"/>
          <w:sz w:val="23"/>
        </w:rPr>
        <w:t>r</w:t>
      </w:r>
      <w:r>
        <w:rPr>
          <w:b/>
          <w:spacing w:val="-1"/>
          <w:w w:val="126"/>
          <w:sz w:val="23"/>
        </w:rPr>
        <w:t>a</w:t>
      </w:r>
      <w:r>
        <w:rPr>
          <w:b/>
          <w:spacing w:val="-1"/>
          <w:w w:val="111"/>
          <w:sz w:val="23"/>
        </w:rPr>
        <w:t>n</w:t>
      </w:r>
      <w:r>
        <w:rPr>
          <w:b/>
          <w:w w:val="122"/>
          <w:sz w:val="23"/>
        </w:rPr>
        <w:t>t</w:t>
      </w:r>
      <w:r>
        <w:rPr>
          <w:b/>
          <w:sz w:val="23"/>
        </w:rPr>
        <w:t> </w:t>
      </w:r>
      <w:r>
        <w:rPr>
          <w:b/>
          <w:spacing w:val="-19"/>
          <w:sz w:val="23"/>
        </w:rPr>
        <w:t> </w:t>
      </w:r>
      <w:r>
        <w:rPr>
          <w:b/>
          <w:color w:val="A6A6A6"/>
          <w:spacing w:val="-1"/>
          <w:w w:val="124"/>
          <w:sz w:val="23"/>
        </w:rPr>
        <w:t>(</w:t>
      </w:r>
      <w:r>
        <w:rPr>
          <w:b/>
          <w:color w:val="A6A6A6"/>
          <w:spacing w:val="-1"/>
          <w:w w:val="126"/>
          <w:sz w:val="23"/>
        </w:rPr>
        <w:t>a</w:t>
      </w:r>
      <w:r>
        <w:rPr>
          <w:b/>
          <w:color w:val="A6A6A6"/>
          <w:spacing w:val="-1"/>
          <w:w w:val="115"/>
          <w:sz w:val="23"/>
        </w:rPr>
        <w:t>d</w:t>
      </w:r>
      <w:r>
        <w:rPr>
          <w:b/>
          <w:color w:val="A6A6A6"/>
          <w:spacing w:val="-1"/>
          <w:w w:val="131"/>
          <w:sz w:val="23"/>
        </w:rPr>
        <w:t>r</w:t>
      </w:r>
      <w:r>
        <w:rPr>
          <w:b/>
          <w:color w:val="A6A6A6"/>
          <w:spacing w:val="-1"/>
          <w:w w:val="111"/>
          <w:sz w:val="23"/>
        </w:rPr>
        <w:t>e</w:t>
      </w:r>
      <w:r>
        <w:rPr>
          <w:b/>
          <w:color w:val="A6A6A6"/>
          <w:spacing w:val="-1"/>
          <w:w w:val="91"/>
          <w:sz w:val="23"/>
        </w:rPr>
        <w:t>ss</w:t>
      </w:r>
      <w:r>
        <w:rPr>
          <w:b/>
          <w:color w:val="A6A6A6"/>
          <w:spacing w:val="-1"/>
          <w:w w:val="111"/>
          <w:sz w:val="23"/>
        </w:rPr>
        <w:t>e</w:t>
      </w:r>
      <w:r>
        <w:rPr>
          <w:b/>
          <w:color w:val="A6A6A6"/>
          <w:spacing w:val="-1"/>
          <w:w w:val="124"/>
          <w:sz w:val="23"/>
        </w:rPr>
        <w:t>)</w:t>
      </w:r>
      <w:r>
        <w:rPr>
          <w:b/>
          <w:w w:val="129"/>
          <w:sz w:val="23"/>
        </w:rPr>
        <w:t>, </w:t>
      </w:r>
      <w:r>
        <w:rPr>
          <w:b/>
          <w:w w:val="115"/>
          <w:sz w:val="23"/>
        </w:rPr>
        <w:t>demandeur de l’accord de</w:t>
      </w:r>
      <w:r>
        <w:rPr>
          <w:b/>
          <w:spacing w:val="-48"/>
          <w:w w:val="115"/>
          <w:sz w:val="23"/>
        </w:rPr>
        <w:t> </w:t>
      </w:r>
      <w:r>
        <w:rPr>
          <w:b/>
          <w:w w:val="115"/>
          <w:sz w:val="23"/>
        </w:rPr>
        <w:t>confidentialité</w:t>
      </w:r>
    </w:p>
    <w:p>
      <w:pPr>
        <w:pStyle w:val="BodyText"/>
        <w:spacing w:before="10"/>
        <w:rPr>
          <w:sz w:val="25"/>
        </w:rPr>
      </w:pPr>
    </w:p>
    <w:p>
      <w:pPr>
        <w:spacing w:before="1"/>
        <w:ind w:left="3079" w:right="0" w:firstLine="0"/>
        <w:jc w:val="left"/>
        <w:rPr>
          <w:b/>
          <w:sz w:val="23"/>
        </w:rPr>
      </w:pPr>
      <w:r>
        <w:rPr>
          <w:b/>
          <w:w w:val="115"/>
          <w:sz w:val="23"/>
        </w:rPr>
        <w:t>Ci-après dénommée, le « Demandeur</w:t>
      </w:r>
      <w:r>
        <w:rPr>
          <w:b/>
          <w:spacing w:val="-52"/>
          <w:w w:val="115"/>
          <w:sz w:val="23"/>
        </w:rPr>
        <w:t> </w:t>
      </w:r>
      <w:r>
        <w:rPr>
          <w:b/>
          <w:w w:val="115"/>
          <w:sz w:val="23"/>
        </w:rPr>
        <w:t>».</w:t>
      </w:r>
    </w:p>
    <w:p>
      <w:pPr>
        <w:pStyle w:val="BodyText"/>
        <w:rPr>
          <w:sz w:val="30"/>
        </w:rPr>
      </w:pPr>
    </w:p>
    <w:p>
      <w:pPr>
        <w:pStyle w:val="BodyText"/>
        <w:spacing w:before="3"/>
        <w:rPr>
          <w:sz w:val="25"/>
        </w:rPr>
      </w:pPr>
    </w:p>
    <w:p>
      <w:pPr>
        <w:spacing w:line="273" w:lineRule="auto" w:before="0"/>
        <w:ind w:left="3079" w:right="636" w:firstLine="0"/>
        <w:jc w:val="both"/>
        <w:rPr>
          <w:b/>
          <w:sz w:val="23"/>
        </w:rPr>
      </w:pPr>
      <w:r>
        <w:rPr>
          <w:b/>
          <w:w w:val="115"/>
          <w:sz w:val="23"/>
        </w:rPr>
        <w:t>Les deux signataires du présent accord étant dénommés ci- après « les Parties ».</w:t>
      </w:r>
    </w:p>
    <w:p>
      <w:pPr>
        <w:pStyle w:val="BodyText"/>
        <w:rPr>
          <w:sz w:val="30"/>
        </w:rPr>
      </w:pPr>
    </w:p>
    <w:p>
      <w:pPr>
        <w:pStyle w:val="BodyText"/>
        <w:rPr>
          <w:sz w:val="30"/>
        </w:rPr>
      </w:pPr>
    </w:p>
    <w:p>
      <w:pPr>
        <w:spacing w:before="209"/>
        <w:ind w:left="3079" w:right="0" w:firstLine="0"/>
        <w:jc w:val="left"/>
        <w:rPr>
          <w:b/>
          <w:sz w:val="23"/>
        </w:rPr>
      </w:pPr>
      <w:r>
        <w:rPr>
          <w:b/>
          <w:w w:val="105"/>
          <w:sz w:val="23"/>
        </w:rPr>
        <w:t>LES PARTIES ÉTANT DÉSIGNÉES, IL EST INTRODUIT CE QUI SUIT</w:t>
      </w:r>
    </w:p>
    <w:p>
      <w:pPr>
        <w:spacing w:after="0"/>
        <w:jc w:val="left"/>
        <w:rPr>
          <w:sz w:val="23"/>
        </w:rPr>
        <w:sectPr>
          <w:pgSz w:w="11910" w:h="16850"/>
          <w:pgMar w:header="0" w:footer="172" w:top="0" w:bottom="920" w:left="0" w:right="560"/>
        </w:sectPr>
      </w:pPr>
    </w:p>
    <w:p>
      <w:pPr>
        <w:pStyle w:val="BodyText"/>
        <w:rPr>
          <w:sz w:val="20"/>
        </w:rPr>
      </w:pPr>
      <w:r>
        <w:rPr/>
        <w:pict>
          <v:rect style="position:absolute;margin-left:.000002pt;margin-top:.000088pt;width:99.285269pt;height:842.249939pt;mso-position-horizontal-relative:page;mso-position-vertical-relative:page;z-index:-15904256" filled="true" fillcolor="#f2f2f2" stroked="false">
            <v:fill type="solid"/>
            <w10:wrap type="none"/>
          </v:rect>
        </w:pict>
      </w:r>
      <w:r>
        <w:rPr/>
        <w:drawing>
          <wp:anchor distT="0" distB="0" distL="0" distR="0" allowOverlap="1" layoutInCell="1" locked="0" behindDoc="0" simplePos="0" relativeHeight="15733248">
            <wp:simplePos x="0" y="0"/>
            <wp:positionH relativeFrom="page">
              <wp:posOffset>20241</wp:posOffset>
            </wp:positionH>
            <wp:positionV relativeFrom="page">
              <wp:posOffset>7610154</wp:posOffset>
            </wp:positionV>
            <wp:extent cx="1153491" cy="259296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153491" cy="2592964"/>
                    </a:xfrm>
                    <a:prstGeom prst="rect">
                      <a:avLst/>
                    </a:prstGeom>
                  </pic:spPr>
                </pic:pic>
              </a:graphicData>
            </a:graphic>
          </wp:anchor>
        </w:drawing>
      </w:r>
      <w:r>
        <w:rPr/>
        <w:pict>
          <v:rect style="position:absolute;margin-left:99.286118pt;margin-top:11.665099pt;width:496.166392pt;height:92.327519pt;mso-position-horizontal-relative:page;mso-position-vertical-relative:page;z-index:-15903232" filled="true" fillcolor="#004aac" stroked="false">
            <v:fill opacity="39321f" type="solid"/>
            <w10:wrap type="none"/>
          </v:rect>
        </w:pict>
      </w:r>
    </w:p>
    <w:p>
      <w:pPr>
        <w:pStyle w:val="BodyText"/>
        <w:spacing w:before="2"/>
        <w:rPr>
          <w:sz w:val="26"/>
        </w:rPr>
      </w:pPr>
    </w:p>
    <w:p>
      <w:pPr>
        <w:pStyle w:val="Heading1"/>
        <w:spacing w:line="290" w:lineRule="auto" w:before="85"/>
        <w:ind w:left="5014" w:firstLine="630"/>
      </w:pPr>
      <w:r>
        <w:rPr>
          <w:color w:val="FFFFFF"/>
        </w:rPr>
        <w:t>ACCORD DE CONFIDENTIALITÉ</w:t>
      </w:r>
    </w:p>
    <w:p>
      <w:pPr>
        <w:pStyle w:val="BodyText"/>
        <w:rPr>
          <w:sz w:val="20"/>
        </w:rPr>
      </w:pPr>
    </w:p>
    <w:p>
      <w:pPr>
        <w:pStyle w:val="BodyText"/>
        <w:rPr>
          <w:sz w:val="20"/>
        </w:rPr>
      </w:pPr>
    </w:p>
    <w:p>
      <w:pPr>
        <w:pStyle w:val="BodyText"/>
        <w:rPr>
          <w:sz w:val="20"/>
        </w:rPr>
      </w:pPr>
    </w:p>
    <w:p>
      <w:pPr>
        <w:pStyle w:val="BodyText"/>
        <w:spacing w:before="5"/>
        <w:rPr>
          <w:sz w:val="23"/>
        </w:rPr>
      </w:pPr>
    </w:p>
    <w:p>
      <w:pPr>
        <w:spacing w:before="88"/>
        <w:ind w:left="5901" w:right="0" w:firstLine="0"/>
        <w:jc w:val="left"/>
        <w:rPr>
          <w:b/>
          <w:sz w:val="32"/>
        </w:rPr>
      </w:pPr>
      <w:r>
        <w:rPr/>
        <w:pict>
          <v:shape style="position:absolute;margin-left:32.877621pt;margin-top:35.673668pt;width:28.3pt;height:245.7pt;mso-position-horizontal-relative:page;mso-position-vertical-relative:paragraph;z-index:1573427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5"/>
                      <w:w w:val="110"/>
                      <w:sz w:val="42"/>
                    </w:rPr>
                    <w:t> </w:t>
                  </w:r>
                  <w:r>
                    <w:rPr>
                      <w:b/>
                      <w:color w:val="004AAC"/>
                      <w:w w:val="110"/>
                      <w:sz w:val="42"/>
                    </w:rPr>
                    <w:t>2</w:t>
                  </w:r>
                  <w:r>
                    <w:rPr>
                      <w:b/>
                      <w:color w:val="004AAC"/>
                      <w:spacing w:val="-35"/>
                      <w:w w:val="110"/>
                      <w:sz w:val="42"/>
                    </w:rPr>
                    <w:t> </w:t>
                  </w:r>
                  <w:r>
                    <w:rPr>
                      <w:b/>
                      <w:color w:val="212121"/>
                      <w:w w:val="110"/>
                      <w:sz w:val="42"/>
                    </w:rPr>
                    <w:t>:</w:t>
                  </w:r>
                  <w:r>
                    <w:rPr>
                      <w:b/>
                      <w:color w:val="212121"/>
                      <w:spacing w:val="-35"/>
                      <w:w w:val="110"/>
                      <w:sz w:val="42"/>
                    </w:rPr>
                    <w:t> </w:t>
                  </w:r>
                  <w:r>
                    <w:rPr>
                      <w:b/>
                      <w:color w:val="212121"/>
                      <w:w w:val="110"/>
                      <w:sz w:val="42"/>
                    </w:rPr>
                    <w:t>Préambule.</w:t>
                  </w:r>
                </w:p>
              </w:txbxContent>
            </v:textbox>
            <w10:wrap type="none"/>
          </v:shape>
        </w:pict>
      </w:r>
      <w:r>
        <w:rPr>
          <w:b/>
          <w:sz w:val="32"/>
        </w:rPr>
        <w:t>PREAMBULE</w:t>
      </w:r>
    </w:p>
    <w:p>
      <w:pPr>
        <w:pStyle w:val="BodyText"/>
        <w:rPr>
          <w:sz w:val="40"/>
        </w:rPr>
      </w:pPr>
    </w:p>
    <w:p>
      <w:pPr>
        <w:pStyle w:val="BodyText"/>
        <w:spacing w:before="4"/>
        <w:rPr>
          <w:sz w:val="42"/>
        </w:rPr>
      </w:pPr>
    </w:p>
    <w:p>
      <w:pPr>
        <w:spacing w:line="273" w:lineRule="auto" w:before="0"/>
        <w:ind w:left="3079" w:right="628" w:firstLine="0"/>
        <w:jc w:val="both"/>
        <w:rPr>
          <w:b/>
          <w:sz w:val="23"/>
        </w:rPr>
      </w:pPr>
      <w:r>
        <w:rPr>
          <w:b/>
          <w:w w:val="115"/>
          <w:sz w:val="23"/>
        </w:rPr>
        <w:t>Considérant que les Parties souhaitent </w:t>
      </w:r>
      <w:r>
        <w:rPr>
          <w:b/>
          <w:color w:val="A6A6A6"/>
          <w:w w:val="115"/>
          <w:sz w:val="23"/>
        </w:rPr>
        <w:t>(Compléter) </w:t>
      </w:r>
      <w:r>
        <w:rPr>
          <w:b/>
          <w:w w:val="115"/>
          <w:sz w:val="23"/>
        </w:rPr>
        <w:t>(ci-après désigné l’ « Opération Envisagée »).</w:t>
      </w:r>
    </w:p>
    <w:p>
      <w:pPr>
        <w:pStyle w:val="BodyText"/>
        <w:spacing w:before="11"/>
        <w:rPr>
          <w:sz w:val="25"/>
        </w:rPr>
      </w:pPr>
    </w:p>
    <w:p>
      <w:pPr>
        <w:spacing w:line="273" w:lineRule="auto" w:before="0"/>
        <w:ind w:left="3079" w:right="626" w:firstLine="0"/>
        <w:jc w:val="both"/>
        <w:rPr>
          <w:b/>
          <w:sz w:val="23"/>
        </w:rPr>
      </w:pPr>
      <w:r>
        <w:rPr>
          <w:b/>
          <w:w w:val="115"/>
          <w:sz w:val="23"/>
        </w:rPr>
        <w:t>Considérant que le Demandeur souhaite faire parvenir au Destinataire</w:t>
      </w:r>
      <w:r>
        <w:rPr>
          <w:b/>
          <w:spacing w:val="-28"/>
          <w:w w:val="115"/>
          <w:sz w:val="23"/>
        </w:rPr>
        <w:t> </w:t>
      </w:r>
      <w:r>
        <w:rPr>
          <w:b/>
          <w:w w:val="115"/>
          <w:sz w:val="23"/>
        </w:rPr>
        <w:t>plusieurs</w:t>
      </w:r>
      <w:r>
        <w:rPr>
          <w:b/>
          <w:spacing w:val="-27"/>
          <w:w w:val="115"/>
          <w:sz w:val="23"/>
        </w:rPr>
        <w:t> </w:t>
      </w:r>
      <w:r>
        <w:rPr>
          <w:b/>
          <w:w w:val="115"/>
          <w:sz w:val="23"/>
        </w:rPr>
        <w:t>informations</w:t>
      </w:r>
      <w:r>
        <w:rPr>
          <w:b/>
          <w:spacing w:val="-28"/>
          <w:w w:val="115"/>
          <w:sz w:val="23"/>
        </w:rPr>
        <w:t> </w:t>
      </w:r>
      <w:r>
        <w:rPr>
          <w:b/>
          <w:w w:val="115"/>
          <w:sz w:val="23"/>
        </w:rPr>
        <w:t>et</w:t>
      </w:r>
      <w:r>
        <w:rPr>
          <w:b/>
          <w:spacing w:val="-27"/>
          <w:w w:val="115"/>
          <w:sz w:val="23"/>
        </w:rPr>
        <w:t> </w:t>
      </w:r>
      <w:r>
        <w:rPr>
          <w:b/>
          <w:w w:val="115"/>
          <w:sz w:val="23"/>
        </w:rPr>
        <w:t>documents</w:t>
      </w:r>
      <w:r>
        <w:rPr>
          <w:b/>
          <w:spacing w:val="-27"/>
          <w:w w:val="115"/>
          <w:sz w:val="23"/>
        </w:rPr>
        <w:t> </w:t>
      </w:r>
      <w:r>
        <w:rPr>
          <w:b/>
          <w:w w:val="115"/>
          <w:sz w:val="23"/>
        </w:rPr>
        <w:t>en</w:t>
      </w:r>
      <w:r>
        <w:rPr>
          <w:b/>
          <w:spacing w:val="-28"/>
          <w:w w:val="115"/>
          <w:sz w:val="23"/>
        </w:rPr>
        <w:t> </w:t>
      </w:r>
      <w:r>
        <w:rPr>
          <w:b/>
          <w:w w:val="115"/>
          <w:sz w:val="23"/>
        </w:rPr>
        <w:t>lien</w:t>
      </w:r>
      <w:r>
        <w:rPr>
          <w:b/>
          <w:spacing w:val="-27"/>
          <w:w w:val="115"/>
          <w:sz w:val="23"/>
        </w:rPr>
        <w:t> </w:t>
      </w:r>
      <w:r>
        <w:rPr>
          <w:b/>
          <w:w w:val="115"/>
          <w:sz w:val="23"/>
        </w:rPr>
        <w:t>avec l’opération envisagée (Annexe</w:t>
      </w:r>
      <w:r>
        <w:rPr>
          <w:b/>
          <w:spacing w:val="-31"/>
          <w:w w:val="115"/>
          <w:sz w:val="23"/>
        </w:rPr>
        <w:t> </w:t>
      </w:r>
      <w:r>
        <w:rPr>
          <w:b/>
          <w:w w:val="115"/>
          <w:sz w:val="23"/>
        </w:rPr>
        <w:t>I).</w:t>
      </w:r>
    </w:p>
    <w:p>
      <w:pPr>
        <w:pStyle w:val="BodyText"/>
        <w:spacing w:before="9"/>
        <w:rPr>
          <w:sz w:val="25"/>
        </w:rPr>
      </w:pPr>
    </w:p>
    <w:p>
      <w:pPr>
        <w:spacing w:line="273" w:lineRule="auto" w:before="0"/>
        <w:ind w:left="3079" w:right="627" w:firstLine="0"/>
        <w:jc w:val="both"/>
        <w:rPr>
          <w:b/>
          <w:sz w:val="23"/>
        </w:rPr>
      </w:pPr>
      <w:r>
        <w:rPr>
          <w:b/>
          <w:w w:val="110"/>
          <w:sz w:val="23"/>
        </w:rPr>
        <w:t>Considérant que dans ce cadre, le Demandeur souhaite protéger les Informations Confidentielles dont la communication est nécessaire.</w:t>
      </w:r>
    </w:p>
    <w:p>
      <w:pPr>
        <w:pStyle w:val="BodyText"/>
        <w:spacing w:before="9"/>
        <w:rPr>
          <w:sz w:val="25"/>
        </w:rPr>
      </w:pPr>
    </w:p>
    <w:p>
      <w:pPr>
        <w:spacing w:line="273" w:lineRule="auto" w:before="0"/>
        <w:ind w:left="3079" w:right="626" w:firstLine="0"/>
        <w:jc w:val="both"/>
        <w:rPr>
          <w:b/>
          <w:sz w:val="23"/>
        </w:rPr>
      </w:pPr>
      <w:r>
        <w:rPr>
          <w:b/>
          <w:w w:val="115"/>
          <w:sz w:val="23"/>
        </w:rPr>
        <w:t>Considérant que les informations contenues dans le présent préambule ont la même valeur juridique que les stipulations qui suivent.</w:t>
      </w:r>
    </w:p>
    <w:p>
      <w:pPr>
        <w:pStyle w:val="BodyText"/>
        <w:rPr>
          <w:sz w:val="30"/>
        </w:rPr>
      </w:pPr>
    </w:p>
    <w:p>
      <w:pPr>
        <w:pStyle w:val="BodyText"/>
        <w:rPr>
          <w:sz w:val="30"/>
        </w:rPr>
      </w:pPr>
    </w:p>
    <w:p>
      <w:pPr>
        <w:spacing w:line="273" w:lineRule="auto" w:before="207"/>
        <w:ind w:left="3079" w:right="625" w:firstLine="0"/>
        <w:jc w:val="both"/>
        <w:rPr>
          <w:b/>
          <w:sz w:val="23"/>
        </w:rPr>
      </w:pPr>
      <w:r>
        <w:rPr>
          <w:b/>
          <w:w w:val="105"/>
          <w:sz w:val="23"/>
        </w:rPr>
        <w:t>EU ÉGARD A CE QUI PRÉCÈDE LES PARTIES ONT EXPOSÉ ET CONVENU CE QUI SUIT :</w:t>
      </w:r>
    </w:p>
    <w:p>
      <w:pPr>
        <w:spacing w:after="0" w:line="273" w:lineRule="auto"/>
        <w:jc w:val="both"/>
        <w:rPr>
          <w:sz w:val="23"/>
        </w:rPr>
        <w:sectPr>
          <w:pgSz w:w="11910" w:h="16850"/>
          <w:pgMar w:header="0" w:footer="172" w:top="0" w:bottom="920" w:left="0" w:right="560"/>
        </w:sectPr>
      </w:pPr>
    </w:p>
    <w:p>
      <w:pPr>
        <w:pStyle w:val="BodyText"/>
        <w:rPr>
          <w:sz w:val="20"/>
        </w:rPr>
      </w:pPr>
    </w:p>
    <w:p>
      <w:pPr>
        <w:pStyle w:val="BodyText"/>
        <w:rPr>
          <w:sz w:val="20"/>
        </w:rPr>
      </w:pPr>
    </w:p>
    <w:p>
      <w:pPr>
        <w:pStyle w:val="BodyText"/>
        <w:rPr>
          <w:sz w:val="20"/>
        </w:rPr>
      </w:pPr>
    </w:p>
    <w:p>
      <w:pPr>
        <w:pStyle w:val="BodyText"/>
        <w:spacing w:before="1"/>
        <w:rPr>
          <w:sz w:val="19"/>
        </w:rPr>
      </w:pPr>
    </w:p>
    <w:p>
      <w:pPr>
        <w:tabs>
          <w:tab w:pos="2939" w:val="left" w:leader="none"/>
        </w:tabs>
        <w:spacing w:line="240" w:lineRule="auto"/>
        <w:ind w:left="221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line="278" w:lineRule="exact"/>
        <w:ind w:left="2217"/>
      </w:pPr>
      <w:r>
        <w:rPr/>
        <w:pict>
          <v:shape style="position:absolute;margin-left:32.765541pt;margin-top:-25.397917pt;width:28.3pt;height:453.05pt;mso-position-horizontal-relative:page;mso-position-vertical-relative:paragraph;z-index:1573836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4"/>
                      <w:w w:val="110"/>
                      <w:sz w:val="42"/>
                    </w:rPr>
                    <w:t> </w:t>
                  </w:r>
                  <w:r>
                    <w:rPr>
                      <w:b/>
                      <w:color w:val="004AAC"/>
                      <w:w w:val="110"/>
                      <w:sz w:val="42"/>
                    </w:rPr>
                    <w:t>3</w:t>
                  </w:r>
                  <w:r>
                    <w:rPr>
                      <w:b/>
                      <w:color w:val="004AAC"/>
                      <w:spacing w:val="-43"/>
                      <w:w w:val="110"/>
                      <w:sz w:val="42"/>
                    </w:rPr>
                    <w:t> </w:t>
                  </w:r>
                  <w:r>
                    <w:rPr>
                      <w:b/>
                      <w:color w:val="212121"/>
                      <w:w w:val="110"/>
                      <w:sz w:val="42"/>
                    </w:rPr>
                    <w:t>:</w:t>
                  </w:r>
                  <w:r>
                    <w:rPr>
                      <w:b/>
                      <w:color w:val="212121"/>
                      <w:spacing w:val="-43"/>
                      <w:w w:val="110"/>
                      <w:sz w:val="42"/>
                    </w:rPr>
                    <w:t> </w:t>
                  </w:r>
                  <w:r>
                    <w:rPr>
                      <w:b/>
                      <w:color w:val="212121"/>
                      <w:w w:val="110"/>
                      <w:sz w:val="42"/>
                    </w:rPr>
                    <w:t>Définitions.</w:t>
                  </w:r>
                  <w:r>
                    <w:rPr>
                      <w:b/>
                      <w:color w:val="212121"/>
                      <w:spacing w:val="-43"/>
                      <w:w w:val="110"/>
                      <w:sz w:val="42"/>
                    </w:rPr>
                    <w:t> </w:t>
                  </w:r>
                  <w:r>
                    <w:rPr>
                      <w:b/>
                      <w:color w:val="212121"/>
                      <w:w w:val="110"/>
                      <w:sz w:val="42"/>
                    </w:rPr>
                    <w:t>Objet.</w:t>
                  </w:r>
                  <w:r>
                    <w:rPr>
                      <w:b/>
                      <w:color w:val="212121"/>
                      <w:spacing w:val="-43"/>
                      <w:w w:val="110"/>
                      <w:sz w:val="42"/>
                    </w:rPr>
                    <w:t> </w:t>
                  </w:r>
                  <w:r>
                    <w:rPr>
                      <w:b/>
                      <w:color w:val="212121"/>
                      <w:w w:val="110"/>
                      <w:sz w:val="42"/>
                    </w:rPr>
                    <w:t>Obligations.</w:t>
                  </w:r>
                </w:p>
              </w:txbxContent>
            </v:textbox>
            <w10:wrap type="none"/>
          </v:shape>
        </w:pict>
      </w:r>
      <w:r>
        <w:rPr>
          <w:color w:val="212121"/>
          <w:w w:val="105"/>
        </w:rPr>
        <w:t>Définitions</w:t>
      </w:r>
    </w:p>
    <w:p>
      <w:pPr>
        <w:pStyle w:val="BodyText"/>
        <w:spacing w:line="379" w:lineRule="auto" w:before="257"/>
        <w:ind w:left="3302" w:right="272"/>
        <w:jc w:val="both"/>
      </w:pPr>
      <w:r>
        <w:rPr>
          <w:color w:val="212121"/>
          <w:w w:val="110"/>
        </w:rPr>
        <w:t>Accord : Ce terme désigne le présent accord de confidentialité.</w:t>
      </w:r>
    </w:p>
    <w:p>
      <w:pPr>
        <w:pStyle w:val="BodyText"/>
        <w:spacing w:before="8"/>
        <w:rPr>
          <w:sz w:val="37"/>
        </w:rPr>
      </w:pPr>
    </w:p>
    <w:p>
      <w:pPr>
        <w:pStyle w:val="BodyText"/>
        <w:spacing w:line="379" w:lineRule="auto"/>
        <w:ind w:left="3302" w:right="266"/>
        <w:jc w:val="both"/>
      </w:pPr>
      <w:r>
        <w:rPr>
          <w:color w:val="212121"/>
          <w:w w:val="110"/>
        </w:rPr>
        <w:t>Informations Confidentielles : Cette expression désigne les informations de toute nature, échangées par tous moyens pendant la durée de l’Accord entre les Parties.</w:t>
      </w:r>
    </w:p>
    <w:p>
      <w:pPr>
        <w:pStyle w:val="BodyText"/>
        <w:rPr>
          <w:sz w:val="20"/>
        </w:rPr>
      </w:pPr>
    </w:p>
    <w:p>
      <w:pPr>
        <w:pStyle w:val="BodyText"/>
        <w:spacing w:before="10"/>
        <w:rPr>
          <w:sz w:val="21"/>
        </w:rPr>
      </w:pPr>
    </w:p>
    <w:p>
      <w:pPr>
        <w:tabs>
          <w:tab w:pos="2939" w:val="left" w:leader="none"/>
        </w:tabs>
        <w:spacing w:line="240" w:lineRule="auto"/>
        <w:ind w:left="221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45,95,95,45,159,12,233,0,306,12,370,45,393,68,218,68,206,69,184,76,175,81,162,91,156,97,147,110,144,117,140,129,139,135,139,150,142,158,153,170,161,173,262,173,260,179,256,198,252,208,242,230,235,240,227,251,219,262,209,274,199,286,188,299,176,311,164,323,153,334,141,344,141,374,416,374,370,420,306,454,233,465xm168,335l176,328,193,312,209,297,249,259,267,241,283,224,296,208,305,195,312,182,317,168,320,154,321,140,319,124,315,110,307,98,296,88,283,79,268,73,251,69,232,68,218,68,393,68,420,95,421,95,454,159,465,233,455,297,315,297,314,303,313,309,311,313,310,318,307,321,302,327,298,329,288,332,282,333,270,334,262,335,168,335xm166,112l166,111,167,108,168,105,174,98,177,95,185,88,190,86,203,81,209,80,231,80,243,85,251,95,257,104,260,112,168,112,167,112,166,112xm262,173l180,173,187,170,198,159,201,151,201,134,198,126,187,115,180,112,168,112,260,112,260,114,263,126,264,140,263,154,263,158,262,171,262,173xm416,374l324,374,326,297,315,297,455,297,454,306,420,370,416,374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spacing w:after="0" w:line="240" w:lineRule="auto"/>
        <w:rPr>
          <w:sz w:val="20"/>
        </w:rPr>
        <w:sectPr>
          <w:pgSz w:w="11910" w:h="16850"/>
          <w:pgMar w:header="0" w:footer="172" w:top="0" w:bottom="920" w:left="0" w:right="560"/>
        </w:sectPr>
      </w:pPr>
    </w:p>
    <w:p>
      <w:pPr>
        <w:pStyle w:val="Heading2"/>
        <w:spacing w:before="2"/>
        <w:ind w:left="0"/>
        <w:jc w:val="right"/>
      </w:pPr>
      <w:r>
        <w:rPr>
          <w:color w:val="212121"/>
          <w:w w:val="110"/>
        </w:rPr>
        <w:t>Objet</w:t>
      </w:r>
    </w:p>
    <w:p>
      <w:pPr>
        <w:pStyle w:val="BodyText"/>
        <w:rPr>
          <w:sz w:val="30"/>
        </w:rPr>
      </w:pPr>
      <w:r>
        <w:rPr>
          <w:b w:val="0"/>
        </w:rPr>
        <w:br w:type="column"/>
      </w:r>
      <w:r>
        <w:rPr>
          <w:sz w:val="30"/>
        </w:rPr>
      </w:r>
    </w:p>
    <w:p>
      <w:pPr>
        <w:pStyle w:val="BodyText"/>
        <w:spacing w:line="379" w:lineRule="auto" w:before="265"/>
        <w:ind w:left="246" w:right="271"/>
        <w:jc w:val="both"/>
      </w:pPr>
      <w:r>
        <w:rPr>
          <w:color w:val="212121"/>
          <w:w w:val="110"/>
        </w:rPr>
        <w:t>L’Accord a pour objet de fixer les règles relatives à la protection et à l’utilisation des Informations Confidentielles que les Parties souhaitent s’échanger dans le cadre défini en préambule.</w:t>
      </w:r>
    </w:p>
    <w:p>
      <w:pPr>
        <w:spacing w:after="0" w:line="379" w:lineRule="auto"/>
        <w:jc w:val="both"/>
        <w:sectPr>
          <w:type w:val="continuous"/>
          <w:pgSz w:w="11910" w:h="16850"/>
          <w:pgMar w:top="0" w:bottom="360" w:left="0" w:right="560"/>
          <w:cols w:num="2" w:equalWidth="0">
            <w:col w:w="3017" w:space="40"/>
            <w:col w:w="8293"/>
          </w:cols>
        </w:sectPr>
      </w:pPr>
    </w:p>
    <w:p>
      <w:pPr>
        <w:pStyle w:val="BodyText"/>
        <w:rPr>
          <w:sz w:val="20"/>
        </w:rPr>
      </w:pPr>
      <w:r>
        <w:rPr/>
        <w:pict>
          <v:rect style="position:absolute;margin-left:.000002pt;margin-top:-.000026pt;width:99.285269pt;height:842.250056pt;mso-position-horizontal-relative:page;mso-position-vertical-relative:page;z-index:-15899136" filled="true" fillcolor="#f2f2f2" stroked="false">
            <v:fill type="solid"/>
            <w10:wrap type="none"/>
          </v:rect>
        </w:pict>
      </w:r>
    </w:p>
    <w:p>
      <w:pPr>
        <w:pStyle w:val="BodyText"/>
        <w:spacing w:before="2"/>
        <w:rPr>
          <w:sz w:val="25"/>
        </w:rPr>
      </w:pPr>
    </w:p>
    <w:p>
      <w:pPr>
        <w:tabs>
          <w:tab w:pos="2939" w:val="left" w:leader="none"/>
        </w:tabs>
        <w:spacing w:line="240" w:lineRule="auto"/>
        <w:ind w:left="2213" w:right="0" w:firstLine="0"/>
        <w:rPr>
          <w:sz w:val="20"/>
        </w:rPr>
      </w:pPr>
      <w:r>
        <w:rPr>
          <w:sz w:val="20"/>
        </w:rPr>
        <w:pict>
          <v:group style="width:24.05pt;height:24.05pt;mso-position-horizontal-relative:char;mso-position-vertical-relative:line" coordorigin="0,0" coordsize="481,481">
            <v:shape style="position:absolute;left:0;top:0;width:481;height:481" coordorigin="0,0" coordsize="481,481" path="m240,480l164,468,98,434,46,382,12,316,0,240,12,164,46,98,98,46,164,12,240,0,316,12,382,46,406,70,229,70,216,72,195,79,186,84,173,94,168,100,160,113,157,119,154,130,153,134,153,148,156,156,166,167,173,170,277,170,274,179,272,186,268,192,264,198,258,203,244,210,236,212,212,212,212,224,235,224,243,225,258,229,264,232,273,239,277,243,283,254,286,258,289,268,290,273,292,286,293,291,293,300,293,302,175,302,168,306,162,312,156,319,153,327,153,336,154,348,158,359,165,369,174,378,187,385,202,390,221,393,242,394,422,394,382,434,316,468,240,480xm422,394l242,394,255,393,268,392,280,390,291,387,305,382,317,375,334,359,340,350,349,331,351,321,351,310,345,273,327,244,297,226,255,216,255,216,274,213,290,208,303,201,314,193,323,184,329,173,333,161,334,148,334,147,332,130,328,115,320,102,309,91,296,82,280,75,262,71,242,70,229,70,406,70,434,98,468,164,480,240,468,316,434,382,422,394xm178,113l178,112,181,106,187,99,205,86,216,83,229,83,241,84,251,87,260,93,267,100,272,110,273,112,188,112,178,113xm277,170l191,170,198,168,209,157,212,150,212,132,209,125,196,114,188,112,273,112,276,121,278,133,279,147,279,157,278,164,277,170xm235,212l212,212,236,212,235,212xm276,363l194,363,202,361,213,350,216,343,216,325,214,317,202,305,195,302,175,302,293,302,293,312,292,326,289,340,284,352,277,363,276,363xm233,381l226,381,220,381,209,379,204,378,198,375,195,374,189,370,188,368,187,367,184,364,184,363,276,363,268,371,258,377,246,380,233,381xe" filled="true" fillcolor="#004aac" stroked="false">
              <v:path arrowok="t"/>
              <v:fill type="solid"/>
            </v:shape>
          </v:group>
        </w:pict>
      </w:r>
      <w:r>
        <w:rPr>
          <w:sz w:val="20"/>
        </w:rPr>
      </w:r>
      <w:r>
        <w:rPr>
          <w:sz w:val="20"/>
        </w:rPr>
        <w:tab/>
      </w:r>
      <w:r>
        <w:rPr>
          <w:position w:val="8"/>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8"/>
          <w:sz w:val="20"/>
        </w:rPr>
      </w:r>
    </w:p>
    <w:p>
      <w:pPr>
        <w:pStyle w:val="Heading2"/>
        <w:spacing w:line="316" w:lineRule="exact"/>
        <w:ind w:left="2223"/>
      </w:pPr>
      <w:r>
        <w:rPr>
          <w:color w:val="212121"/>
          <w:w w:val="110"/>
        </w:rPr>
        <w:t>Obligations des parties</w:t>
      </w:r>
    </w:p>
    <w:p>
      <w:pPr>
        <w:pStyle w:val="BodyText"/>
        <w:rPr>
          <w:sz w:val="32"/>
        </w:rPr>
      </w:pPr>
    </w:p>
    <w:p>
      <w:pPr>
        <w:pStyle w:val="BodyText"/>
        <w:spacing w:before="1"/>
        <w:ind w:left="3302"/>
        <w:jc w:val="both"/>
      </w:pPr>
      <w:r>
        <w:rPr>
          <w:color w:val="212121"/>
          <w:w w:val="110"/>
        </w:rPr>
        <w:t>Les Parties s'engagent à ce que ces informations échangées :</w:t>
      </w:r>
    </w:p>
    <w:p>
      <w:pPr>
        <w:pStyle w:val="BodyText"/>
        <w:rPr>
          <w:sz w:val="30"/>
        </w:rPr>
      </w:pPr>
    </w:p>
    <w:p>
      <w:pPr>
        <w:pStyle w:val="ListParagraph"/>
        <w:numPr>
          <w:ilvl w:val="0"/>
          <w:numId w:val="1"/>
        </w:numPr>
        <w:tabs>
          <w:tab w:pos="3475" w:val="left" w:leader="none"/>
        </w:tabs>
        <w:spacing w:line="240" w:lineRule="auto" w:before="249" w:after="0"/>
        <w:ind w:left="3474" w:right="0" w:hanging="173"/>
        <w:jc w:val="both"/>
        <w:rPr>
          <w:b/>
          <w:color w:val="212121"/>
          <w:sz w:val="24"/>
        </w:rPr>
      </w:pPr>
      <w:r>
        <w:rPr>
          <w:b/>
          <w:color w:val="212121"/>
          <w:w w:val="110"/>
          <w:sz w:val="24"/>
        </w:rPr>
        <w:t>soient gardées strictement confidentielles</w:t>
      </w:r>
      <w:r>
        <w:rPr>
          <w:b/>
          <w:color w:val="212121"/>
          <w:spacing w:val="-46"/>
          <w:w w:val="110"/>
          <w:sz w:val="24"/>
        </w:rPr>
        <w:t> </w:t>
      </w:r>
      <w:r>
        <w:rPr>
          <w:b/>
          <w:color w:val="212121"/>
          <w:w w:val="110"/>
          <w:sz w:val="24"/>
        </w:rPr>
        <w:t>;</w:t>
      </w:r>
    </w:p>
    <w:p>
      <w:pPr>
        <w:pStyle w:val="ListParagraph"/>
        <w:numPr>
          <w:ilvl w:val="0"/>
          <w:numId w:val="1"/>
        </w:numPr>
        <w:tabs>
          <w:tab w:pos="3535" w:val="left" w:leader="none"/>
        </w:tabs>
        <w:spacing w:line="379" w:lineRule="auto" w:before="160" w:after="0"/>
        <w:ind w:left="3302" w:right="276" w:firstLine="0"/>
        <w:jc w:val="both"/>
        <w:rPr>
          <w:b/>
          <w:color w:val="212121"/>
          <w:sz w:val="24"/>
        </w:rPr>
      </w:pPr>
      <w:r>
        <w:rPr>
          <w:b/>
          <w:color w:val="212121"/>
          <w:w w:val="110"/>
          <w:sz w:val="24"/>
        </w:rPr>
        <w:t>soient traitées avec le même degré de protection qu’elles accordent</w:t>
      </w:r>
      <w:r>
        <w:rPr>
          <w:b/>
          <w:color w:val="212121"/>
          <w:spacing w:val="-12"/>
          <w:w w:val="110"/>
          <w:sz w:val="24"/>
        </w:rPr>
        <w:t> </w:t>
      </w:r>
      <w:r>
        <w:rPr>
          <w:b/>
          <w:color w:val="212121"/>
          <w:w w:val="110"/>
          <w:sz w:val="24"/>
        </w:rPr>
        <w:t>à</w:t>
      </w:r>
      <w:r>
        <w:rPr>
          <w:b/>
          <w:color w:val="212121"/>
          <w:spacing w:val="-12"/>
          <w:w w:val="110"/>
          <w:sz w:val="24"/>
        </w:rPr>
        <w:t> </w:t>
      </w:r>
      <w:r>
        <w:rPr>
          <w:b/>
          <w:color w:val="212121"/>
          <w:w w:val="110"/>
          <w:sz w:val="24"/>
        </w:rPr>
        <w:t>leurs</w:t>
      </w:r>
      <w:r>
        <w:rPr>
          <w:b/>
          <w:color w:val="212121"/>
          <w:spacing w:val="-12"/>
          <w:w w:val="110"/>
          <w:sz w:val="24"/>
        </w:rPr>
        <w:t> </w:t>
      </w:r>
      <w:r>
        <w:rPr>
          <w:b/>
          <w:color w:val="212121"/>
          <w:w w:val="110"/>
          <w:sz w:val="24"/>
        </w:rPr>
        <w:t>propres</w:t>
      </w:r>
      <w:r>
        <w:rPr>
          <w:b/>
          <w:color w:val="212121"/>
          <w:spacing w:val="-12"/>
          <w:w w:val="110"/>
          <w:sz w:val="24"/>
        </w:rPr>
        <w:t> </w:t>
      </w:r>
      <w:r>
        <w:rPr>
          <w:b/>
          <w:color w:val="212121"/>
          <w:w w:val="110"/>
          <w:sz w:val="24"/>
        </w:rPr>
        <w:t>Informations</w:t>
      </w:r>
      <w:r>
        <w:rPr>
          <w:b/>
          <w:color w:val="212121"/>
          <w:spacing w:val="-12"/>
          <w:w w:val="110"/>
          <w:sz w:val="24"/>
        </w:rPr>
        <w:t> </w:t>
      </w:r>
      <w:r>
        <w:rPr>
          <w:b/>
          <w:color w:val="212121"/>
          <w:w w:val="110"/>
          <w:sz w:val="24"/>
        </w:rPr>
        <w:t>Confidentielles</w:t>
      </w:r>
      <w:r>
        <w:rPr>
          <w:b/>
          <w:color w:val="212121"/>
          <w:spacing w:val="-11"/>
          <w:w w:val="110"/>
          <w:sz w:val="24"/>
        </w:rPr>
        <w:t> </w:t>
      </w:r>
      <w:r>
        <w:rPr>
          <w:b/>
          <w:color w:val="212121"/>
          <w:w w:val="110"/>
          <w:sz w:val="24"/>
        </w:rPr>
        <w:t>;</w:t>
      </w:r>
    </w:p>
    <w:p>
      <w:pPr>
        <w:pStyle w:val="ListParagraph"/>
        <w:numPr>
          <w:ilvl w:val="0"/>
          <w:numId w:val="1"/>
        </w:numPr>
        <w:tabs>
          <w:tab w:pos="3617" w:val="left" w:leader="none"/>
        </w:tabs>
        <w:spacing w:line="379" w:lineRule="auto" w:before="0" w:after="0"/>
        <w:ind w:left="3302" w:right="268" w:firstLine="0"/>
        <w:jc w:val="both"/>
        <w:rPr>
          <w:b/>
          <w:color w:val="212121"/>
          <w:sz w:val="24"/>
        </w:rPr>
      </w:pPr>
      <w:r>
        <w:rPr>
          <w:b/>
          <w:color w:val="212121"/>
          <w:w w:val="110"/>
          <w:sz w:val="24"/>
        </w:rPr>
        <w:t>ne soient communiquées à des tiers qu’après </w:t>
      </w:r>
      <w:r>
        <w:rPr>
          <w:b/>
          <w:color w:val="212121"/>
          <w:spacing w:val="-3"/>
          <w:w w:val="110"/>
          <w:sz w:val="24"/>
        </w:rPr>
        <w:t>accord </w:t>
      </w:r>
      <w:r>
        <w:rPr>
          <w:b/>
          <w:color w:val="212121"/>
          <w:w w:val="110"/>
          <w:sz w:val="24"/>
        </w:rPr>
        <w:t>préalable exprès et écrit par voie électronique des deux parties.</w:t>
      </w:r>
    </w:p>
    <w:p>
      <w:pPr>
        <w:pStyle w:val="BodyText"/>
        <w:spacing w:before="6"/>
        <w:rPr>
          <w:sz w:val="37"/>
        </w:rPr>
      </w:pPr>
    </w:p>
    <w:p>
      <w:pPr>
        <w:pStyle w:val="BodyText"/>
        <w:spacing w:line="379" w:lineRule="auto"/>
        <w:ind w:left="3302" w:right="273"/>
        <w:jc w:val="both"/>
      </w:pPr>
      <w:r>
        <w:rPr>
          <w:color w:val="212121"/>
          <w:w w:val="110"/>
        </w:rPr>
        <w:t>Chaque Partie s’engage à ce que son personnel respecte les dispositions de l’Accord.</w:t>
      </w:r>
    </w:p>
    <w:p>
      <w:pPr>
        <w:spacing w:after="0" w:line="379" w:lineRule="auto"/>
        <w:jc w:val="both"/>
        <w:sectPr>
          <w:type w:val="continuous"/>
          <w:pgSz w:w="11910" w:h="16850"/>
          <w:pgMar w:top="0" w:bottom="360" w:left="0" w:right="560"/>
        </w:sectPr>
      </w:pPr>
    </w:p>
    <w:p>
      <w:pPr>
        <w:pStyle w:val="BodyText"/>
        <w:rPr>
          <w:sz w:val="20"/>
        </w:rPr>
      </w:pPr>
      <w:r>
        <w:rPr/>
        <w:pict>
          <v:rect style="position:absolute;margin-left:.000002pt;margin-top:.000205pt;width:99.285269pt;height:842.249821pt;mso-position-horizontal-relative:page;mso-position-vertical-relative:page;z-index:-15895040" filled="true" fillcolor="#f2f2f2" stroked="false">
            <v:fill type="solid"/>
            <w10:wrap type="none"/>
          </v:rect>
        </w:pict>
      </w:r>
      <w:r>
        <w:rPr/>
        <w:pict>
          <v:shape style="position:absolute;margin-left:32.770580pt;margin-top:19.663166pt;width:28.3pt;height:801.05pt;mso-position-horizontal-relative:page;mso-position-vertical-relative:page;z-index:1574246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5"/>
                      <w:w w:val="110"/>
                      <w:sz w:val="42"/>
                    </w:rPr>
                    <w:t> </w:t>
                  </w:r>
                  <w:r>
                    <w:rPr>
                      <w:b/>
                      <w:color w:val="004AAC"/>
                      <w:w w:val="110"/>
                      <w:sz w:val="42"/>
                    </w:rPr>
                    <w:t>4</w:t>
                  </w:r>
                  <w:r>
                    <w:rPr>
                      <w:b/>
                      <w:color w:val="004AAC"/>
                      <w:spacing w:val="-65"/>
                      <w:w w:val="110"/>
                      <w:sz w:val="42"/>
                    </w:rPr>
                    <w:t> </w:t>
                  </w:r>
                  <w:r>
                    <w:rPr>
                      <w:b/>
                      <w:color w:val="212121"/>
                      <w:w w:val="110"/>
                      <w:sz w:val="42"/>
                    </w:rPr>
                    <w:t>:</w:t>
                  </w:r>
                  <w:r>
                    <w:rPr>
                      <w:b/>
                      <w:color w:val="212121"/>
                      <w:spacing w:val="-65"/>
                      <w:w w:val="110"/>
                      <w:sz w:val="42"/>
                    </w:rPr>
                    <w:t> </w:t>
                  </w:r>
                  <w:r>
                    <w:rPr>
                      <w:b/>
                      <w:color w:val="212121"/>
                      <w:w w:val="110"/>
                      <w:sz w:val="42"/>
                    </w:rPr>
                    <w:t>Limites.</w:t>
                  </w:r>
                  <w:r>
                    <w:rPr>
                      <w:b/>
                      <w:color w:val="212121"/>
                      <w:spacing w:val="-65"/>
                      <w:w w:val="110"/>
                      <w:sz w:val="42"/>
                    </w:rPr>
                    <w:t> </w:t>
                  </w:r>
                  <w:r>
                    <w:rPr>
                      <w:b/>
                      <w:color w:val="212121"/>
                      <w:w w:val="110"/>
                      <w:sz w:val="42"/>
                    </w:rPr>
                    <w:t>Transmission,</w:t>
                  </w:r>
                  <w:r>
                    <w:rPr>
                      <w:b/>
                      <w:color w:val="212121"/>
                      <w:spacing w:val="-64"/>
                      <w:w w:val="110"/>
                      <w:sz w:val="42"/>
                    </w:rPr>
                    <w:t> </w:t>
                  </w:r>
                  <w:r>
                    <w:rPr>
                      <w:b/>
                      <w:color w:val="212121"/>
                      <w:w w:val="110"/>
                      <w:sz w:val="42"/>
                    </w:rPr>
                    <w:t>destruction,</w:t>
                  </w:r>
                  <w:r>
                    <w:rPr>
                      <w:b/>
                      <w:color w:val="212121"/>
                      <w:spacing w:val="-65"/>
                      <w:w w:val="110"/>
                      <w:sz w:val="42"/>
                    </w:rPr>
                    <w:t> </w:t>
                  </w:r>
                  <w:r>
                    <w:rPr>
                      <w:b/>
                      <w:color w:val="212121"/>
                      <w:w w:val="110"/>
                      <w:sz w:val="42"/>
                    </w:rPr>
                    <w:t>restitution</w:t>
                  </w:r>
                  <w:r>
                    <w:rPr>
                      <w:b/>
                      <w:color w:val="212121"/>
                      <w:spacing w:val="-64"/>
                      <w:w w:val="110"/>
                      <w:sz w:val="42"/>
                    </w:rPr>
                    <w:t> </w:t>
                  </w:r>
                  <w:r>
                    <w:rPr>
                      <w:b/>
                      <w:color w:val="212121"/>
                      <w:w w:val="110"/>
                      <w:sz w:val="42"/>
                    </w:rPr>
                    <w:t>des</w:t>
                  </w:r>
                  <w:r>
                    <w:rPr>
                      <w:b/>
                      <w:color w:val="212121"/>
                      <w:spacing w:val="-65"/>
                      <w:w w:val="110"/>
                      <w:sz w:val="42"/>
                    </w:rPr>
                    <w:t> </w:t>
                  </w:r>
                  <w:r>
                    <w:rPr>
                      <w:b/>
                      <w:color w:val="212121"/>
                      <w:w w:val="110"/>
                      <w:sz w:val="42"/>
                    </w:rPr>
                    <w:t>informations</w:t>
                  </w:r>
                </w:p>
              </w:txbxContent>
            </v:textbox>
            <w10:wrap type="none"/>
          </v:shape>
        </w:pict>
      </w:r>
    </w:p>
    <w:p>
      <w:pPr>
        <w:pStyle w:val="BodyText"/>
        <w:spacing w:before="3"/>
        <w:rPr>
          <w:sz w:val="14"/>
        </w:rPr>
      </w:pPr>
    </w:p>
    <w:p>
      <w:pPr>
        <w:tabs>
          <w:tab w:pos="3037" w:val="left" w:leader="none"/>
        </w:tabs>
        <w:spacing w:line="240" w:lineRule="auto"/>
        <w:ind w:left="2288"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before="40"/>
      </w:pPr>
      <w:r>
        <w:rPr>
          <w:color w:val="212121"/>
          <w:w w:val="110"/>
        </w:rPr>
        <w:t>Limites de l'accord</w:t>
      </w:r>
    </w:p>
    <w:p>
      <w:pPr>
        <w:pStyle w:val="BodyText"/>
        <w:spacing w:before="2"/>
        <w:rPr>
          <w:sz w:val="21"/>
        </w:rPr>
      </w:pPr>
    </w:p>
    <w:p>
      <w:pPr>
        <w:pStyle w:val="BodyText"/>
        <w:spacing w:before="91"/>
        <w:ind w:left="3265"/>
        <w:jc w:val="both"/>
      </w:pPr>
      <w:r>
        <w:rPr>
          <w:w w:val="105"/>
        </w:rPr>
        <w:t>Aucune disposition de cet Accord n’implique :</w:t>
      </w:r>
    </w:p>
    <w:p>
      <w:pPr>
        <w:pStyle w:val="ListParagraph"/>
        <w:numPr>
          <w:ilvl w:val="0"/>
          <w:numId w:val="1"/>
        </w:numPr>
        <w:tabs>
          <w:tab w:pos="3471" w:val="left" w:leader="none"/>
        </w:tabs>
        <w:spacing w:line="381" w:lineRule="auto" w:before="162" w:after="0"/>
        <w:ind w:left="3265" w:right="304" w:firstLine="0"/>
        <w:jc w:val="both"/>
        <w:rPr>
          <w:b/>
          <w:sz w:val="24"/>
        </w:rPr>
      </w:pPr>
      <w:r>
        <w:rPr>
          <w:b/>
          <w:w w:val="110"/>
          <w:sz w:val="24"/>
        </w:rPr>
        <w:t>une obligation pour les Parties de se lier contractuellement dans l'avenir</w:t>
      </w:r>
      <w:r>
        <w:rPr>
          <w:b/>
          <w:spacing w:val="-18"/>
          <w:w w:val="110"/>
          <w:sz w:val="24"/>
        </w:rPr>
        <w:t> </w:t>
      </w:r>
      <w:r>
        <w:rPr>
          <w:b/>
          <w:w w:val="110"/>
          <w:sz w:val="24"/>
        </w:rPr>
        <w:t>;</w:t>
      </w:r>
    </w:p>
    <w:p>
      <w:pPr>
        <w:pStyle w:val="ListParagraph"/>
        <w:numPr>
          <w:ilvl w:val="0"/>
          <w:numId w:val="1"/>
        </w:numPr>
        <w:tabs>
          <w:tab w:pos="3486" w:val="left" w:leader="none"/>
        </w:tabs>
        <w:spacing w:line="381" w:lineRule="auto" w:before="0" w:after="0"/>
        <w:ind w:left="3265" w:right="305" w:firstLine="0"/>
        <w:jc w:val="both"/>
        <w:rPr>
          <w:b/>
          <w:sz w:val="24"/>
        </w:rPr>
      </w:pPr>
      <w:r>
        <w:rPr>
          <w:b/>
          <w:w w:val="110"/>
          <w:sz w:val="24"/>
        </w:rPr>
        <w:t>une renonciation, pour la Partie qui les communique, à la protection d‘Informations confidentielles par un brevet ou par tout autre droit de propriété intellectuelle</w:t>
      </w:r>
      <w:r>
        <w:rPr>
          <w:b/>
          <w:spacing w:val="-49"/>
          <w:w w:val="110"/>
          <w:sz w:val="24"/>
        </w:rPr>
        <w:t> </w:t>
      </w:r>
      <w:r>
        <w:rPr>
          <w:b/>
          <w:w w:val="110"/>
          <w:sz w:val="24"/>
        </w:rPr>
        <w:t>;</w:t>
      </w:r>
    </w:p>
    <w:p>
      <w:pPr>
        <w:pStyle w:val="ListParagraph"/>
        <w:numPr>
          <w:ilvl w:val="0"/>
          <w:numId w:val="1"/>
        </w:numPr>
        <w:tabs>
          <w:tab w:pos="3467" w:val="left" w:leader="none"/>
        </w:tabs>
        <w:spacing w:line="381" w:lineRule="auto" w:before="0" w:after="0"/>
        <w:ind w:left="3265" w:right="303" w:firstLine="0"/>
        <w:jc w:val="both"/>
        <w:rPr>
          <w:b/>
          <w:sz w:val="24"/>
        </w:rPr>
      </w:pPr>
      <w:r>
        <w:rPr>
          <w:b/>
          <w:w w:val="110"/>
          <w:sz w:val="24"/>
        </w:rPr>
        <w:t>une cession, par la Partie qui communique les Informations Confidentielles,</w:t>
      </w:r>
      <w:r>
        <w:rPr>
          <w:b/>
          <w:spacing w:val="-18"/>
          <w:w w:val="110"/>
          <w:sz w:val="24"/>
        </w:rPr>
        <w:t> </w:t>
      </w:r>
      <w:r>
        <w:rPr>
          <w:b/>
          <w:w w:val="110"/>
          <w:sz w:val="24"/>
        </w:rPr>
        <w:t>d’un</w:t>
      </w:r>
      <w:r>
        <w:rPr>
          <w:b/>
          <w:spacing w:val="-18"/>
          <w:w w:val="110"/>
          <w:sz w:val="24"/>
        </w:rPr>
        <w:t> </w:t>
      </w:r>
      <w:r>
        <w:rPr>
          <w:b/>
          <w:w w:val="110"/>
          <w:sz w:val="24"/>
        </w:rPr>
        <w:t>quelconque</w:t>
      </w:r>
      <w:r>
        <w:rPr>
          <w:b/>
          <w:spacing w:val="-17"/>
          <w:w w:val="110"/>
          <w:sz w:val="24"/>
        </w:rPr>
        <w:t> </w:t>
      </w:r>
      <w:r>
        <w:rPr>
          <w:b/>
          <w:w w:val="110"/>
          <w:sz w:val="24"/>
        </w:rPr>
        <w:t>droit</w:t>
      </w:r>
      <w:r>
        <w:rPr>
          <w:b/>
          <w:spacing w:val="-18"/>
          <w:w w:val="110"/>
          <w:sz w:val="24"/>
        </w:rPr>
        <w:t> </w:t>
      </w:r>
      <w:r>
        <w:rPr>
          <w:b/>
          <w:w w:val="110"/>
          <w:sz w:val="24"/>
        </w:rPr>
        <w:t>sur</w:t>
      </w:r>
      <w:r>
        <w:rPr>
          <w:b/>
          <w:spacing w:val="-17"/>
          <w:w w:val="110"/>
          <w:sz w:val="24"/>
        </w:rPr>
        <w:t> </w:t>
      </w:r>
      <w:r>
        <w:rPr>
          <w:b/>
          <w:w w:val="110"/>
          <w:sz w:val="24"/>
        </w:rPr>
        <w:t>ces</w:t>
      </w:r>
      <w:r>
        <w:rPr>
          <w:b/>
          <w:spacing w:val="-18"/>
          <w:w w:val="110"/>
          <w:sz w:val="24"/>
        </w:rPr>
        <w:t> </w:t>
      </w:r>
      <w:r>
        <w:rPr>
          <w:b/>
          <w:w w:val="110"/>
          <w:sz w:val="24"/>
        </w:rPr>
        <w:t>informations</w:t>
      </w:r>
      <w:r>
        <w:rPr>
          <w:b/>
          <w:spacing w:val="-17"/>
          <w:w w:val="110"/>
          <w:sz w:val="24"/>
        </w:rPr>
        <w:t> </w:t>
      </w:r>
      <w:r>
        <w:rPr>
          <w:b/>
          <w:w w:val="110"/>
          <w:sz w:val="24"/>
        </w:rPr>
        <w:t>au profit de l’autre</w:t>
      </w:r>
      <w:r>
        <w:rPr>
          <w:b/>
          <w:spacing w:val="-24"/>
          <w:w w:val="110"/>
          <w:sz w:val="24"/>
        </w:rPr>
        <w:t> </w:t>
      </w:r>
      <w:r>
        <w:rPr>
          <w:b/>
          <w:w w:val="110"/>
          <w:sz w:val="24"/>
        </w:rPr>
        <w:t>Partie.</w:t>
      </w:r>
    </w:p>
    <w:p>
      <w:pPr>
        <w:pStyle w:val="BodyText"/>
        <w:spacing w:before="4"/>
        <w:rPr>
          <w:sz w:val="37"/>
        </w:rPr>
      </w:pPr>
    </w:p>
    <w:p>
      <w:pPr>
        <w:pStyle w:val="BodyText"/>
        <w:spacing w:line="381" w:lineRule="auto"/>
        <w:ind w:left="3265" w:right="312"/>
        <w:jc w:val="both"/>
      </w:pPr>
      <w:r>
        <w:rPr>
          <w:w w:val="110"/>
        </w:rPr>
        <w:t>Le droit de propriété des Informations Confidentielles appartient en tout état de cause au Demandeur.</w:t>
      </w:r>
    </w:p>
    <w:p>
      <w:pPr>
        <w:pStyle w:val="BodyText"/>
        <w:rPr>
          <w:sz w:val="20"/>
        </w:rPr>
      </w:pPr>
    </w:p>
    <w:p>
      <w:pPr>
        <w:pStyle w:val="BodyText"/>
        <w:spacing w:before="7"/>
        <w:rPr>
          <w:sz w:val="21"/>
        </w:rPr>
      </w:pPr>
      <w:r>
        <w:rPr/>
        <w:pict>
          <v:shape style="position:absolute;margin-left:114.440643pt;margin-top:14.422316pt;width:23.3pt;height:23.3pt;mso-position-horizontal-relative:page;mso-position-vertical-relative:paragraph;z-index:-15717376;mso-wrap-distance-left:0;mso-wrap-distance-right:0" coordorigin="2289,288" coordsize="466,466" path="m2522,754l2448,742,2384,709,2334,659,2301,595,2289,521,2301,448,2334,384,2334,384,2384,333,2448,300,2522,288,2595,300,2659,333,2682,356,2507,356,2495,358,2473,365,2464,369,2450,379,2445,385,2436,399,2433,405,2429,418,2428,424,2428,439,2431,446,2442,458,2450,461,2550,461,2549,467,2545,487,2541,497,2531,518,2524,529,2516,540,2508,551,2498,562,2488,575,2476,587,2465,599,2453,611,2442,622,2430,632,2430,662,2705,663,2659,709,2595,742,2522,754xm2457,624l2465,616,2481,601,2498,585,2537,548,2556,529,2572,512,2584,497,2594,483,2601,470,2606,457,2609,443,2610,428,2608,413,2604,399,2596,387,2585,376,2572,367,2557,361,2540,358,2520,356,2507,356,2682,356,2709,384,2709,384,2742,448,2754,521,2744,585,2603,585,2603,592,2602,597,2600,602,2598,606,2596,610,2591,616,2587,618,2576,621,2571,622,2559,623,2551,623,2457,624xm2455,401l2455,400,2455,397,2457,394,2462,387,2466,384,2474,377,2479,374,2491,370,2498,369,2520,369,2531,374,2540,384,2545,392,2549,401,2457,401,2456,401,2455,401xm2550,461l2468,461,2476,458,2487,447,2490,440,2490,422,2487,415,2476,403,2469,401,2457,401,2549,401,2549,403,2552,415,2552,428,2552,443,2552,446,2551,459,2550,461xm2705,663l2613,663,2615,585,2603,585,2744,585,2742,595,2709,659,2705,663xe" filled="true" fillcolor="#004aac" stroked="false">
            <v:path arrowok="t"/>
            <v:fill type="solid"/>
            <w10:wrap type="topAndBottom"/>
          </v:shape>
        </w:pict>
      </w:r>
      <w:r>
        <w:rPr/>
        <w:pict>
          <v:shape style="position:absolute;margin-left:151.859222pt;margin-top:22.983852pt;width:216.5pt;height:7.05pt;mso-position-horizontal-relative:page;mso-position-vertical-relative:paragraph;z-index:-15716864;mso-wrap-distance-left:0;mso-wrap-distance-right:0" coordorigin="3037,460" coordsize="4330,141" path="m7120,600l7034,600,6863,598,6778,597,3102,597,3053,576,3037,530,3053,484,3102,463,3107,463,3197,460,3283,460,3369,460,3540,462,3624,463,7301,463,7350,484,7366,530,7350,576,7301,597,7296,597,7207,600,7120,600xe" filled="true" fillcolor="#004aac" stroked="false">
            <v:path arrowok="t"/>
            <v:fill type="solid"/>
            <w10:wrap type="topAndBottom"/>
          </v:shape>
        </w:pict>
      </w:r>
    </w:p>
    <w:p>
      <w:pPr>
        <w:pStyle w:val="Heading2"/>
        <w:spacing w:before="26"/>
        <w:ind w:left="2335"/>
      </w:pPr>
      <w:r>
        <w:rPr>
          <w:color w:val="212121"/>
          <w:w w:val="105"/>
        </w:rPr>
        <w:t>Transmission des informations</w:t>
      </w:r>
    </w:p>
    <w:p>
      <w:pPr>
        <w:pStyle w:val="BodyText"/>
        <w:spacing w:line="381" w:lineRule="auto" w:before="282"/>
        <w:ind w:left="3265"/>
      </w:pPr>
      <w:r>
        <w:rPr>
          <w:w w:val="110"/>
        </w:rPr>
        <w:t>La transmission des Informations Confidentielles obéit à la procédure suivante :</w:t>
      </w:r>
    </w:p>
    <w:p>
      <w:pPr>
        <w:pStyle w:val="BodyText"/>
        <w:spacing w:before="10"/>
        <w:rPr>
          <w:sz w:val="37"/>
        </w:rPr>
      </w:pPr>
    </w:p>
    <w:p>
      <w:pPr>
        <w:pStyle w:val="ListParagraph"/>
        <w:numPr>
          <w:ilvl w:val="0"/>
          <w:numId w:val="1"/>
        </w:numPr>
        <w:tabs>
          <w:tab w:pos="3455" w:val="left" w:leader="none"/>
        </w:tabs>
        <w:spacing w:line="381" w:lineRule="auto" w:before="0" w:after="0"/>
        <w:ind w:left="3265" w:right="311" w:firstLine="0"/>
        <w:jc w:val="left"/>
        <w:rPr>
          <w:b/>
          <w:sz w:val="24"/>
        </w:rPr>
      </w:pPr>
      <w:r>
        <w:rPr>
          <w:b/>
          <w:w w:val="110"/>
          <w:sz w:val="24"/>
        </w:rPr>
        <w:t>Les</w:t>
      </w:r>
      <w:r>
        <w:rPr>
          <w:b/>
          <w:spacing w:val="-25"/>
          <w:w w:val="110"/>
          <w:sz w:val="24"/>
        </w:rPr>
        <w:t> </w:t>
      </w:r>
      <w:r>
        <w:rPr>
          <w:b/>
          <w:w w:val="110"/>
          <w:sz w:val="24"/>
        </w:rPr>
        <w:t>Informations</w:t>
      </w:r>
      <w:r>
        <w:rPr>
          <w:b/>
          <w:spacing w:val="-24"/>
          <w:w w:val="110"/>
          <w:sz w:val="24"/>
        </w:rPr>
        <w:t> </w:t>
      </w:r>
      <w:r>
        <w:rPr>
          <w:b/>
          <w:w w:val="110"/>
          <w:sz w:val="24"/>
        </w:rPr>
        <w:t>Confidentielles</w:t>
      </w:r>
      <w:r>
        <w:rPr>
          <w:b/>
          <w:spacing w:val="-24"/>
          <w:w w:val="110"/>
          <w:sz w:val="24"/>
        </w:rPr>
        <w:t> </w:t>
      </w:r>
      <w:r>
        <w:rPr>
          <w:b/>
          <w:w w:val="110"/>
          <w:sz w:val="24"/>
        </w:rPr>
        <w:t>doivent</w:t>
      </w:r>
      <w:r>
        <w:rPr>
          <w:b/>
          <w:spacing w:val="-24"/>
          <w:w w:val="110"/>
          <w:sz w:val="24"/>
        </w:rPr>
        <w:t> </w:t>
      </w:r>
      <w:r>
        <w:rPr>
          <w:b/>
          <w:w w:val="110"/>
          <w:sz w:val="24"/>
        </w:rPr>
        <w:t>être</w:t>
      </w:r>
      <w:r>
        <w:rPr>
          <w:b/>
          <w:spacing w:val="-24"/>
          <w:w w:val="110"/>
          <w:sz w:val="24"/>
        </w:rPr>
        <w:t> </w:t>
      </w:r>
      <w:r>
        <w:rPr>
          <w:b/>
          <w:w w:val="110"/>
          <w:sz w:val="24"/>
        </w:rPr>
        <w:t>communiquées uniquement à </w:t>
      </w:r>
      <w:r>
        <w:rPr>
          <w:b/>
          <w:color w:val="A6A6A6"/>
          <w:w w:val="110"/>
          <w:sz w:val="24"/>
        </w:rPr>
        <w:t>(Préciser)</w:t>
      </w:r>
      <w:r>
        <w:rPr>
          <w:b/>
          <w:color w:val="A6A6A6"/>
          <w:spacing w:val="-28"/>
          <w:w w:val="110"/>
          <w:sz w:val="24"/>
        </w:rPr>
        <w:t> </w:t>
      </w:r>
      <w:r>
        <w:rPr>
          <w:b/>
          <w:w w:val="110"/>
          <w:sz w:val="24"/>
        </w:rPr>
        <w:t>;</w:t>
      </w:r>
    </w:p>
    <w:p>
      <w:pPr>
        <w:pStyle w:val="ListParagraph"/>
        <w:numPr>
          <w:ilvl w:val="0"/>
          <w:numId w:val="1"/>
        </w:numPr>
        <w:tabs>
          <w:tab w:pos="3607" w:val="left" w:leader="none"/>
          <w:tab w:pos="3608" w:val="left" w:leader="none"/>
          <w:tab w:pos="4241" w:val="left" w:leader="none"/>
          <w:tab w:pos="6501" w:val="left" w:leader="none"/>
          <w:tab w:pos="7752" w:val="left" w:leader="none"/>
          <w:tab w:pos="8492" w:val="left" w:leader="none"/>
          <w:tab w:pos="9827" w:val="left" w:leader="none"/>
          <w:tab w:pos="10510" w:val="left" w:leader="none"/>
        </w:tabs>
        <w:spacing w:line="381" w:lineRule="auto" w:before="0" w:after="0"/>
        <w:ind w:left="3265" w:right="309" w:firstLine="0"/>
        <w:jc w:val="left"/>
        <w:rPr>
          <w:b/>
          <w:sz w:val="24"/>
        </w:rPr>
      </w:pPr>
      <w:r>
        <w:rPr>
          <w:b/>
          <w:w w:val="110"/>
          <w:sz w:val="24"/>
        </w:rPr>
        <w:t>Les</w:t>
        <w:tab/>
        <w:t>communications</w:t>
        <w:tab/>
        <w:t>peuvent</w:t>
        <w:tab/>
        <w:t>être</w:t>
        <w:tab/>
        <w:t>réalisées</w:t>
        <w:tab/>
        <w:t>par</w:t>
        <w:tab/>
      </w:r>
      <w:r>
        <w:rPr>
          <w:b/>
          <w:spacing w:val="-5"/>
          <w:w w:val="110"/>
          <w:sz w:val="24"/>
        </w:rPr>
        <w:t>voie </w:t>
      </w:r>
      <w:r>
        <w:rPr>
          <w:b/>
          <w:w w:val="110"/>
          <w:sz w:val="24"/>
        </w:rPr>
        <w:t>électronique ou</w:t>
      </w:r>
      <w:r>
        <w:rPr>
          <w:b/>
          <w:spacing w:val="-20"/>
          <w:w w:val="110"/>
          <w:sz w:val="24"/>
        </w:rPr>
        <w:t> </w:t>
      </w:r>
      <w:r>
        <w:rPr>
          <w:b/>
          <w:w w:val="110"/>
          <w:sz w:val="24"/>
        </w:rPr>
        <w:t>physique.</w:t>
      </w:r>
    </w:p>
    <w:p>
      <w:pPr>
        <w:pStyle w:val="BodyText"/>
        <w:rPr>
          <w:sz w:val="20"/>
        </w:rPr>
      </w:pPr>
    </w:p>
    <w:p>
      <w:pPr>
        <w:pStyle w:val="BodyText"/>
        <w:spacing w:before="4"/>
        <w:rPr>
          <w:sz w:val="25"/>
        </w:rPr>
      </w:pPr>
      <w:r>
        <w:rPr/>
        <w:pict>
          <v:shape style="position:absolute;margin-left:114.440643pt;margin-top:16.528818pt;width:24.05pt;height:24.05pt;mso-position-horizontal-relative:page;mso-position-vertical-relative:paragraph;z-index:-15716352;mso-wrap-distance-left:0;mso-wrap-distance-right:0" coordorigin="2289,331" coordsize="481,481" path="m2529,811l2453,799,2387,765,2335,713,2301,647,2289,571,2301,495,2335,429,2387,377,2453,343,2529,331,2605,343,2671,377,2695,401,2517,401,2505,402,2483,410,2475,414,2462,425,2457,431,2449,444,2446,450,2443,460,2442,465,2442,479,2444,486,2455,498,2462,501,2565,501,2563,510,2560,517,2556,523,2553,529,2547,534,2533,541,2525,543,2501,543,2501,554,2524,555,2532,556,2547,560,2552,563,2562,569,2566,574,2572,584,2575,589,2578,598,2579,604,2581,617,2582,622,2582,630,2582,633,2464,633,2456,636,2450,643,2444,650,2442,658,2441,666,2443,679,2447,690,2454,700,2463,708,2476,715,2491,720,2509,723,2531,724,2711,724,2671,765,2605,799,2529,811xm2711,724l2531,724,2544,724,2557,723,2569,720,2580,717,2594,712,2606,706,2623,690,2629,681,2638,662,2640,651,2640,641,2634,603,2616,575,2586,556,2544,547,2544,546,2563,543,2579,538,2592,532,2603,524,2612,514,2618,504,2622,491,2623,479,2623,478,2621,461,2617,446,2609,432,2598,421,2585,412,2569,406,2551,402,2531,401,2517,401,2695,401,2723,429,2757,495,2769,571,2757,647,2723,713,2711,724xm2467,444l2467,443,2470,436,2475,430,2494,417,2505,414,2517,414,2529,415,2540,418,2548,423,2555,431,2561,440,2562,442,2477,442,2467,444xm2565,501l2480,501,2487,498,2498,488,2500,481,2500,463,2497,455,2485,444,2477,442,2562,442,2565,451,2567,464,2568,478,2568,488,2567,495,2565,501xm2524,543l2501,543,2525,543,2524,543xm2565,694l2483,694,2490,691,2502,681,2505,674,2505,655,2502,648,2491,636,2483,633,2464,633,2582,633,2582,643,2581,657,2578,671,2573,683,2566,693,2565,694xm2522,712l2515,712,2509,711,2498,709,2493,708,2487,706,2484,704,2478,700,2477,699,2476,698,2473,694,2473,694,2565,694,2557,702,2547,707,2535,711,2522,712xe" filled="true" fillcolor="#004aac" stroked="false">
            <v:path arrowok="t"/>
            <v:fill type="solid"/>
            <w10:wrap type="topAndBottom"/>
          </v:shape>
        </w:pict>
      </w:r>
      <w:r>
        <w:rPr/>
        <w:pict>
          <v:shape style="position:absolute;margin-left:151.859222pt;margin-top:24.915155pt;width:216.5pt;height:7.05pt;mso-position-horizontal-relative:page;mso-position-vertical-relative:paragraph;z-index:-15715840;mso-wrap-distance-left:0;mso-wrap-distance-right:0" coordorigin="3037,498" coordsize="4330,141" path="m7120,639l7034,638,6863,636,6778,636,3102,636,3053,615,3037,569,3053,522,3102,501,3107,501,3197,499,3283,498,3369,499,3540,501,3624,501,7301,501,7350,522,7366,569,7350,615,7301,636,7296,636,7207,638,7120,639xe" filled="true" fillcolor="#004aac" stroked="false">
            <v:path arrowok="t"/>
            <v:fill type="solid"/>
            <w10:wrap type="topAndBottom"/>
          </v:shape>
        </w:pict>
      </w:r>
    </w:p>
    <w:p>
      <w:pPr>
        <w:pStyle w:val="Heading2"/>
        <w:spacing w:before="4"/>
        <w:ind w:left="2312"/>
      </w:pPr>
      <w:r>
        <w:rPr>
          <w:color w:val="212121"/>
          <w:w w:val="110"/>
        </w:rPr>
        <w:t>Destruction et restitution des Informations Confidentielles</w:t>
      </w:r>
    </w:p>
    <w:p>
      <w:pPr>
        <w:pStyle w:val="BodyText"/>
        <w:spacing w:before="3"/>
        <w:rPr>
          <w:sz w:val="31"/>
        </w:rPr>
      </w:pPr>
    </w:p>
    <w:p>
      <w:pPr>
        <w:pStyle w:val="BodyText"/>
        <w:spacing w:line="381" w:lineRule="auto"/>
        <w:ind w:left="3265" w:right="301"/>
        <w:jc w:val="both"/>
      </w:pPr>
      <w:r>
        <w:rPr>
          <w:w w:val="110"/>
        </w:rPr>
        <w:t>Les</w:t>
      </w:r>
      <w:r>
        <w:rPr>
          <w:spacing w:val="-33"/>
          <w:w w:val="110"/>
        </w:rPr>
        <w:t> </w:t>
      </w:r>
      <w:r>
        <w:rPr>
          <w:w w:val="110"/>
        </w:rPr>
        <w:t>Informations</w:t>
      </w:r>
      <w:r>
        <w:rPr>
          <w:spacing w:val="-33"/>
          <w:w w:val="110"/>
        </w:rPr>
        <w:t> </w:t>
      </w:r>
      <w:r>
        <w:rPr>
          <w:w w:val="110"/>
        </w:rPr>
        <w:t>Confidentielles,</w:t>
      </w:r>
      <w:r>
        <w:rPr>
          <w:spacing w:val="-32"/>
          <w:w w:val="110"/>
        </w:rPr>
        <w:t> </w:t>
      </w:r>
      <w:r>
        <w:rPr>
          <w:w w:val="110"/>
        </w:rPr>
        <w:t>ainsi</w:t>
      </w:r>
      <w:r>
        <w:rPr>
          <w:spacing w:val="-33"/>
          <w:w w:val="110"/>
        </w:rPr>
        <w:t> </w:t>
      </w:r>
      <w:r>
        <w:rPr>
          <w:w w:val="110"/>
        </w:rPr>
        <w:t>que</w:t>
      </w:r>
      <w:r>
        <w:rPr>
          <w:spacing w:val="-32"/>
          <w:w w:val="110"/>
        </w:rPr>
        <w:t> </w:t>
      </w:r>
      <w:r>
        <w:rPr>
          <w:w w:val="110"/>
        </w:rPr>
        <w:t>leurs</w:t>
      </w:r>
      <w:r>
        <w:rPr>
          <w:spacing w:val="-33"/>
          <w:w w:val="110"/>
        </w:rPr>
        <w:t> </w:t>
      </w:r>
      <w:r>
        <w:rPr>
          <w:w w:val="110"/>
        </w:rPr>
        <w:t>reproductions éventuelles, échangées entre les Parties sont détruites </w:t>
      </w:r>
      <w:r>
        <w:rPr>
          <w:w w:val="190"/>
        </w:rPr>
        <w:t>/ </w:t>
      </w:r>
      <w:r>
        <w:rPr>
          <w:w w:val="110"/>
        </w:rPr>
        <w:t>restituées à la Partie qui les a communiquées sur sa simple demande écrite et en tout état de cause dans les 30 jours suivant l’expiration de</w:t>
      </w:r>
      <w:r>
        <w:rPr>
          <w:spacing w:val="-28"/>
          <w:w w:val="110"/>
        </w:rPr>
        <w:t> </w:t>
      </w:r>
      <w:r>
        <w:rPr>
          <w:w w:val="110"/>
        </w:rPr>
        <w:t>l'Accord.</w:t>
      </w:r>
    </w:p>
    <w:p>
      <w:pPr>
        <w:spacing w:after="0" w:line="381" w:lineRule="auto"/>
        <w:jc w:val="both"/>
        <w:sectPr>
          <w:pgSz w:w="11910" w:h="16850"/>
          <w:pgMar w:header="0" w:footer="172" w:top="0" w:bottom="360" w:left="0" w:right="560"/>
        </w:sectPr>
      </w:pPr>
    </w:p>
    <w:p>
      <w:pPr>
        <w:pStyle w:val="BodyText"/>
        <w:rPr>
          <w:sz w:val="20"/>
        </w:rPr>
      </w:pPr>
      <w:r>
        <w:rPr/>
        <w:pict>
          <v:rect style="position:absolute;margin-left:.000002pt;margin-top:-.000023pt;width:99.285269pt;height:842.250056pt;mso-position-horizontal-relative:page;mso-position-vertical-relative:page;z-index:-15891968" filled="true" fillcolor="#f2f2f2" stroked="false">
            <v:fill type="solid"/>
            <w10:wrap type="none"/>
          </v:rect>
        </w:pict>
      </w:r>
    </w:p>
    <w:p>
      <w:pPr>
        <w:pStyle w:val="BodyText"/>
        <w:rPr>
          <w:sz w:val="20"/>
        </w:rPr>
      </w:pPr>
    </w:p>
    <w:p>
      <w:pPr>
        <w:pStyle w:val="BodyText"/>
        <w:rPr>
          <w:sz w:val="20"/>
        </w:rPr>
      </w:pPr>
    </w:p>
    <w:p>
      <w:pPr>
        <w:pStyle w:val="BodyText"/>
        <w:spacing w:before="2"/>
        <w:rPr>
          <w:sz w:val="23"/>
        </w:rPr>
      </w:pPr>
    </w:p>
    <w:p>
      <w:pPr>
        <w:spacing w:line="240" w:lineRule="auto"/>
        <w:ind w:left="2288"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rFonts w:ascii="Times New Roman"/>
          <w:spacing w:val="125"/>
          <w:sz w:val="14"/>
        </w:rPr>
        <w:t> </w:t>
      </w:r>
      <w:r>
        <w:rPr>
          <w:spacing w:val="125"/>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125"/>
          <w:position w:val="15"/>
          <w:sz w:val="20"/>
        </w:rPr>
      </w:r>
    </w:p>
    <w:p>
      <w:pPr>
        <w:pStyle w:val="Heading2"/>
        <w:spacing w:line="308" w:lineRule="exact"/>
      </w:pPr>
      <w:r>
        <w:rPr/>
        <w:pict>
          <v:shape style="position:absolute;margin-left:32.765541pt;margin-top:-27.754604pt;width:28.3pt;height:568.950pt;mso-position-horizontal-relative:page;mso-position-vertical-relative:paragraph;z-index:1574553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2"/>
                      <w:w w:val="110"/>
                      <w:sz w:val="42"/>
                    </w:rPr>
                    <w:t> </w:t>
                  </w:r>
                  <w:r>
                    <w:rPr>
                      <w:b/>
                      <w:color w:val="004AAC"/>
                      <w:w w:val="110"/>
                      <w:sz w:val="42"/>
                    </w:rPr>
                    <w:t>5</w:t>
                  </w:r>
                  <w:r>
                    <w:rPr>
                      <w:b/>
                      <w:color w:val="004AAC"/>
                      <w:spacing w:val="-32"/>
                      <w:w w:val="110"/>
                      <w:sz w:val="42"/>
                    </w:rPr>
                    <w:t> </w:t>
                  </w:r>
                  <w:r>
                    <w:rPr>
                      <w:b/>
                      <w:color w:val="212121"/>
                      <w:w w:val="110"/>
                      <w:sz w:val="42"/>
                    </w:rPr>
                    <w:t>:</w:t>
                  </w:r>
                  <w:r>
                    <w:rPr>
                      <w:b/>
                      <w:color w:val="212121"/>
                      <w:spacing w:val="-32"/>
                      <w:w w:val="110"/>
                      <w:sz w:val="42"/>
                    </w:rPr>
                    <w:t> </w:t>
                  </w:r>
                  <w:r>
                    <w:rPr>
                      <w:b/>
                      <w:color w:val="212121"/>
                      <w:w w:val="110"/>
                      <w:sz w:val="42"/>
                    </w:rPr>
                    <w:t>Secret</w:t>
                  </w:r>
                  <w:r>
                    <w:rPr>
                      <w:b/>
                      <w:color w:val="212121"/>
                      <w:spacing w:val="-32"/>
                      <w:w w:val="110"/>
                      <w:sz w:val="42"/>
                    </w:rPr>
                    <w:t> </w:t>
                  </w:r>
                  <w:r>
                    <w:rPr>
                      <w:b/>
                      <w:color w:val="212121"/>
                      <w:w w:val="110"/>
                      <w:sz w:val="42"/>
                    </w:rPr>
                    <w:t>de</w:t>
                  </w:r>
                  <w:r>
                    <w:rPr>
                      <w:b/>
                      <w:color w:val="212121"/>
                      <w:spacing w:val="-31"/>
                      <w:w w:val="110"/>
                      <w:sz w:val="42"/>
                    </w:rPr>
                    <w:t> </w:t>
                  </w:r>
                  <w:r>
                    <w:rPr>
                      <w:b/>
                      <w:color w:val="212121"/>
                      <w:w w:val="110"/>
                      <w:sz w:val="42"/>
                    </w:rPr>
                    <w:t>l'accord.</w:t>
                  </w:r>
                  <w:r>
                    <w:rPr>
                      <w:b/>
                      <w:color w:val="212121"/>
                      <w:spacing w:val="-32"/>
                      <w:w w:val="110"/>
                      <w:sz w:val="42"/>
                    </w:rPr>
                    <w:t> </w:t>
                  </w:r>
                  <w:r>
                    <w:rPr>
                      <w:b/>
                      <w:color w:val="212121"/>
                      <w:w w:val="110"/>
                      <w:sz w:val="42"/>
                    </w:rPr>
                    <w:t>Intégralité</w:t>
                  </w:r>
                  <w:r>
                    <w:rPr>
                      <w:b/>
                      <w:color w:val="212121"/>
                      <w:spacing w:val="-31"/>
                      <w:w w:val="110"/>
                      <w:sz w:val="42"/>
                    </w:rPr>
                    <w:t> </w:t>
                  </w:r>
                  <w:r>
                    <w:rPr>
                      <w:b/>
                      <w:color w:val="212121"/>
                      <w:w w:val="110"/>
                      <w:sz w:val="42"/>
                    </w:rPr>
                    <w:t>de</w:t>
                  </w:r>
                  <w:r>
                    <w:rPr>
                      <w:b/>
                      <w:color w:val="212121"/>
                      <w:spacing w:val="-32"/>
                      <w:w w:val="110"/>
                      <w:sz w:val="42"/>
                    </w:rPr>
                    <w:t> </w:t>
                  </w:r>
                  <w:r>
                    <w:rPr>
                      <w:b/>
                      <w:color w:val="212121"/>
                      <w:w w:val="110"/>
                      <w:sz w:val="42"/>
                    </w:rPr>
                    <w:t>l'accord.</w:t>
                  </w:r>
                </w:p>
              </w:txbxContent>
            </v:textbox>
            <w10:wrap type="none"/>
          </v:shape>
        </w:pict>
      </w:r>
      <w:r>
        <w:rPr>
          <w:color w:val="212121"/>
          <w:w w:val="110"/>
        </w:rPr>
        <w:t>Secret de l'accord</w:t>
      </w:r>
    </w:p>
    <w:p>
      <w:pPr>
        <w:pStyle w:val="BodyText"/>
        <w:spacing w:line="379" w:lineRule="auto" w:before="274"/>
        <w:ind w:left="3449"/>
      </w:pPr>
      <w:r>
        <w:rPr>
          <w:color w:val="212121"/>
          <w:w w:val="110"/>
        </w:rPr>
        <w:t>Les Parties s’engagent à garder secrètes la signature, la conclusion, l'exécution et la fin de l’Accord.</w:t>
      </w:r>
    </w:p>
    <w:p>
      <w:pPr>
        <w:pStyle w:val="BodyText"/>
        <w:spacing w:before="6"/>
        <w:rPr>
          <w:sz w:val="19"/>
        </w:rPr>
      </w:pPr>
      <w:r>
        <w:rPr/>
        <w:pict>
          <v:shape style="position:absolute;margin-left:114.440643pt;margin-top:13.196284pt;width:23.3pt;height:23.3pt;mso-position-horizontal-relative:page;mso-position-vertical-relative:paragraph;z-index:-15713280;mso-wrap-distance-left:0;mso-wrap-distance-right:0" coordorigin="2289,264" coordsize="466,466" path="m2522,729l2448,717,2384,684,2334,634,2301,570,2289,497,2301,423,2334,359,2334,359,2384,309,2448,276,2522,264,2595,276,2659,309,2682,332,2507,332,2495,333,2473,340,2464,344,2450,355,2445,361,2436,374,2433,381,2429,393,2428,399,2428,414,2431,421,2442,434,2450,437,2550,437,2549,443,2545,462,2541,472,2531,493,2524,504,2516,515,2508,526,2498,538,2488,550,2476,563,2465,575,2453,587,2442,598,2430,608,2430,638,2705,638,2659,684,2595,717,2522,729xm2457,599l2465,592,2481,576,2498,561,2537,523,2556,505,2572,488,2584,472,2594,459,2601,446,2606,432,2609,418,2610,404,2608,388,2604,374,2596,362,2585,351,2572,343,2557,337,2540,333,2520,332,2507,332,2682,332,2709,359,2709,359,2742,423,2754,497,2744,561,2603,561,2603,567,2602,573,2600,577,2598,582,2596,585,2591,591,2587,593,2576,596,2571,597,2559,598,2551,599,2457,599xm2455,376l2455,375,2455,372,2457,369,2462,362,2466,359,2474,352,2479,350,2491,345,2498,344,2520,344,2531,349,2540,359,2545,368,2549,376,2457,376,2456,376,2455,376xm2550,437l2468,437,2476,434,2487,423,2490,415,2490,398,2487,390,2476,379,2469,376,2457,376,2549,376,2549,378,2552,390,2552,404,2552,418,2552,421,2551,435,2550,437xm2705,638l2613,638,2615,561,2603,561,2744,561,2742,570,2709,634,2705,638xe" filled="true" fillcolor="#004aac" stroked="false">
            <v:path arrowok="t"/>
            <v:fill type="solid"/>
            <w10:wrap type="topAndBottom"/>
          </v:shape>
        </w:pict>
      </w:r>
      <w:r>
        <w:rPr/>
        <w:pict>
          <v:shape style="position:absolute;margin-left:151.859222pt;margin-top:21.759501pt;width:216.5pt;height:7.05pt;mso-position-horizontal-relative:page;mso-position-vertical-relative:paragraph;z-index:-15712768;mso-wrap-distance-left:0;mso-wrap-distance-right:0" coordorigin="3037,435" coordsize="4330,141" path="m7120,576l7034,575,6863,573,6778,573,3102,573,3053,552,3037,505,3053,459,3102,438,3107,438,3197,436,3283,435,3369,436,3540,438,3624,438,7301,438,7350,459,7366,505,7350,552,7301,573,7296,573,7207,575,7120,576xe" filled="true" fillcolor="#004aac" stroked="false">
            <v:path arrowok="t"/>
            <v:fill type="solid"/>
            <w10:wrap type="topAndBottom"/>
          </v:shape>
        </w:pict>
      </w:r>
    </w:p>
    <w:p>
      <w:pPr>
        <w:pStyle w:val="Heading2"/>
        <w:spacing w:before="44"/>
      </w:pPr>
      <w:r>
        <w:rPr>
          <w:color w:val="212121"/>
          <w:w w:val="110"/>
        </w:rPr>
        <w:t>Intégralité de l'accord</w:t>
      </w:r>
    </w:p>
    <w:p>
      <w:pPr>
        <w:pStyle w:val="BodyText"/>
        <w:spacing w:before="5"/>
        <w:rPr>
          <w:sz w:val="27"/>
        </w:rPr>
      </w:pPr>
    </w:p>
    <w:p>
      <w:pPr>
        <w:pStyle w:val="BodyText"/>
        <w:spacing w:line="379" w:lineRule="auto"/>
        <w:ind w:left="3449" w:right="119"/>
        <w:jc w:val="both"/>
      </w:pPr>
      <w:r>
        <w:rPr>
          <w:color w:val="212121"/>
          <w:w w:val="115"/>
        </w:rPr>
        <w:t>L’Accord traduit la totalité des engagements pris par les Parties dans le cadre défini en préambule. Il annule et remplace les accords écrits ou verbaux conclus entre les Parties antérieurement à sa signature.</w:t>
      </w:r>
    </w:p>
    <w:p>
      <w:pPr>
        <w:pStyle w:val="BodyText"/>
        <w:spacing w:before="7"/>
        <w:rPr>
          <w:sz w:val="37"/>
        </w:rPr>
      </w:pPr>
    </w:p>
    <w:p>
      <w:pPr>
        <w:pStyle w:val="BodyText"/>
        <w:ind w:left="3449"/>
        <w:jc w:val="both"/>
      </w:pPr>
      <w:r>
        <w:rPr>
          <w:color w:val="212121"/>
          <w:w w:val="110"/>
        </w:rPr>
        <w:t>L’Accord comprend le Préambule.</w:t>
      </w:r>
    </w:p>
    <w:p>
      <w:pPr>
        <w:pStyle w:val="BodyText"/>
        <w:rPr>
          <w:sz w:val="30"/>
        </w:rPr>
      </w:pPr>
    </w:p>
    <w:p>
      <w:pPr>
        <w:pStyle w:val="BodyText"/>
        <w:spacing w:line="379" w:lineRule="auto" w:before="250"/>
        <w:ind w:left="3449" w:right="117"/>
        <w:jc w:val="both"/>
      </w:pPr>
      <w:r>
        <w:rPr>
          <w:color w:val="212121"/>
          <w:w w:val="105"/>
        </w:rPr>
        <w:t>L’Accord comprend également tous les documents figurant en Annexe.</w:t>
      </w:r>
    </w:p>
    <w:p>
      <w:pPr>
        <w:pStyle w:val="BodyText"/>
        <w:spacing w:before="8"/>
        <w:rPr>
          <w:sz w:val="37"/>
        </w:rPr>
      </w:pPr>
    </w:p>
    <w:p>
      <w:pPr>
        <w:pStyle w:val="BodyText"/>
        <w:spacing w:line="379" w:lineRule="auto"/>
        <w:ind w:left="3449" w:right="121"/>
        <w:jc w:val="both"/>
      </w:pPr>
      <w:r>
        <w:rPr>
          <w:color w:val="212121"/>
          <w:w w:val="110"/>
        </w:rPr>
        <w:t>L’Accord peut être complété au fur et à mesure de la production de nouvelles informations ou documents.</w:t>
      </w:r>
    </w:p>
    <w:p>
      <w:pPr>
        <w:pStyle w:val="BodyText"/>
        <w:spacing w:before="9"/>
        <w:rPr>
          <w:sz w:val="37"/>
        </w:rPr>
      </w:pPr>
    </w:p>
    <w:p>
      <w:pPr>
        <w:pStyle w:val="BodyText"/>
        <w:spacing w:line="379" w:lineRule="auto"/>
        <w:ind w:left="3449" w:right="123"/>
        <w:jc w:val="both"/>
      </w:pPr>
      <w:r>
        <w:rPr>
          <w:color w:val="212121"/>
          <w:w w:val="110"/>
        </w:rPr>
        <w:t>Tous les documents en Annexe présents et ajoutés dans </w:t>
      </w:r>
      <w:r>
        <w:rPr>
          <w:color w:val="212121"/>
          <w:spacing w:val="-8"/>
          <w:w w:val="110"/>
        </w:rPr>
        <w:t>le </w:t>
      </w:r>
      <w:r>
        <w:rPr>
          <w:color w:val="212121"/>
          <w:w w:val="110"/>
        </w:rPr>
        <w:t>futur doivent faire figurer la mention « bon pour confidentialité » et la signature des</w:t>
      </w:r>
      <w:r>
        <w:rPr>
          <w:color w:val="212121"/>
          <w:spacing w:val="-53"/>
          <w:w w:val="110"/>
        </w:rPr>
        <w:t> </w:t>
      </w:r>
      <w:r>
        <w:rPr>
          <w:color w:val="212121"/>
          <w:w w:val="110"/>
        </w:rPr>
        <w:t>Parties.</w:t>
      </w:r>
    </w:p>
    <w:p>
      <w:pPr>
        <w:spacing w:after="0" w:line="379" w:lineRule="auto"/>
        <w:jc w:val="both"/>
        <w:sectPr>
          <w:footerReference w:type="default" r:id="rId7"/>
          <w:pgSz w:w="11910" w:h="16850"/>
          <w:pgMar w:footer="412" w:header="0" w:top="0" w:bottom="600" w:left="0" w:right="560"/>
        </w:sectPr>
      </w:pPr>
    </w:p>
    <w:p>
      <w:pPr>
        <w:pStyle w:val="BodyText"/>
        <w:rPr>
          <w:sz w:val="20"/>
        </w:rPr>
      </w:pPr>
      <w:r>
        <w:rPr/>
        <w:pict>
          <v:rect style="position:absolute;margin-left:.000002pt;margin-top:-.000029pt;width:99.285269pt;height:842.250056pt;mso-position-horizontal-relative:page;mso-position-vertical-relative:page;z-index:-15888896" filled="true" fillcolor="#f2f2f2" stroked="false">
            <v:fill type="solid"/>
            <w10:wrap type="none"/>
          </v:rect>
        </w:pict>
      </w:r>
    </w:p>
    <w:p>
      <w:pPr>
        <w:pStyle w:val="BodyText"/>
        <w:rPr>
          <w:sz w:val="20"/>
        </w:rPr>
      </w:pPr>
    </w:p>
    <w:p>
      <w:pPr>
        <w:pStyle w:val="BodyText"/>
        <w:rPr>
          <w:sz w:val="20"/>
        </w:rPr>
      </w:pPr>
    </w:p>
    <w:p>
      <w:pPr>
        <w:pStyle w:val="BodyText"/>
        <w:spacing w:before="2"/>
        <w:rPr>
          <w:sz w:val="23"/>
        </w:rPr>
      </w:pPr>
    </w:p>
    <w:p>
      <w:pPr>
        <w:spacing w:line="240" w:lineRule="auto"/>
        <w:ind w:left="2288"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rFonts w:ascii="Times New Roman"/>
          <w:spacing w:val="125"/>
          <w:sz w:val="14"/>
        </w:rPr>
        <w:t> </w:t>
      </w:r>
      <w:r>
        <w:rPr>
          <w:spacing w:val="125"/>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125"/>
          <w:position w:val="15"/>
          <w:sz w:val="20"/>
        </w:rPr>
      </w:r>
    </w:p>
    <w:p>
      <w:pPr>
        <w:pStyle w:val="Heading2"/>
        <w:spacing w:line="308" w:lineRule="exact"/>
      </w:pPr>
      <w:r>
        <w:rPr/>
        <w:pict>
          <v:shape style="position:absolute;margin-left:32.765541pt;margin-top:-27.745163pt;width:28.3pt;height:560.25pt;mso-position-horizontal-relative:page;mso-position-vertical-relative:paragraph;z-index:1574860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3"/>
                      <w:w w:val="110"/>
                      <w:sz w:val="42"/>
                    </w:rPr>
                    <w:t> </w:t>
                  </w:r>
                  <w:r>
                    <w:rPr>
                      <w:b/>
                      <w:color w:val="004AAC"/>
                      <w:w w:val="110"/>
                      <w:sz w:val="42"/>
                    </w:rPr>
                    <w:t>6</w:t>
                  </w:r>
                  <w:r>
                    <w:rPr>
                      <w:b/>
                      <w:color w:val="004AAC"/>
                      <w:spacing w:val="-43"/>
                      <w:w w:val="110"/>
                      <w:sz w:val="42"/>
                    </w:rPr>
                    <w:t> </w:t>
                  </w:r>
                  <w:r>
                    <w:rPr>
                      <w:b/>
                      <w:color w:val="212121"/>
                      <w:w w:val="110"/>
                      <w:sz w:val="42"/>
                    </w:rPr>
                    <w:t>:</w:t>
                  </w:r>
                  <w:r>
                    <w:rPr>
                      <w:b/>
                      <w:color w:val="212121"/>
                      <w:spacing w:val="-43"/>
                      <w:w w:val="110"/>
                      <w:sz w:val="42"/>
                    </w:rPr>
                    <w:t> </w:t>
                  </w:r>
                  <w:r>
                    <w:rPr>
                      <w:b/>
                      <w:color w:val="212121"/>
                      <w:w w:val="110"/>
                      <w:sz w:val="42"/>
                    </w:rPr>
                    <w:t>Durée</w:t>
                  </w:r>
                  <w:r>
                    <w:rPr>
                      <w:b/>
                      <w:color w:val="212121"/>
                      <w:spacing w:val="-42"/>
                      <w:w w:val="110"/>
                      <w:sz w:val="42"/>
                    </w:rPr>
                    <w:t> </w:t>
                  </w:r>
                  <w:r>
                    <w:rPr>
                      <w:b/>
                      <w:color w:val="212121"/>
                      <w:w w:val="110"/>
                      <w:sz w:val="42"/>
                    </w:rPr>
                    <w:t>de</w:t>
                  </w:r>
                  <w:r>
                    <w:rPr>
                      <w:b/>
                      <w:color w:val="212121"/>
                      <w:spacing w:val="-43"/>
                      <w:w w:val="110"/>
                      <w:sz w:val="42"/>
                    </w:rPr>
                    <w:t> </w:t>
                  </w:r>
                  <w:r>
                    <w:rPr>
                      <w:b/>
                      <w:color w:val="212121"/>
                      <w:w w:val="110"/>
                      <w:sz w:val="42"/>
                    </w:rPr>
                    <w:t>l'accord.</w:t>
                  </w:r>
                  <w:r>
                    <w:rPr>
                      <w:b/>
                      <w:color w:val="212121"/>
                      <w:spacing w:val="-42"/>
                      <w:w w:val="110"/>
                      <w:sz w:val="42"/>
                    </w:rPr>
                    <w:t> </w:t>
                  </w:r>
                  <w:r>
                    <w:rPr>
                      <w:b/>
                      <w:color w:val="212121"/>
                      <w:w w:val="110"/>
                      <w:sz w:val="42"/>
                    </w:rPr>
                    <w:t>Compétence</w:t>
                  </w:r>
                  <w:r>
                    <w:rPr>
                      <w:b/>
                      <w:color w:val="212121"/>
                      <w:spacing w:val="-43"/>
                      <w:w w:val="110"/>
                      <w:sz w:val="42"/>
                    </w:rPr>
                    <w:t> </w:t>
                  </w:r>
                  <w:r>
                    <w:rPr>
                      <w:b/>
                      <w:color w:val="212121"/>
                      <w:w w:val="110"/>
                      <w:sz w:val="42"/>
                    </w:rPr>
                    <w:t>et</w:t>
                  </w:r>
                  <w:r>
                    <w:rPr>
                      <w:b/>
                      <w:color w:val="212121"/>
                      <w:spacing w:val="-42"/>
                      <w:w w:val="110"/>
                      <w:sz w:val="42"/>
                    </w:rPr>
                    <w:t> </w:t>
                  </w:r>
                  <w:r>
                    <w:rPr>
                      <w:b/>
                      <w:color w:val="212121"/>
                      <w:w w:val="110"/>
                      <w:sz w:val="42"/>
                    </w:rPr>
                    <w:t>litiges.</w:t>
                  </w:r>
                </w:p>
              </w:txbxContent>
            </v:textbox>
            <w10:wrap type="none"/>
          </v:shape>
        </w:pict>
      </w:r>
      <w:r>
        <w:rPr>
          <w:color w:val="212121"/>
          <w:w w:val="110"/>
        </w:rPr>
        <w:t>Durée de l'accord</w:t>
      </w:r>
    </w:p>
    <w:p>
      <w:pPr>
        <w:pStyle w:val="BodyText"/>
        <w:spacing w:line="379" w:lineRule="auto" w:before="267"/>
        <w:ind w:left="3415" w:right="119"/>
        <w:jc w:val="both"/>
      </w:pPr>
      <w:r>
        <w:rPr>
          <w:w w:val="110"/>
        </w:rPr>
        <w:t>L’Accord entre en vigueur à compter de la date de sa signature par les Parties pour toute la durée de l’opération envisagée.</w:t>
      </w:r>
    </w:p>
    <w:p>
      <w:pPr>
        <w:pStyle w:val="BodyText"/>
        <w:spacing w:before="7"/>
        <w:rPr>
          <w:sz w:val="26"/>
        </w:rPr>
      </w:pPr>
      <w:r>
        <w:rPr/>
        <w:pict>
          <v:shape style="position:absolute;margin-left:114.440643pt;margin-top:17.266695pt;width:23.3pt;height:23.3pt;mso-position-horizontal-relative:page;mso-position-vertical-relative:paragraph;z-index:-15710208;mso-wrap-distance-left:0;mso-wrap-distance-right:0" coordorigin="2289,345" coordsize="466,466" path="m2522,811l2448,799,2384,766,2334,715,2301,652,2289,578,2301,504,2334,441,2334,440,2384,390,2448,357,2522,345,2595,357,2659,390,2682,413,2507,413,2495,415,2473,422,2464,426,2450,436,2445,442,2436,456,2433,462,2429,475,2428,481,2428,495,2431,503,2442,515,2450,518,2550,518,2549,524,2545,544,2541,554,2531,575,2524,586,2516,597,2508,608,2498,619,2488,631,2476,644,2465,656,2453,668,2442,679,2430,689,2430,719,2705,720,2659,766,2595,799,2522,811xm2457,681l2465,673,2481,658,2498,642,2537,604,2556,586,2572,569,2584,554,2594,540,2601,527,2606,514,2609,500,2610,485,2608,470,2604,456,2596,443,2585,433,2572,424,2557,418,2540,414,2520,413,2507,413,2682,413,2709,440,2709,441,2742,504,2754,578,2744,642,2603,642,2603,649,2602,654,2600,659,2598,663,2596,667,2591,672,2587,675,2576,678,2571,679,2559,680,2551,680,2457,681xm2455,458l2455,457,2455,454,2457,450,2462,444,2466,440,2474,434,2479,431,2491,427,2498,426,2520,426,2531,431,2540,441,2545,449,2549,457,2457,457,2456,457,2455,458xm2550,518l2468,518,2476,515,2487,504,2490,497,2490,479,2487,472,2476,460,2469,457,2457,457,2549,457,2549,459,2552,472,2552,485,2552,500,2552,503,2551,516,2550,518xm2705,720l2613,720,2615,642,2603,642,2744,642,2742,652,2709,715,2705,720xe" filled="true" fillcolor="#004aac" stroked="false">
            <v:path arrowok="t"/>
            <v:fill type="solid"/>
            <w10:wrap type="topAndBottom"/>
          </v:shape>
        </w:pict>
      </w:r>
      <w:r>
        <w:rPr/>
        <w:pict>
          <v:shape style="position:absolute;margin-left:151.859222pt;margin-top:25.829672pt;width:216.5pt;height:7.05pt;mso-position-horizontal-relative:page;mso-position-vertical-relative:paragraph;z-index:-15709696;mso-wrap-distance-left:0;mso-wrap-distance-right:0" coordorigin="3037,517" coordsize="4330,141" path="m7120,657l7034,657,6863,655,6778,654,3102,654,3053,633,3037,587,3053,541,3102,520,3107,520,3197,517,3283,517,3369,517,3540,519,3624,520,7301,520,7350,541,7366,587,7350,633,7301,654,7296,654,7207,657,7120,657xe" filled="true" fillcolor="#004aac" stroked="false">
            <v:path arrowok="t"/>
            <v:fill type="solid"/>
            <w10:wrap type="topAndBottom"/>
          </v:shape>
        </w:pict>
      </w:r>
    </w:p>
    <w:p>
      <w:pPr>
        <w:pStyle w:val="Heading2"/>
        <w:spacing w:before="44"/>
      </w:pPr>
      <w:r>
        <w:rPr>
          <w:color w:val="212121"/>
          <w:w w:val="110"/>
        </w:rPr>
        <w:t>Compétence et litiges</w:t>
      </w:r>
    </w:p>
    <w:p>
      <w:pPr>
        <w:pStyle w:val="BodyText"/>
        <w:rPr>
          <w:sz w:val="20"/>
        </w:rPr>
      </w:pPr>
    </w:p>
    <w:p>
      <w:pPr>
        <w:pStyle w:val="BodyText"/>
        <w:spacing w:line="379" w:lineRule="auto" w:before="246"/>
        <w:ind w:left="3506" w:right="117"/>
        <w:jc w:val="both"/>
      </w:pPr>
      <w:r>
        <w:rPr>
          <w:w w:val="110"/>
        </w:rPr>
        <w:t>Toute violation par l’une ou l’autre des Parties de l’une quelconque clause de cet Accord entraîne l’obligation pour celle des Parties dont il est fait la preuve qu’elle a commis ladite violation de payer à sa cocontractante une somme de 10 000 </w:t>
      </w:r>
      <w:r>
        <w:rPr>
          <w:w w:val="120"/>
        </w:rPr>
        <w:t>€ </w:t>
      </w:r>
      <w:r>
        <w:rPr>
          <w:w w:val="110"/>
        </w:rPr>
        <w:t>par violation constatée et ce sans préjudice de toute action en indemnisation des préjudices afférents intentée par la Partie qui s’estime lésée.</w:t>
      </w:r>
    </w:p>
    <w:p>
      <w:pPr>
        <w:pStyle w:val="BodyText"/>
        <w:spacing w:before="5"/>
        <w:rPr>
          <w:sz w:val="37"/>
        </w:rPr>
      </w:pPr>
    </w:p>
    <w:p>
      <w:pPr>
        <w:pStyle w:val="BodyText"/>
        <w:spacing w:line="379" w:lineRule="auto"/>
        <w:ind w:left="3506" w:right="117"/>
        <w:jc w:val="both"/>
      </w:pPr>
      <w:r>
        <w:rPr>
          <w:w w:val="115"/>
        </w:rPr>
        <w:t>En cas de difficultés rencontrées quant à l'interprétation,</w:t>
      </w:r>
      <w:r>
        <w:rPr>
          <w:spacing w:val="-33"/>
          <w:w w:val="115"/>
        </w:rPr>
        <w:t> </w:t>
      </w:r>
      <w:r>
        <w:rPr>
          <w:spacing w:val="-9"/>
          <w:w w:val="115"/>
        </w:rPr>
        <w:t>la </w:t>
      </w:r>
      <w:r>
        <w:rPr>
          <w:w w:val="113"/>
        </w:rPr>
        <w:t>v</w:t>
      </w:r>
      <w:r>
        <w:rPr>
          <w:w w:val="122"/>
        </w:rPr>
        <w:t>a</w:t>
      </w:r>
      <w:r>
        <w:rPr>
          <w:w w:val="106"/>
        </w:rPr>
        <w:t>l</w:t>
      </w:r>
      <w:r>
        <w:rPr>
          <w:w w:val="108"/>
        </w:rPr>
        <w:t>i</w:t>
      </w:r>
      <w:r>
        <w:rPr>
          <w:w w:val="111"/>
        </w:rPr>
        <w:t>d</w:t>
      </w:r>
      <w:r>
        <w:rPr>
          <w:w w:val="108"/>
        </w:rPr>
        <w:t>i</w:t>
      </w:r>
      <w:r>
        <w:rPr>
          <w:w w:val="118"/>
        </w:rPr>
        <w:t>t</w:t>
      </w:r>
      <w:r>
        <w:rPr>
          <w:w w:val="108"/>
        </w:rPr>
        <w:t>é</w:t>
      </w:r>
      <w:r>
        <w:rPr/>
        <w:t>  </w:t>
      </w:r>
      <w:r>
        <w:rPr>
          <w:spacing w:val="-8"/>
        </w:rPr>
        <w:t> </w:t>
      </w:r>
      <w:r>
        <w:rPr>
          <w:w w:val="108"/>
        </w:rPr>
        <w:t>e</w:t>
      </w:r>
      <w:r>
        <w:rPr>
          <w:w w:val="118"/>
        </w:rPr>
        <w:t>t</w:t>
      </w:r>
      <w:r>
        <w:rPr>
          <w:w w:val="220"/>
        </w:rPr>
        <w:t>/</w:t>
      </w:r>
      <w:r>
        <w:rPr>
          <w:w w:val="108"/>
        </w:rPr>
        <w:t>o</w:t>
      </w:r>
      <w:r>
        <w:rPr>
          <w:w w:val="107"/>
        </w:rPr>
        <w:t>u</w:t>
      </w:r>
      <w:r>
        <w:rPr/>
        <w:t>  </w:t>
      </w:r>
      <w:r>
        <w:rPr>
          <w:spacing w:val="-8"/>
        </w:rPr>
        <w:t> </w:t>
      </w:r>
      <w:r>
        <w:rPr>
          <w:w w:val="106"/>
        </w:rPr>
        <w:t>l</w:t>
      </w:r>
      <w:r>
        <w:rPr>
          <w:w w:val="122"/>
        </w:rPr>
        <w:t>'</w:t>
      </w:r>
      <w:r>
        <w:rPr>
          <w:w w:val="108"/>
        </w:rPr>
        <w:t>e</w:t>
      </w:r>
      <w:r>
        <w:rPr>
          <w:w w:val="117"/>
        </w:rPr>
        <w:t>x</w:t>
      </w:r>
      <w:r>
        <w:rPr>
          <w:w w:val="108"/>
        </w:rPr>
        <w:t>é</w:t>
      </w:r>
      <w:r>
        <w:rPr>
          <w:w w:val="88"/>
        </w:rPr>
        <w:t>c</w:t>
      </w:r>
      <w:r>
        <w:rPr>
          <w:w w:val="107"/>
        </w:rPr>
        <w:t>u</w:t>
      </w:r>
      <w:r>
        <w:rPr>
          <w:w w:val="118"/>
        </w:rPr>
        <w:t>t</w:t>
      </w:r>
      <w:r>
        <w:rPr>
          <w:w w:val="108"/>
        </w:rPr>
        <w:t>i</w:t>
      </w:r>
      <w:r>
        <w:rPr>
          <w:w w:val="108"/>
        </w:rPr>
        <w:t>on</w:t>
      </w:r>
      <w:r>
        <w:rPr/>
        <w:t>  </w:t>
      </w:r>
      <w:r>
        <w:rPr>
          <w:spacing w:val="-8"/>
        </w:rPr>
        <w:t> </w:t>
      </w:r>
      <w:r>
        <w:rPr>
          <w:w w:val="111"/>
        </w:rPr>
        <w:t>d</w:t>
      </w:r>
      <w:r>
        <w:rPr>
          <w:w w:val="107"/>
        </w:rPr>
        <w:t>u</w:t>
      </w:r>
      <w:r>
        <w:rPr/>
        <w:t>  </w:t>
      </w:r>
      <w:r>
        <w:rPr>
          <w:spacing w:val="-8"/>
        </w:rPr>
        <w:t> </w:t>
      </w:r>
      <w:r>
        <w:rPr>
          <w:w w:val="111"/>
        </w:rPr>
        <w:t>p</w:t>
      </w:r>
      <w:r>
        <w:rPr>
          <w:w w:val="128"/>
        </w:rPr>
        <w:t>r</w:t>
      </w:r>
      <w:r>
        <w:rPr>
          <w:w w:val="108"/>
        </w:rPr>
        <w:t>é</w:t>
      </w:r>
      <w:r>
        <w:rPr>
          <w:w w:val="88"/>
        </w:rPr>
        <w:t>s</w:t>
      </w:r>
      <w:r>
        <w:rPr>
          <w:w w:val="108"/>
        </w:rPr>
        <w:t>e</w:t>
      </w:r>
      <w:r>
        <w:rPr>
          <w:w w:val="108"/>
        </w:rPr>
        <w:t>n</w:t>
      </w:r>
      <w:r>
        <w:rPr>
          <w:w w:val="118"/>
        </w:rPr>
        <w:t>t</w:t>
      </w:r>
      <w:r>
        <w:rPr/>
        <w:t>  </w:t>
      </w:r>
      <w:r>
        <w:rPr>
          <w:spacing w:val="-8"/>
        </w:rPr>
        <w:t> </w:t>
      </w:r>
      <w:r>
        <w:rPr>
          <w:w w:val="88"/>
        </w:rPr>
        <w:t>c</w:t>
      </w:r>
      <w:r>
        <w:rPr>
          <w:w w:val="108"/>
        </w:rPr>
        <w:t>on</w:t>
      </w:r>
      <w:r>
        <w:rPr>
          <w:w w:val="118"/>
        </w:rPr>
        <w:t>t</w:t>
      </w:r>
      <w:r>
        <w:rPr>
          <w:w w:val="128"/>
        </w:rPr>
        <w:t>r</w:t>
      </w:r>
      <w:r>
        <w:rPr>
          <w:w w:val="122"/>
        </w:rPr>
        <w:t>a</w:t>
      </w:r>
      <w:r>
        <w:rPr>
          <w:w w:val="118"/>
        </w:rPr>
        <w:t>t</w:t>
      </w:r>
      <w:r>
        <w:rPr/>
        <w:t>  </w:t>
      </w:r>
      <w:r>
        <w:rPr>
          <w:spacing w:val="-8"/>
        </w:rPr>
        <w:t> </w:t>
      </w:r>
      <w:r>
        <w:rPr>
          <w:w w:val="121"/>
        </w:rPr>
        <w:t>(</w:t>
      </w:r>
      <w:r>
        <w:rPr>
          <w:w w:val="106"/>
        </w:rPr>
        <w:t>l</w:t>
      </w:r>
      <w:r>
        <w:rPr>
          <w:w w:val="108"/>
        </w:rPr>
        <w:t>e</w:t>
      </w:r>
      <w:r>
        <w:rPr>
          <w:w w:val="111"/>
        </w:rPr>
        <w:t>q</w:t>
      </w:r>
      <w:r>
        <w:rPr>
          <w:w w:val="107"/>
        </w:rPr>
        <w:t>u</w:t>
      </w:r>
      <w:r>
        <w:rPr>
          <w:w w:val="108"/>
        </w:rPr>
        <w:t>e</w:t>
      </w:r>
      <w:r>
        <w:rPr>
          <w:w w:val="106"/>
        </w:rPr>
        <w:t>l</w:t>
      </w:r>
      <w:r>
        <w:rPr/>
        <w:t>  </w:t>
      </w:r>
      <w:r>
        <w:rPr>
          <w:spacing w:val="-8"/>
        </w:rPr>
        <w:t> </w:t>
      </w:r>
      <w:r>
        <w:rPr>
          <w:w w:val="108"/>
        </w:rPr>
        <w:t>e</w:t>
      </w:r>
      <w:r>
        <w:rPr>
          <w:w w:val="88"/>
        </w:rPr>
        <w:t>s</w:t>
      </w:r>
      <w:r>
        <w:rPr>
          <w:w w:val="118"/>
        </w:rPr>
        <w:t>t </w:t>
      </w:r>
      <w:r>
        <w:rPr>
          <w:w w:val="115"/>
        </w:rPr>
        <w:t>soumis</w:t>
      </w:r>
      <w:r>
        <w:rPr>
          <w:spacing w:val="-13"/>
          <w:w w:val="115"/>
        </w:rPr>
        <w:t> </w:t>
      </w:r>
      <w:r>
        <w:rPr>
          <w:w w:val="115"/>
        </w:rPr>
        <w:t>au</w:t>
      </w:r>
      <w:r>
        <w:rPr>
          <w:spacing w:val="-13"/>
          <w:w w:val="115"/>
        </w:rPr>
        <w:t> </w:t>
      </w:r>
      <w:r>
        <w:rPr>
          <w:w w:val="115"/>
        </w:rPr>
        <w:t>droit</w:t>
      </w:r>
      <w:r>
        <w:rPr>
          <w:spacing w:val="-12"/>
          <w:w w:val="115"/>
        </w:rPr>
        <w:t> </w:t>
      </w:r>
      <w:r>
        <w:rPr>
          <w:w w:val="115"/>
        </w:rPr>
        <w:t>français),</w:t>
      </w:r>
      <w:r>
        <w:rPr>
          <w:spacing w:val="-13"/>
          <w:w w:val="115"/>
        </w:rPr>
        <w:t> </w:t>
      </w:r>
      <w:r>
        <w:rPr>
          <w:w w:val="115"/>
        </w:rPr>
        <w:t>la</w:t>
      </w:r>
      <w:r>
        <w:rPr>
          <w:spacing w:val="-12"/>
          <w:w w:val="115"/>
        </w:rPr>
        <w:t> </w:t>
      </w:r>
      <w:r>
        <w:rPr>
          <w:w w:val="115"/>
        </w:rPr>
        <w:t>Partie</w:t>
      </w:r>
      <w:r>
        <w:rPr>
          <w:spacing w:val="-13"/>
          <w:w w:val="115"/>
        </w:rPr>
        <w:t> </w:t>
      </w:r>
      <w:r>
        <w:rPr>
          <w:w w:val="115"/>
        </w:rPr>
        <w:t>la</w:t>
      </w:r>
      <w:r>
        <w:rPr>
          <w:spacing w:val="-12"/>
          <w:w w:val="115"/>
        </w:rPr>
        <w:t> </w:t>
      </w:r>
      <w:r>
        <w:rPr>
          <w:w w:val="115"/>
        </w:rPr>
        <w:t>plus</w:t>
      </w:r>
      <w:r>
        <w:rPr>
          <w:spacing w:val="-13"/>
          <w:w w:val="115"/>
        </w:rPr>
        <w:t> </w:t>
      </w:r>
      <w:r>
        <w:rPr>
          <w:w w:val="115"/>
        </w:rPr>
        <w:t>diligente</w:t>
      </w:r>
      <w:r>
        <w:rPr>
          <w:spacing w:val="-13"/>
          <w:w w:val="115"/>
        </w:rPr>
        <w:t> </w:t>
      </w:r>
      <w:r>
        <w:rPr>
          <w:w w:val="115"/>
        </w:rPr>
        <w:t>saisit</w:t>
      </w:r>
      <w:r>
        <w:rPr>
          <w:spacing w:val="-12"/>
          <w:w w:val="115"/>
        </w:rPr>
        <w:t> </w:t>
      </w:r>
      <w:r>
        <w:rPr>
          <w:w w:val="115"/>
        </w:rPr>
        <w:t>sa cocontractante de ladite difficulté par lettre Recommandée avec</w:t>
      </w:r>
      <w:r>
        <w:rPr>
          <w:spacing w:val="-17"/>
          <w:w w:val="115"/>
        </w:rPr>
        <w:t> </w:t>
      </w:r>
      <w:r>
        <w:rPr>
          <w:w w:val="115"/>
        </w:rPr>
        <w:t>AR</w:t>
      </w:r>
      <w:r>
        <w:rPr>
          <w:spacing w:val="-16"/>
          <w:w w:val="115"/>
        </w:rPr>
        <w:t> </w:t>
      </w:r>
      <w:r>
        <w:rPr>
          <w:w w:val="115"/>
        </w:rPr>
        <w:t>en</w:t>
      </w:r>
      <w:r>
        <w:rPr>
          <w:spacing w:val="-17"/>
          <w:w w:val="115"/>
        </w:rPr>
        <w:t> </w:t>
      </w:r>
      <w:r>
        <w:rPr>
          <w:w w:val="115"/>
        </w:rPr>
        <w:t>vue</w:t>
      </w:r>
      <w:r>
        <w:rPr>
          <w:spacing w:val="-16"/>
          <w:w w:val="115"/>
        </w:rPr>
        <w:t> </w:t>
      </w:r>
      <w:r>
        <w:rPr>
          <w:w w:val="115"/>
        </w:rPr>
        <w:t>d’un</w:t>
      </w:r>
      <w:r>
        <w:rPr>
          <w:spacing w:val="-17"/>
          <w:w w:val="115"/>
        </w:rPr>
        <w:t> </w:t>
      </w:r>
      <w:r>
        <w:rPr>
          <w:w w:val="115"/>
        </w:rPr>
        <w:t>règlement</w:t>
      </w:r>
      <w:r>
        <w:rPr>
          <w:spacing w:val="-16"/>
          <w:w w:val="115"/>
        </w:rPr>
        <w:t> </w:t>
      </w:r>
      <w:r>
        <w:rPr>
          <w:w w:val="115"/>
        </w:rPr>
        <w:t>à</w:t>
      </w:r>
      <w:r>
        <w:rPr>
          <w:spacing w:val="-16"/>
          <w:w w:val="115"/>
        </w:rPr>
        <w:t> </w:t>
      </w:r>
      <w:r>
        <w:rPr>
          <w:w w:val="115"/>
        </w:rPr>
        <w:t>l’amiable.</w:t>
      </w:r>
    </w:p>
    <w:p>
      <w:pPr>
        <w:pStyle w:val="BodyText"/>
        <w:spacing w:before="7"/>
        <w:rPr>
          <w:sz w:val="37"/>
        </w:rPr>
      </w:pPr>
    </w:p>
    <w:p>
      <w:pPr>
        <w:pStyle w:val="BodyText"/>
        <w:spacing w:line="379" w:lineRule="auto"/>
        <w:ind w:left="3506" w:right="119"/>
        <w:jc w:val="both"/>
      </w:pPr>
      <w:r>
        <w:rPr>
          <w:w w:val="110"/>
        </w:rPr>
        <w:t>À défaut d’un tel règlement dans les quinze jours de la réception de la lettre Recommandée avec accusé de réception, les Parties soumettront le litige aux tribunaux du ressort de la Cour d’appel de </w:t>
      </w:r>
      <w:r>
        <w:rPr>
          <w:color w:val="A6A6A6"/>
          <w:w w:val="110"/>
        </w:rPr>
        <w:t>(Ville)</w:t>
      </w:r>
      <w:r>
        <w:rPr>
          <w:w w:val="110"/>
        </w:rPr>
        <w:t>.</w:t>
      </w:r>
    </w:p>
    <w:p>
      <w:pPr>
        <w:pStyle w:val="BodyText"/>
        <w:rPr>
          <w:sz w:val="30"/>
        </w:rPr>
      </w:pPr>
    </w:p>
    <w:p>
      <w:pPr>
        <w:pStyle w:val="BodyText"/>
        <w:rPr>
          <w:sz w:val="30"/>
        </w:rPr>
      </w:pPr>
    </w:p>
    <w:p>
      <w:pPr>
        <w:pStyle w:val="BodyText"/>
        <w:rPr>
          <w:sz w:val="30"/>
        </w:rPr>
      </w:pPr>
    </w:p>
    <w:p>
      <w:pPr>
        <w:pStyle w:val="BodyText"/>
        <w:spacing w:before="268"/>
        <w:ind w:left="7173" w:right="3786"/>
        <w:jc w:val="center"/>
      </w:pPr>
      <w:r>
        <w:rPr>
          <w:w w:val="125"/>
        </w:rPr>
        <w:t>***</w:t>
      </w:r>
    </w:p>
    <w:p>
      <w:pPr>
        <w:spacing w:after="0"/>
        <w:jc w:val="center"/>
        <w:sectPr>
          <w:footerReference w:type="default" r:id="rId8"/>
          <w:pgSz w:w="11910" w:h="16850"/>
          <w:pgMar w:footer="722" w:header="0" w:top="0" w:bottom="920" w:left="0" w:right="560"/>
          <w:pgNumType w:start="7"/>
        </w:sectPr>
      </w:pPr>
    </w:p>
    <w:p>
      <w:pPr>
        <w:pStyle w:val="BodyText"/>
        <w:rPr>
          <w:sz w:val="20"/>
        </w:rPr>
      </w:pPr>
      <w:r>
        <w:rPr/>
        <w:pict>
          <v:rect style="position:absolute;margin-left:.000002pt;margin-top:.000433pt;width:99.285269pt;height:842.249587pt;mso-position-horizontal-relative:page;mso-position-vertical-relative:page;z-index:-15887872" filled="true" fillcolor="#f2f2f2" stroked="false">
            <v:fill type="solid"/>
            <w10:wrap type="none"/>
          </v:rect>
        </w:pict>
      </w:r>
    </w:p>
    <w:p>
      <w:pPr>
        <w:pStyle w:val="BodyText"/>
        <w:rPr>
          <w:sz w:val="20"/>
        </w:rPr>
      </w:pPr>
    </w:p>
    <w:p>
      <w:pPr>
        <w:pStyle w:val="BodyText"/>
        <w:spacing w:before="246"/>
        <w:ind w:left="3517"/>
      </w:pPr>
      <w:r>
        <w:rPr/>
        <w:pict>
          <v:shape style="position:absolute;margin-left:32.765541pt;margin-top:22.327456pt;width:28.3pt;height:243.7pt;mso-position-horizontal-relative:page;mso-position-vertical-relative:paragraph;z-index:1574963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5"/>
                      <w:w w:val="110"/>
                      <w:sz w:val="42"/>
                    </w:rPr>
                    <w:t> </w:t>
                  </w:r>
                  <w:r>
                    <w:rPr>
                      <w:b/>
                      <w:color w:val="004AAC"/>
                      <w:w w:val="110"/>
                      <w:sz w:val="42"/>
                    </w:rPr>
                    <w:t>7</w:t>
                  </w:r>
                  <w:r>
                    <w:rPr>
                      <w:b/>
                      <w:color w:val="004AAC"/>
                      <w:spacing w:val="-56"/>
                      <w:w w:val="110"/>
                      <w:sz w:val="42"/>
                    </w:rPr>
                    <w:t> </w:t>
                  </w:r>
                  <w:r>
                    <w:rPr>
                      <w:b/>
                      <w:color w:val="212121"/>
                      <w:w w:val="110"/>
                      <w:sz w:val="42"/>
                    </w:rPr>
                    <w:t>:</w:t>
                  </w:r>
                  <w:r>
                    <w:rPr>
                      <w:b/>
                      <w:color w:val="212121"/>
                      <w:spacing w:val="-55"/>
                      <w:w w:val="110"/>
                      <w:sz w:val="42"/>
                    </w:rPr>
                    <w:t> </w:t>
                  </w:r>
                  <w:r>
                    <w:rPr>
                      <w:b/>
                      <w:color w:val="212121"/>
                      <w:w w:val="110"/>
                      <w:sz w:val="42"/>
                    </w:rPr>
                    <w:t>Signatures.</w:t>
                  </w:r>
                </w:p>
              </w:txbxContent>
            </v:textbox>
            <w10:wrap type="none"/>
          </v:shape>
        </w:pict>
      </w:r>
      <w:r>
        <w:rPr>
          <w:w w:val="115"/>
        </w:rPr>
        <w:t>Fait à </w:t>
      </w:r>
      <w:r>
        <w:rPr>
          <w:color w:val="A6A6A6"/>
          <w:w w:val="115"/>
        </w:rPr>
        <w:t>(Ville)</w:t>
      </w:r>
      <w:r>
        <w:rPr>
          <w:w w:val="115"/>
        </w:rPr>
        <w:t>, Le</w:t>
      </w:r>
      <w:r>
        <w:rPr>
          <w:spacing w:val="-52"/>
          <w:w w:val="115"/>
        </w:rPr>
        <w:t> </w:t>
      </w:r>
      <w:r>
        <w:rPr>
          <w:color w:val="A6A6A6"/>
          <w:w w:val="115"/>
        </w:rPr>
        <w:t>(Date)</w:t>
      </w:r>
    </w:p>
    <w:p>
      <w:pPr>
        <w:pStyle w:val="BodyText"/>
        <w:rPr>
          <w:sz w:val="30"/>
        </w:rPr>
      </w:pPr>
    </w:p>
    <w:p>
      <w:pPr>
        <w:pStyle w:val="BodyText"/>
        <w:spacing w:before="247"/>
        <w:ind w:left="3517"/>
      </w:pPr>
      <w:r>
        <w:rPr>
          <w:w w:val="115"/>
        </w:rPr>
        <w:t>En 2 exemplaires originaux,</w:t>
      </w:r>
    </w:p>
    <w:p>
      <w:pPr>
        <w:pStyle w:val="BodyText"/>
        <w:rPr>
          <w:sz w:val="30"/>
        </w:rPr>
      </w:pPr>
    </w:p>
    <w:p>
      <w:pPr>
        <w:pStyle w:val="BodyText"/>
        <w:spacing w:before="247"/>
        <w:ind w:left="3517"/>
      </w:pPr>
      <w:r>
        <w:rPr>
          <w:w w:val="115"/>
        </w:rPr>
        <w:t>Paraphe de chaque page,</w:t>
      </w:r>
    </w:p>
    <w:p>
      <w:pPr>
        <w:pStyle w:val="BodyText"/>
        <w:rPr>
          <w:sz w:val="30"/>
        </w:rPr>
      </w:pPr>
    </w:p>
    <w:p>
      <w:pPr>
        <w:pStyle w:val="BodyText"/>
        <w:spacing w:before="247"/>
        <w:ind w:left="3517"/>
      </w:pPr>
      <w:r>
        <w:rPr>
          <w:w w:val="110"/>
        </w:rPr>
        <w:t>Signature précédée de la mention « Bon pour accord ».</w:t>
      </w: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tabs>
          <w:tab w:pos="8822" w:val="left" w:leader="none"/>
        </w:tabs>
        <w:spacing w:before="91"/>
        <w:ind w:left="3517"/>
      </w:pPr>
      <w:r>
        <w:rPr>
          <w:w w:val="110"/>
        </w:rPr>
        <w:t>Le</w:t>
      </w:r>
      <w:r>
        <w:rPr>
          <w:spacing w:val="-12"/>
          <w:w w:val="110"/>
        </w:rPr>
        <w:t> </w:t>
      </w:r>
      <w:r>
        <w:rPr>
          <w:w w:val="110"/>
        </w:rPr>
        <w:t>destinataire</w:t>
        <w:tab/>
        <w:t>Le</w:t>
      </w:r>
      <w:r>
        <w:rPr>
          <w:spacing w:val="-9"/>
          <w:w w:val="110"/>
        </w:rPr>
        <w:t> </w:t>
      </w:r>
      <w:r>
        <w:rPr>
          <w:w w:val="110"/>
        </w:rPr>
        <w:t>demandeur</w:t>
      </w:r>
    </w:p>
    <w:p>
      <w:pPr>
        <w:spacing w:after="0"/>
        <w:sectPr>
          <w:pgSz w:w="11910" w:h="16850"/>
          <w:pgMar w:header="0" w:footer="722" w:top="0" w:bottom="920" w:left="0" w:right="560"/>
        </w:sectPr>
      </w:pPr>
    </w:p>
    <w:p>
      <w:pPr>
        <w:pStyle w:val="BodyText"/>
        <w:rPr>
          <w:sz w:val="20"/>
        </w:rPr>
      </w:pPr>
      <w:r>
        <w:rPr/>
        <w:pict>
          <v:rect style="position:absolute;margin-left:.000002pt;margin-top:.000439pt;width:99.285269pt;height:842.249587pt;mso-position-horizontal-relative:page;mso-position-vertical-relative:page;z-index:-15886848" filled="true" fillcolor="#f2f2f2" stroked="false">
            <v:fill type="solid"/>
            <w10:wrap type="none"/>
          </v:rect>
        </w:pict>
      </w:r>
      <w:r>
        <w:rPr/>
        <w:pict>
          <v:shape style="position:absolute;margin-left:32.765541pt;margin-top:45.434196pt;width:28.3pt;height:729.95pt;mso-position-horizontal-relative:page;mso-position-vertical-relative:page;z-index:15750656"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Annexe 1 : </w:t>
                  </w:r>
                  <w:r>
                    <w:rPr>
                      <w:b/>
                      <w:w w:val="105"/>
                      <w:sz w:val="42"/>
                    </w:rPr>
                    <w:t>Liste des documents soumis à l'accord de</w:t>
                  </w:r>
                  <w:r>
                    <w:rPr>
                      <w:b/>
                      <w:spacing w:val="113"/>
                      <w:w w:val="105"/>
                      <w:sz w:val="42"/>
                    </w:rPr>
                    <w:t> </w:t>
                  </w:r>
                  <w:r>
                    <w:rPr>
                      <w:b/>
                      <w:w w:val="105"/>
                      <w:sz w:val="42"/>
                    </w:rPr>
                    <w:t>confidentialité.</w:t>
                  </w:r>
                </w:p>
              </w:txbxContent>
            </v:textbox>
            <w10:wrap type="none"/>
          </v:shape>
        </w:pict>
      </w:r>
    </w:p>
    <w:p>
      <w:pPr>
        <w:pStyle w:val="BodyText"/>
        <w:rPr>
          <w:sz w:val="20"/>
        </w:rPr>
      </w:pPr>
    </w:p>
    <w:p>
      <w:pPr>
        <w:pStyle w:val="BodyText"/>
        <w:rPr>
          <w:sz w:val="20"/>
        </w:rPr>
      </w:pPr>
    </w:p>
    <w:p>
      <w:pPr>
        <w:pStyle w:val="Heading2"/>
        <w:spacing w:line="379" w:lineRule="auto" w:before="207"/>
        <w:ind w:left="6015" w:hanging="2195"/>
      </w:pPr>
      <w:r>
        <w:rPr>
          <w:w w:val="105"/>
        </w:rPr>
        <w:t>LISTE</w:t>
      </w:r>
      <w:r>
        <w:rPr>
          <w:spacing w:val="-33"/>
          <w:w w:val="105"/>
        </w:rPr>
        <w:t> </w:t>
      </w:r>
      <w:r>
        <w:rPr>
          <w:w w:val="105"/>
        </w:rPr>
        <w:t>DES</w:t>
      </w:r>
      <w:r>
        <w:rPr>
          <w:spacing w:val="-32"/>
          <w:w w:val="105"/>
        </w:rPr>
        <w:t> </w:t>
      </w:r>
      <w:r>
        <w:rPr>
          <w:w w:val="105"/>
        </w:rPr>
        <w:t>DOCUMENTS</w:t>
      </w:r>
      <w:r>
        <w:rPr>
          <w:spacing w:val="-33"/>
          <w:w w:val="105"/>
        </w:rPr>
        <w:t> </w:t>
      </w:r>
      <w:r>
        <w:rPr>
          <w:w w:val="105"/>
        </w:rPr>
        <w:t>SOUMIS</w:t>
      </w:r>
      <w:r>
        <w:rPr>
          <w:spacing w:val="-32"/>
          <w:w w:val="105"/>
        </w:rPr>
        <w:t> </w:t>
      </w:r>
      <w:r>
        <w:rPr>
          <w:w w:val="105"/>
        </w:rPr>
        <w:t>À</w:t>
      </w:r>
      <w:r>
        <w:rPr>
          <w:spacing w:val="-33"/>
          <w:w w:val="105"/>
        </w:rPr>
        <w:t> </w:t>
      </w:r>
      <w:r>
        <w:rPr>
          <w:w w:val="105"/>
        </w:rPr>
        <w:t>L'ACCORD</w:t>
      </w:r>
      <w:r>
        <w:rPr>
          <w:spacing w:val="-32"/>
          <w:w w:val="105"/>
        </w:rPr>
        <w:t> </w:t>
      </w:r>
      <w:r>
        <w:rPr>
          <w:w w:val="105"/>
        </w:rPr>
        <w:t>DE CONFIDENTIALITÉ</w:t>
      </w:r>
    </w:p>
    <w:p>
      <w:pPr>
        <w:pStyle w:val="BodyText"/>
        <w:spacing w:before="7"/>
        <w:rPr>
          <w:sz w:val="36"/>
        </w:rPr>
      </w:pPr>
    </w:p>
    <w:p>
      <w:pPr>
        <w:pStyle w:val="BodyText"/>
        <w:spacing w:line="376" w:lineRule="auto"/>
        <w:ind w:left="3487" w:right="231"/>
        <w:jc w:val="both"/>
      </w:pPr>
      <w:r>
        <w:rPr>
          <w:w w:val="110"/>
        </w:rPr>
        <w:t>L’ensemble des documents indiqués sera transmis à </w:t>
      </w:r>
      <w:r>
        <w:rPr>
          <w:color w:val="A6A6A6"/>
          <w:w w:val="110"/>
        </w:rPr>
        <w:t>(Compléter) </w:t>
      </w:r>
      <w:r>
        <w:rPr>
          <w:w w:val="110"/>
        </w:rPr>
        <w:t>et sera soumis à l’Accord de confidentialité.</w:t>
      </w:r>
    </w:p>
    <w:p>
      <w:pPr>
        <w:pStyle w:val="BodyText"/>
        <w:spacing w:before="9"/>
        <w:rPr>
          <w:sz w:val="37"/>
        </w:rPr>
      </w:pPr>
    </w:p>
    <w:p>
      <w:pPr>
        <w:pStyle w:val="BodyText"/>
        <w:spacing w:line="376" w:lineRule="auto"/>
        <w:ind w:left="3487" w:right="231"/>
        <w:jc w:val="both"/>
      </w:pPr>
      <w:r>
        <w:rPr>
          <w:w w:val="105"/>
        </w:rPr>
        <w:t>IMPORTANT : SIGNER CHAQUE DOCUMENTS ET FAIRE APPARAÎTRE LA MENTION « BON POUR CONFIDENTIALITÉ » PAR CHAQUE PARTIE.</w:t>
      </w:r>
    </w:p>
    <w:p>
      <w:pPr>
        <w:pStyle w:val="BodyText"/>
        <w:spacing w:before="11"/>
        <w:rPr>
          <w:sz w:val="37"/>
        </w:rPr>
      </w:pPr>
    </w:p>
    <w:p>
      <w:pPr>
        <w:pStyle w:val="BodyText"/>
        <w:spacing w:line="376" w:lineRule="auto"/>
        <w:ind w:left="3487" w:right="225"/>
        <w:jc w:val="both"/>
      </w:pPr>
      <w:r>
        <w:rPr/>
        <w:t>IL EN SERA DE MÊME POUR CHAQUE INFORMATION ET DOCUMENTS APPORTÉS AU PRÉSENT CONTRAT.</w:t>
      </w:r>
    </w:p>
    <w:sectPr>
      <w:pgSz w:w="11910" w:h="16850"/>
      <w:pgMar w:header="0" w:footer="722" w:top="0" w:bottom="920" w:left="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r>
      <w:rPr/>
      <w:pict>
        <v:shapetype id="_x0000_t202" o:spt="202" coordsize="21600,21600" path="m,l,21600r21600,l21600,xe">
          <v:stroke joinstyle="miter"/>
          <v:path gradientshapeok="t" o:connecttype="rect"/>
        </v:shapetype>
        <v:shape style="position:absolute;margin-left:563.169617pt;margin-top:794.959167pt;width:16.55pt;height:17.05pt;mso-position-horizontal-relative:page;mso-position-vertical-relative:page;z-index:-15908352" type="#_x0000_t202" filled="false" stroked="false">
          <v:textbox inset="0,0,0,0">
            <w:txbxContent>
              <w:p>
                <w:pPr>
                  <w:pStyle w:val="BodyText"/>
                  <w:spacing w:before="11"/>
                  <w:ind w:left="60"/>
                </w:pPr>
                <w:r>
                  <w:rPr/>
                  <w:fldChar w:fldCharType="begin"/>
                </w:r>
                <w:r>
                  <w:rPr>
                    <w:color w:val="737373"/>
                    <w:w w:val="115"/>
                  </w:rPr>
                  <w:instrText> PAGE </w:instrText>
                </w:r>
                <w:r>
                  <w:rPr/>
                  <w:fldChar w:fldCharType="separate"/>
                </w:r>
                <w:r>
                  <w:rPr/>
                  <w:t>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0.735046pt;margin-top:810.660889pt;width:10.2pt;height:16.850pt;mso-position-horizontal-relative:page;mso-position-vertical-relative:page;z-index:-15907840" type="#_x0000_t202" filled="false" stroked="false">
          <v:textbox inset="0,0,0,0">
            <w:txbxContent>
              <w:p>
                <w:pPr>
                  <w:spacing w:before="17"/>
                  <w:ind w:left="20" w:right="0" w:firstLine="0"/>
                  <w:jc w:val="left"/>
                  <w:rPr>
                    <w:b/>
                    <w:sz w:val="23"/>
                  </w:rPr>
                </w:pPr>
                <w:r>
                  <w:rPr>
                    <w:b/>
                    <w:color w:val="737373"/>
                    <w:w w:val="127"/>
                    <w:sz w:val="23"/>
                  </w:rPr>
                  <w:t>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8.561584pt;margin-top:795.168884pt;width:14.2pt;height:16.850pt;mso-position-horizontal-relative:page;mso-position-vertical-relative:page;z-index:-15907328" type="#_x0000_t202" filled="false" stroked="false">
          <v:textbox inset="0,0,0,0">
            <w:txbxContent>
              <w:p>
                <w:pPr>
                  <w:spacing w:before="17"/>
                  <w:ind w:left="60" w:right="0" w:firstLine="0"/>
                  <w:jc w:val="left"/>
                  <w:rPr>
                    <w:b/>
                    <w:sz w:val="23"/>
                  </w:rPr>
                </w:pPr>
                <w:r>
                  <w:rPr/>
                  <w:fldChar w:fldCharType="begin"/>
                </w:r>
                <w:r>
                  <w:rPr>
                    <w:b/>
                    <w:color w:val="737373"/>
                    <w:w w:val="127"/>
                    <w:sz w:val="23"/>
                  </w:rPr>
                  <w:instrText> PAGE </w:instrText>
                </w:r>
                <w:r>
                  <w:rPr/>
                  <w:fldChar w:fldCharType="separate"/>
                </w:r>
                <w:r>
                  <w:rPr/>
                  <w:t>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302" w:hanging="172"/>
      </w:pPr>
      <w:rPr>
        <w:rFonts w:hint="default"/>
        <w:b/>
        <w:bCs/>
        <w:w w:val="132"/>
        <w:lang w:val="fr-FR" w:eastAsia="en-US" w:bidi="ar-SA"/>
      </w:rPr>
    </w:lvl>
    <w:lvl w:ilvl="1">
      <w:start w:val="0"/>
      <w:numFmt w:val="bullet"/>
      <w:lvlText w:val="•"/>
      <w:lvlJc w:val="left"/>
      <w:pPr>
        <w:ind w:left="4105" w:hanging="172"/>
      </w:pPr>
      <w:rPr>
        <w:rFonts w:hint="default"/>
        <w:lang w:val="fr-FR" w:eastAsia="en-US" w:bidi="ar-SA"/>
      </w:rPr>
    </w:lvl>
    <w:lvl w:ilvl="2">
      <w:start w:val="0"/>
      <w:numFmt w:val="bullet"/>
      <w:lvlText w:val="•"/>
      <w:lvlJc w:val="left"/>
      <w:pPr>
        <w:ind w:left="4910" w:hanging="172"/>
      </w:pPr>
      <w:rPr>
        <w:rFonts w:hint="default"/>
        <w:lang w:val="fr-FR" w:eastAsia="en-US" w:bidi="ar-SA"/>
      </w:rPr>
    </w:lvl>
    <w:lvl w:ilvl="3">
      <w:start w:val="0"/>
      <w:numFmt w:val="bullet"/>
      <w:lvlText w:val="•"/>
      <w:lvlJc w:val="left"/>
      <w:pPr>
        <w:ind w:left="5715" w:hanging="172"/>
      </w:pPr>
      <w:rPr>
        <w:rFonts w:hint="default"/>
        <w:lang w:val="fr-FR" w:eastAsia="en-US" w:bidi="ar-SA"/>
      </w:rPr>
    </w:lvl>
    <w:lvl w:ilvl="4">
      <w:start w:val="0"/>
      <w:numFmt w:val="bullet"/>
      <w:lvlText w:val="•"/>
      <w:lvlJc w:val="left"/>
      <w:pPr>
        <w:ind w:left="6520" w:hanging="172"/>
      </w:pPr>
      <w:rPr>
        <w:rFonts w:hint="default"/>
        <w:lang w:val="fr-FR" w:eastAsia="en-US" w:bidi="ar-SA"/>
      </w:rPr>
    </w:lvl>
    <w:lvl w:ilvl="5">
      <w:start w:val="0"/>
      <w:numFmt w:val="bullet"/>
      <w:lvlText w:val="•"/>
      <w:lvlJc w:val="left"/>
      <w:pPr>
        <w:ind w:left="7325" w:hanging="172"/>
      </w:pPr>
      <w:rPr>
        <w:rFonts w:hint="default"/>
        <w:lang w:val="fr-FR" w:eastAsia="en-US" w:bidi="ar-SA"/>
      </w:rPr>
    </w:lvl>
    <w:lvl w:ilvl="6">
      <w:start w:val="0"/>
      <w:numFmt w:val="bullet"/>
      <w:lvlText w:val="•"/>
      <w:lvlJc w:val="left"/>
      <w:pPr>
        <w:ind w:left="8130" w:hanging="172"/>
      </w:pPr>
      <w:rPr>
        <w:rFonts w:hint="default"/>
        <w:lang w:val="fr-FR" w:eastAsia="en-US" w:bidi="ar-SA"/>
      </w:rPr>
    </w:lvl>
    <w:lvl w:ilvl="7">
      <w:start w:val="0"/>
      <w:numFmt w:val="bullet"/>
      <w:lvlText w:val="•"/>
      <w:lvlJc w:val="left"/>
      <w:pPr>
        <w:ind w:left="8935" w:hanging="172"/>
      </w:pPr>
      <w:rPr>
        <w:rFonts w:hint="default"/>
        <w:lang w:val="fr-FR" w:eastAsia="en-US" w:bidi="ar-SA"/>
      </w:rPr>
    </w:lvl>
    <w:lvl w:ilvl="8">
      <w:start w:val="0"/>
      <w:numFmt w:val="bullet"/>
      <w:lvlText w:val="•"/>
      <w:lvlJc w:val="left"/>
      <w:pPr>
        <w:ind w:left="9740" w:hanging="172"/>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b/>
      <w:bCs/>
      <w:sz w:val="24"/>
      <w:szCs w:val="24"/>
      <w:lang w:val="fr-FR" w:eastAsia="en-US" w:bidi="ar-SA"/>
    </w:rPr>
  </w:style>
  <w:style w:styleId="Heading1" w:type="paragraph">
    <w:name w:val="Heading 1"/>
    <w:basedOn w:val="Normal"/>
    <w:uiPriority w:val="1"/>
    <w:qFormat/>
    <w:pPr>
      <w:spacing w:before="4"/>
      <w:ind w:left="20"/>
      <w:outlineLvl w:val="1"/>
    </w:pPr>
    <w:rPr>
      <w:rFonts w:ascii="Arial" w:hAnsi="Arial" w:eastAsia="Arial" w:cs="Arial"/>
      <w:b/>
      <w:bCs/>
      <w:sz w:val="42"/>
      <w:szCs w:val="42"/>
      <w:lang w:val="fr-FR" w:eastAsia="en-US" w:bidi="ar-SA"/>
    </w:rPr>
  </w:style>
  <w:style w:styleId="Heading2" w:type="paragraph">
    <w:name w:val="Heading 2"/>
    <w:basedOn w:val="Normal"/>
    <w:uiPriority w:val="1"/>
    <w:qFormat/>
    <w:pPr>
      <w:ind w:left="2303"/>
      <w:outlineLvl w:val="2"/>
    </w:pPr>
    <w:rPr>
      <w:rFonts w:ascii="Arial" w:hAnsi="Arial" w:eastAsia="Arial" w:cs="Arial"/>
      <w:b/>
      <w:bCs/>
      <w:sz w:val="28"/>
      <w:szCs w:val="28"/>
      <w:lang w:val="fr-FR" w:eastAsia="en-US" w:bidi="ar-SA"/>
    </w:rPr>
  </w:style>
  <w:style w:styleId="ListParagraph" w:type="paragraph">
    <w:name w:val="List Paragraph"/>
    <w:basedOn w:val="Normal"/>
    <w:uiPriority w:val="1"/>
    <w:qFormat/>
    <w:pPr>
      <w:ind w:left="3265"/>
      <w:jc w:val="both"/>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Bill</dc:creator>
  <cp:keywords>DAED_90D6-I,BAD2_W2xrJc</cp:keywords>
  <dc:title>Accord de confidentialité</dc:title>
  <dcterms:created xsi:type="dcterms:W3CDTF">2020-09-01T14:54:40Z</dcterms:created>
  <dcterms:modified xsi:type="dcterms:W3CDTF">2020-09-01T14:54:40Z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Canva</vt:lpwstr>
  </property>
  <property fmtid="{D5CDD505-2E9C-101B-9397-08002B2CF9AE}" pid="4" name="LastSaved">
    <vt:filetime>2020-09-01T00:00:00Z</vt:filetime>
  </property>
</Properties>
</file>