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443A" w14:textId="77777777" w:rsidR="00DB52EC" w:rsidRDefault="00DB52EC"/>
    <w:p w14:paraId="5B24D45D" w14:textId="77777777" w:rsidR="00DB52EC" w:rsidRDefault="00DB52EC"/>
    <w:p w14:paraId="5D5D3FAE" w14:textId="77777777" w:rsidR="00DB52EC" w:rsidRDefault="00DB52EC"/>
    <w:p w14:paraId="00B808DD" w14:textId="7E4F71CB" w:rsidR="00F53FED" w:rsidRDefault="00DB52EC">
      <w:pPr>
        <w:rPr>
          <w:rFonts w:ascii="Arial" w:hAnsi="Arial" w:cs="Arial"/>
          <w:b/>
          <w:bCs/>
        </w:rPr>
      </w:pPr>
      <w:r w:rsidRPr="00DB52EC"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C1551F7" wp14:editId="04216E6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21855" cy="9592310"/>
            <wp:effectExtent l="0" t="0" r="444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855" cy="959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2EC">
        <w:rPr>
          <w:rFonts w:ascii="Arial" w:hAnsi="Arial" w:cs="Arial"/>
          <w:b/>
          <w:bCs/>
        </w:rPr>
        <w:t>Marriage and Family Therapist Positions at OT</w:t>
      </w:r>
      <w:r>
        <w:rPr>
          <w:rFonts w:ascii="Arial" w:hAnsi="Arial" w:cs="Arial"/>
          <w:b/>
          <w:bCs/>
        </w:rPr>
        <w:t>TP</w:t>
      </w:r>
    </w:p>
    <w:p w14:paraId="48CD6FCF" w14:textId="0C4723CE" w:rsidR="00DB52EC" w:rsidRDefault="00DB52EC">
      <w:pPr>
        <w:rPr>
          <w:rFonts w:ascii="Arial" w:hAnsi="Arial" w:cs="Arial"/>
          <w:b/>
          <w:bCs/>
        </w:rPr>
      </w:pPr>
    </w:p>
    <w:p w14:paraId="069082AE" w14:textId="68652B6F" w:rsidR="00DB52EC" w:rsidRDefault="00DB52EC" w:rsidP="00DB52EC">
      <w:p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  <w:b/>
          <w:bCs/>
        </w:rPr>
        <w:t>Summary</w:t>
      </w:r>
      <w:r w:rsidRPr="00DB52EC">
        <w:rPr>
          <w:rFonts w:ascii="Arial" w:eastAsia="Times New Roman" w:hAnsi="Arial" w:cs="Arial"/>
        </w:rPr>
        <w:br/>
        <w:t>Under supervision of the Clinical Director, the mental health therapist will serve youth clients by conducting</w:t>
      </w:r>
      <w:r w:rsidR="00415C41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Pr="00DB52EC">
        <w:rPr>
          <w:rFonts w:ascii="Arial" w:eastAsia="Times New Roman" w:hAnsi="Arial" w:cs="Arial"/>
        </w:rPr>
        <w:t>mental health assessments, developing plan of care, providing psychotherapy and case management and</w:t>
      </w:r>
      <w:r w:rsidR="00415C41">
        <w:rPr>
          <w:rFonts w:ascii="Arial" w:eastAsia="Times New Roman" w:hAnsi="Arial" w:cs="Arial"/>
        </w:rPr>
        <w:t xml:space="preserve"> </w:t>
      </w:r>
      <w:r w:rsidRPr="00DB52EC">
        <w:rPr>
          <w:rFonts w:ascii="Arial" w:eastAsia="Times New Roman" w:hAnsi="Arial" w:cs="Arial"/>
        </w:rPr>
        <w:t>assisting with resource development.</w:t>
      </w:r>
      <w:r w:rsidRPr="00DB52EC">
        <w:rPr>
          <w:rFonts w:ascii="Arial" w:eastAsia="Times New Roman" w:hAnsi="Arial" w:cs="Arial"/>
        </w:rPr>
        <w:br/>
      </w:r>
    </w:p>
    <w:p w14:paraId="4F71CDFF" w14:textId="52F9AE33" w:rsidR="00DB52EC" w:rsidRDefault="00DB52EC" w:rsidP="00DB52EC">
      <w:pPr>
        <w:rPr>
          <w:rFonts w:ascii="Arial" w:eastAsia="Times New Roman" w:hAnsi="Arial" w:cs="Arial"/>
        </w:rPr>
      </w:pPr>
      <w:r w:rsidRPr="00DB52EC">
        <w:rPr>
          <w:rFonts w:ascii="Arial" w:eastAsia="Times New Roman" w:hAnsi="Arial" w:cs="Arial"/>
          <w:b/>
          <w:bCs/>
        </w:rPr>
        <w:t>Essential Functions</w:t>
      </w:r>
    </w:p>
    <w:p w14:paraId="13261C4A" w14:textId="77777777" w:rsidR="00DB52EC" w:rsidRPr="00DB52EC" w:rsidRDefault="00DB52EC" w:rsidP="00DB52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</w:rPr>
        <w:t>Provide CANS Assessment</w:t>
      </w:r>
    </w:p>
    <w:p w14:paraId="309E928E" w14:textId="77777777" w:rsidR="00DB52EC" w:rsidRPr="00DB52EC" w:rsidRDefault="00DB52EC" w:rsidP="00DB52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</w:rPr>
        <w:t>Develop plan of care in conjunction with family and treatment team</w:t>
      </w:r>
    </w:p>
    <w:p w14:paraId="6A77691D" w14:textId="77777777" w:rsidR="00DB52EC" w:rsidRPr="00DB52EC" w:rsidRDefault="00DB52EC" w:rsidP="00DB52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</w:rPr>
        <w:t>Provide individual and/or group counseling</w:t>
      </w:r>
    </w:p>
    <w:p w14:paraId="6C148F35" w14:textId="77777777" w:rsidR="00DB52EC" w:rsidRPr="00DB52EC" w:rsidRDefault="00DB52EC" w:rsidP="00DB52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</w:rPr>
        <w:t>Provide case management and develop community resources</w:t>
      </w:r>
    </w:p>
    <w:p w14:paraId="4CA2C6A0" w14:textId="128D65D3" w:rsidR="00DB52EC" w:rsidRPr="00DB52EC" w:rsidRDefault="00DB52EC" w:rsidP="00DB52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</w:rPr>
        <w:t>Participate in staff development activities including</w:t>
      </w:r>
      <w:r>
        <w:rPr>
          <w:rFonts w:ascii="Arial" w:eastAsia="Times New Roman" w:hAnsi="Arial" w:cs="Arial"/>
        </w:rPr>
        <w:t xml:space="preserve"> </w:t>
      </w:r>
      <w:r w:rsidRPr="00DB52EC">
        <w:rPr>
          <w:rFonts w:ascii="Arial" w:eastAsia="Times New Roman" w:hAnsi="Arial" w:cs="Arial"/>
        </w:rPr>
        <w:t>individual supervision and interdisciplinary meetings</w:t>
      </w:r>
    </w:p>
    <w:p w14:paraId="4DA3A438" w14:textId="77777777" w:rsidR="00DB52EC" w:rsidRPr="00DB52EC" w:rsidRDefault="00DB52EC" w:rsidP="00DB52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</w:rPr>
        <w:t>Maintain participant files and complete documentation in a timely manner</w:t>
      </w:r>
    </w:p>
    <w:p w14:paraId="56E4FD45" w14:textId="77777777" w:rsidR="00DB52EC" w:rsidRPr="00DB52EC" w:rsidRDefault="00DB52EC" w:rsidP="00DB52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</w:rPr>
        <w:t>Collaborate with principals, teachers, and student support professionals to work towards plan of care goals</w:t>
      </w:r>
    </w:p>
    <w:p w14:paraId="6F53F337" w14:textId="77777777" w:rsidR="00DB52EC" w:rsidRPr="00DB52EC" w:rsidRDefault="00DB52EC" w:rsidP="00DB52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</w:rPr>
        <w:t>Complete all documentation according to BHS standards in the AVATAR system</w:t>
      </w:r>
    </w:p>
    <w:p w14:paraId="165BC88F" w14:textId="77777777" w:rsidR="00DB52EC" w:rsidRPr="00DB52EC" w:rsidRDefault="00DB52EC" w:rsidP="00DB52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</w:rPr>
        <w:t>Participate in PURQC activities to ensure quality of services</w:t>
      </w:r>
    </w:p>
    <w:p w14:paraId="40AAAF59" w14:textId="77777777" w:rsidR="00DB52EC" w:rsidRPr="00DB52EC" w:rsidRDefault="00DB52EC" w:rsidP="00DB52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</w:rPr>
        <w:t>Participate in research activities that support evidence-based practice</w:t>
      </w:r>
    </w:p>
    <w:p w14:paraId="18C31544" w14:textId="77777777" w:rsidR="00DB52EC" w:rsidRPr="00DB52EC" w:rsidRDefault="00DB52EC" w:rsidP="00DB52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</w:rPr>
        <w:t>Participate in multi-disciplinary staff meetings</w:t>
      </w:r>
    </w:p>
    <w:p w14:paraId="4B6A9597" w14:textId="77777777" w:rsidR="00DB52EC" w:rsidRPr="00DB52EC" w:rsidRDefault="00DB52EC" w:rsidP="00DB52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</w:rPr>
        <w:t>Represent OTTP-SF in a variety of meetings in the community to increase interagency collaboration</w:t>
      </w:r>
    </w:p>
    <w:p w14:paraId="11C31293" w14:textId="5EDC7B14" w:rsidR="00DB52EC" w:rsidRPr="00DB52EC" w:rsidRDefault="00DB52EC" w:rsidP="00DB52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</w:rPr>
        <w:t>Support MFT and MSW interns and volunteers in their professional development at OTTP-SF</w:t>
      </w:r>
      <w:r w:rsidRPr="00DB52EC">
        <w:rPr>
          <w:rFonts w:ascii="Arial" w:eastAsia="Times New Roman" w:hAnsi="Arial" w:cs="Arial"/>
        </w:rPr>
        <w:br/>
      </w:r>
    </w:p>
    <w:p w14:paraId="4D8060A0" w14:textId="77777777" w:rsidR="00DB52EC" w:rsidRDefault="00DB52EC" w:rsidP="00DB52EC">
      <w:pPr>
        <w:rPr>
          <w:rFonts w:ascii="Arial" w:eastAsia="Times New Roman" w:hAnsi="Arial" w:cs="Arial"/>
          <w:b/>
          <w:bCs/>
        </w:rPr>
      </w:pPr>
      <w:r w:rsidRPr="00DB52EC">
        <w:rPr>
          <w:rFonts w:ascii="Arial" w:eastAsia="Times New Roman" w:hAnsi="Arial" w:cs="Arial"/>
          <w:b/>
          <w:bCs/>
        </w:rPr>
        <w:t>Minimum Qualifications</w:t>
      </w:r>
    </w:p>
    <w:p w14:paraId="0CCF36FF" w14:textId="77777777" w:rsidR="00DB52EC" w:rsidRDefault="00DB52EC" w:rsidP="00DB52EC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DB52EC">
        <w:rPr>
          <w:rFonts w:ascii="Arial" w:eastAsia="Times New Roman" w:hAnsi="Arial" w:cs="Arial"/>
        </w:rPr>
        <w:t>Licensed or license eligible AMFT or LMFT</w:t>
      </w:r>
    </w:p>
    <w:p w14:paraId="7789AA31" w14:textId="77777777" w:rsidR="00DB52EC" w:rsidRDefault="00DB52EC" w:rsidP="00DB52EC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DB52EC">
        <w:rPr>
          <w:rFonts w:ascii="Arial" w:eastAsia="Times New Roman" w:hAnsi="Arial" w:cs="Arial"/>
        </w:rPr>
        <w:t>Background Clearance</w:t>
      </w:r>
    </w:p>
    <w:p w14:paraId="29393A4C" w14:textId="77777777" w:rsidR="00DB52EC" w:rsidRDefault="00DB52EC" w:rsidP="00DB52EC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proofErr w:type="spellStart"/>
      <w:r w:rsidRPr="00DB52EC">
        <w:rPr>
          <w:rFonts w:ascii="Arial" w:eastAsia="Times New Roman" w:hAnsi="Arial" w:cs="Arial"/>
        </w:rPr>
        <w:t>V</w:t>
      </w:r>
      <w:r w:rsidRPr="00DB52EC">
        <w:rPr>
          <w:rFonts w:ascii="Arial" w:eastAsia="Times New Roman" w:hAnsi="Arial" w:cs="Arial"/>
          <w:b/>
          <w:bCs/>
        </w:rPr>
        <w:t>‍</w:t>
      </w:r>
      <w:r w:rsidRPr="00DB52EC">
        <w:rPr>
          <w:rFonts w:ascii="Arial" w:eastAsia="Times New Roman" w:hAnsi="Arial" w:cs="Arial"/>
        </w:rPr>
        <w:t>alid</w:t>
      </w:r>
      <w:proofErr w:type="spellEnd"/>
      <w:r w:rsidRPr="00DB52EC">
        <w:rPr>
          <w:rFonts w:ascii="Arial" w:eastAsia="Times New Roman" w:hAnsi="Arial" w:cs="Arial"/>
        </w:rPr>
        <w:t xml:space="preserve"> California Driver’s license, proof of insurance and reliable transportation</w:t>
      </w:r>
    </w:p>
    <w:p w14:paraId="3DFD01F4" w14:textId="77777777" w:rsidR="00DB52EC" w:rsidRDefault="00DB52EC" w:rsidP="00DB52EC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DB52EC">
        <w:rPr>
          <w:rFonts w:ascii="Arial" w:eastAsia="Times New Roman" w:hAnsi="Arial" w:cs="Arial"/>
        </w:rPr>
        <w:t>Regular attendance required</w:t>
      </w:r>
    </w:p>
    <w:p w14:paraId="59A90ED3" w14:textId="77777777" w:rsidR="00DB52EC" w:rsidRDefault="00DB52EC" w:rsidP="00DB52EC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DB52EC">
        <w:rPr>
          <w:rFonts w:ascii="Arial" w:eastAsia="Times New Roman" w:hAnsi="Arial" w:cs="Arial"/>
        </w:rPr>
        <w:t>Interest in serving a diverse youth population</w:t>
      </w:r>
    </w:p>
    <w:p w14:paraId="1692FF7E" w14:textId="77777777" w:rsidR="00DB52EC" w:rsidRDefault="00DB52EC" w:rsidP="00DB52EC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DB52EC">
        <w:rPr>
          <w:rFonts w:ascii="Arial" w:eastAsia="Times New Roman" w:hAnsi="Arial" w:cs="Arial"/>
        </w:rPr>
        <w:t>TB clearance</w:t>
      </w:r>
    </w:p>
    <w:p w14:paraId="59549E75" w14:textId="77777777" w:rsidR="00DB52EC" w:rsidRPr="00DB52EC" w:rsidRDefault="00DB52EC" w:rsidP="00DB52EC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DB52EC">
        <w:rPr>
          <w:rFonts w:ascii="Arial" w:eastAsia="Times New Roman" w:hAnsi="Arial" w:cs="Arial"/>
        </w:rPr>
        <w:t>Fluent in Spanish or Cantonese preferred but not required</w:t>
      </w:r>
      <w:r w:rsidRPr="00DB52EC">
        <w:rPr>
          <w:rFonts w:ascii="Arial" w:eastAsia="Times New Roman" w:hAnsi="Arial" w:cs="Arial"/>
          <w:b/>
          <w:bCs/>
        </w:rPr>
        <w:t>‍</w:t>
      </w:r>
    </w:p>
    <w:p w14:paraId="61307B48" w14:textId="77777777" w:rsidR="00DB52EC" w:rsidRDefault="00DB52EC" w:rsidP="00DB52EC">
      <w:pPr>
        <w:rPr>
          <w:rFonts w:ascii="Arial" w:eastAsia="Times New Roman" w:hAnsi="Arial" w:cs="Arial"/>
        </w:rPr>
      </w:pPr>
    </w:p>
    <w:p w14:paraId="42DD6F54" w14:textId="193D569D" w:rsidR="00DB52EC" w:rsidRPr="00DB52EC" w:rsidRDefault="00DB52EC" w:rsidP="00DB52EC">
      <w:pPr>
        <w:rPr>
          <w:rFonts w:ascii="Arial" w:eastAsia="Times New Roman" w:hAnsi="Arial" w:cs="Arial"/>
        </w:rPr>
      </w:pPr>
      <w:r w:rsidRPr="00DB52EC">
        <w:rPr>
          <w:rFonts w:ascii="Arial" w:eastAsia="Times New Roman" w:hAnsi="Arial" w:cs="Arial"/>
        </w:rPr>
        <w:t>Special Service for Groups is an Equal Opportunity/Affirmative Action Employer</w:t>
      </w:r>
    </w:p>
    <w:p w14:paraId="203553E1" w14:textId="77777777" w:rsidR="00DB52EC" w:rsidRPr="00DB52EC" w:rsidRDefault="00DB52EC">
      <w:pPr>
        <w:rPr>
          <w:rFonts w:ascii="Arial" w:hAnsi="Arial" w:cs="Arial"/>
        </w:rPr>
      </w:pPr>
    </w:p>
    <w:sectPr w:rsidR="00DB52EC" w:rsidRPr="00DB52EC" w:rsidSect="0074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2C1D"/>
    <w:multiLevelType w:val="hybridMultilevel"/>
    <w:tmpl w:val="060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76A11"/>
    <w:multiLevelType w:val="hybridMultilevel"/>
    <w:tmpl w:val="A3E2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EC"/>
    <w:rsid w:val="002D0BD4"/>
    <w:rsid w:val="00415C41"/>
    <w:rsid w:val="007471AE"/>
    <w:rsid w:val="00D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BC20B"/>
  <w15:chartTrackingRefBased/>
  <w15:docId w15:val="{D9F61FF1-A9B8-9E4B-BA21-7DE84626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52EC"/>
    <w:rPr>
      <w:b/>
      <w:bCs/>
    </w:rPr>
  </w:style>
  <w:style w:type="paragraph" w:styleId="ListParagraph">
    <w:name w:val="List Paragraph"/>
    <w:basedOn w:val="Normal"/>
    <w:uiPriority w:val="34"/>
    <w:qFormat/>
    <w:rsid w:val="00DB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2020-06-24T22:57:00Z</dcterms:created>
  <dcterms:modified xsi:type="dcterms:W3CDTF">2020-06-24T23:44:00Z</dcterms:modified>
</cp:coreProperties>
</file>