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E85B3" w14:textId="638DFCEC" w:rsidR="00A903EE" w:rsidRDefault="00A903EE"/>
    <w:p w14:paraId="11D82DFE" w14:textId="06F66E81" w:rsidR="00A903EE" w:rsidRDefault="00A903EE"/>
    <w:p w14:paraId="37EA9C1C" w14:textId="77777777" w:rsidR="00A903EE" w:rsidRDefault="00A903EE"/>
    <w:p w14:paraId="6B953F48" w14:textId="680B4FF8" w:rsidR="00F53FED" w:rsidRDefault="00A903EE">
      <w:pPr>
        <w:rPr>
          <w:rFonts w:ascii="Arial" w:hAnsi="Arial" w:cs="Arial"/>
          <w:b/>
          <w:bCs/>
        </w:rPr>
      </w:pPr>
      <w:r w:rsidRPr="00A903EE">
        <w:rPr>
          <w:rFonts w:ascii="Arial" w:eastAsia="Times New Roman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6BA2FFF" wp14:editId="1D39D23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21855" cy="9592310"/>
            <wp:effectExtent l="0" t="0" r="4445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1855" cy="959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03EE">
        <w:rPr>
          <w:rFonts w:ascii="Arial" w:hAnsi="Arial" w:cs="Arial"/>
          <w:b/>
          <w:bCs/>
        </w:rPr>
        <w:t>Occupational Therapist Positions at OTTP-SF</w:t>
      </w:r>
    </w:p>
    <w:p w14:paraId="6B7DD3D0" w14:textId="5EDEB253" w:rsidR="00A903EE" w:rsidRDefault="00A903EE">
      <w:pPr>
        <w:rPr>
          <w:rFonts w:ascii="Arial" w:hAnsi="Arial" w:cs="Arial"/>
          <w:b/>
          <w:bCs/>
        </w:rPr>
      </w:pPr>
    </w:p>
    <w:p w14:paraId="403ABA2D" w14:textId="280517FB" w:rsidR="00A903EE" w:rsidRDefault="00A903EE">
      <w:pPr>
        <w:rPr>
          <w:rFonts w:ascii="Arial" w:hAnsi="Arial" w:cs="Arial"/>
          <w:b/>
          <w:bCs/>
        </w:rPr>
      </w:pPr>
    </w:p>
    <w:p w14:paraId="6FD00CD3" w14:textId="28ACA1D4" w:rsidR="00A903EE" w:rsidRPr="00062DA8" w:rsidRDefault="00A903EE" w:rsidP="00A903EE">
      <w:pPr>
        <w:rPr>
          <w:rFonts w:ascii="Arial" w:eastAsia="Times New Roman" w:hAnsi="Arial" w:cs="Arial"/>
        </w:rPr>
      </w:pPr>
      <w:r w:rsidRPr="00062DA8">
        <w:rPr>
          <w:rFonts w:ascii="Arial" w:eastAsia="Times New Roman" w:hAnsi="Arial" w:cs="Arial"/>
          <w:b/>
          <w:bCs/>
        </w:rPr>
        <w:t>Summary</w:t>
      </w:r>
      <w:r w:rsidRPr="00062DA8">
        <w:rPr>
          <w:rFonts w:ascii="Arial" w:eastAsia="Times New Roman" w:hAnsi="Arial" w:cs="Arial"/>
          <w:b/>
          <w:bCs/>
        </w:rPr>
        <w:br/>
        <w:t>‍</w:t>
      </w:r>
      <w:r w:rsidRPr="00062DA8">
        <w:rPr>
          <w:rFonts w:ascii="Arial" w:eastAsia="Times New Roman" w:hAnsi="Arial" w:cs="Arial"/>
        </w:rPr>
        <w:t>Under supervision of the Out-Patient Mental Health OT Supervisor, the Occupational Therapist will provide therapeutic intervention to marginalized youth ages 5-19 who are experiencing mental health issues often related to the impact of trauma.</w:t>
      </w:r>
      <w:r w:rsidRPr="00062DA8">
        <w:rPr>
          <w:rFonts w:ascii="Arial" w:eastAsia="Times New Roman" w:hAnsi="Arial" w:cs="Arial"/>
        </w:rPr>
        <w:br/>
        <w:t>‍</w:t>
      </w:r>
    </w:p>
    <w:p w14:paraId="3DAB15A1" w14:textId="711AD495" w:rsidR="00A903EE" w:rsidRPr="00062DA8" w:rsidRDefault="00A903EE" w:rsidP="00A903EE">
      <w:pPr>
        <w:rPr>
          <w:rFonts w:ascii="Arial" w:eastAsia="Times New Roman" w:hAnsi="Arial" w:cs="Arial"/>
        </w:rPr>
      </w:pPr>
      <w:r w:rsidRPr="00062DA8">
        <w:rPr>
          <w:rFonts w:ascii="Arial" w:eastAsia="Times New Roman" w:hAnsi="Arial" w:cs="Arial"/>
          <w:b/>
          <w:bCs/>
        </w:rPr>
        <w:t>Esse</w:t>
      </w:r>
      <w:bookmarkStart w:id="0" w:name="_GoBack"/>
      <w:bookmarkEnd w:id="0"/>
      <w:r w:rsidRPr="00062DA8">
        <w:rPr>
          <w:rFonts w:ascii="Arial" w:eastAsia="Times New Roman" w:hAnsi="Arial" w:cs="Arial"/>
          <w:b/>
          <w:bCs/>
        </w:rPr>
        <w:t>ntial Functions</w:t>
      </w:r>
    </w:p>
    <w:p w14:paraId="1E9A7308" w14:textId="77777777" w:rsidR="00A903EE" w:rsidRPr="00A903EE" w:rsidRDefault="00A903EE" w:rsidP="00A903EE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062DA8">
        <w:rPr>
          <w:rFonts w:ascii="Arial" w:eastAsia="Times New Roman" w:hAnsi="Arial" w:cs="Arial"/>
          <w:b/>
          <w:bCs/>
        </w:rPr>
        <w:t>‍</w:t>
      </w:r>
      <w:r w:rsidRPr="00062DA8">
        <w:rPr>
          <w:rFonts w:ascii="Arial" w:eastAsia="Times New Roman" w:hAnsi="Arial" w:cs="Arial"/>
        </w:rPr>
        <w:t>Serve students in elementary, middle</w:t>
      </w:r>
      <w:r w:rsidRPr="00A903EE">
        <w:rPr>
          <w:rFonts w:ascii="Arial" w:eastAsia="Times New Roman" w:hAnsi="Arial" w:cs="Arial"/>
        </w:rPr>
        <w:t xml:space="preserve"> and high school settings as well as the community who meet medical necessity criteria</w:t>
      </w:r>
    </w:p>
    <w:p w14:paraId="029B2E12" w14:textId="77777777" w:rsidR="00A903EE" w:rsidRPr="00A903EE" w:rsidRDefault="00A903EE" w:rsidP="00A903EE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A903EE">
        <w:rPr>
          <w:rFonts w:ascii="Arial" w:eastAsia="Times New Roman" w:hAnsi="Arial" w:cs="Arial"/>
        </w:rPr>
        <w:t>Conduct occupational therapy assessments with clients in school, home and community-based settings</w:t>
      </w:r>
    </w:p>
    <w:p w14:paraId="3D5EFC3A" w14:textId="77777777" w:rsidR="00A903EE" w:rsidRPr="00A903EE" w:rsidRDefault="00A903EE" w:rsidP="00A903EE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A903EE">
        <w:rPr>
          <w:rFonts w:ascii="Arial" w:eastAsia="Times New Roman" w:hAnsi="Arial" w:cs="Arial"/>
        </w:rPr>
        <w:t>Develop client-centered and strengths-based treatment goals</w:t>
      </w:r>
    </w:p>
    <w:p w14:paraId="182C43C7" w14:textId="77777777" w:rsidR="00A903EE" w:rsidRPr="00A903EE" w:rsidRDefault="00A903EE" w:rsidP="00A903EE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A903EE">
        <w:rPr>
          <w:rFonts w:ascii="Arial" w:eastAsia="Times New Roman" w:hAnsi="Arial" w:cs="Arial"/>
        </w:rPr>
        <w:t>Facilitate client-centered and strengths-based interventions (both individual and group) in school, home and community-based settings</w:t>
      </w:r>
    </w:p>
    <w:p w14:paraId="2107F068" w14:textId="550B5279" w:rsidR="00A903EE" w:rsidRPr="00A903EE" w:rsidRDefault="00A903EE" w:rsidP="00A903EE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A903EE">
        <w:rPr>
          <w:rFonts w:ascii="Arial" w:eastAsia="Times New Roman" w:hAnsi="Arial" w:cs="Arial"/>
        </w:rPr>
        <w:t>Participate in plan of care meetings with client, family and wrap-around service providers</w:t>
      </w:r>
    </w:p>
    <w:p w14:paraId="645643C4" w14:textId="77777777" w:rsidR="00A903EE" w:rsidRPr="00A903EE" w:rsidRDefault="00A903EE" w:rsidP="00A903EE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A903EE">
        <w:rPr>
          <w:rFonts w:ascii="Arial" w:eastAsia="Times New Roman" w:hAnsi="Arial" w:cs="Arial"/>
        </w:rPr>
        <w:t xml:space="preserve">Identify community resources and facilitate community linkages for youth clients </w:t>
      </w:r>
    </w:p>
    <w:p w14:paraId="3A9EFFCA" w14:textId="77777777" w:rsidR="00A903EE" w:rsidRPr="00A903EE" w:rsidRDefault="00A903EE" w:rsidP="00A903EE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A903EE">
        <w:rPr>
          <w:rFonts w:ascii="Arial" w:eastAsia="Times New Roman" w:hAnsi="Arial" w:cs="Arial"/>
        </w:rPr>
        <w:t>Maintain oral and written communication with educational personnel, care managers, parents and guardians and community agencies as needed regarding clients</w:t>
      </w:r>
    </w:p>
    <w:p w14:paraId="3FECD3E6" w14:textId="1E168B53" w:rsidR="00A903EE" w:rsidRPr="00A903EE" w:rsidRDefault="00A903EE" w:rsidP="00A903EE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A903EE">
        <w:rPr>
          <w:rFonts w:ascii="Arial" w:eastAsia="Times New Roman" w:hAnsi="Arial" w:cs="Arial"/>
        </w:rPr>
        <w:t>Provide consultation to families and community partners with client permission to increase generalization of therapeutic strategies for increased success across educational, vocational, and social contexts</w:t>
      </w:r>
    </w:p>
    <w:p w14:paraId="01A2EED1" w14:textId="5B7656D0" w:rsidR="00A903EE" w:rsidRPr="00A903EE" w:rsidRDefault="00A903EE" w:rsidP="00A903EE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A903EE">
        <w:rPr>
          <w:rFonts w:ascii="Arial" w:eastAsia="Times New Roman" w:hAnsi="Arial" w:cs="Arial"/>
        </w:rPr>
        <w:t>Complete documentation and billing in a timely fashion according to BHS standards in the AVATAR system</w:t>
      </w:r>
    </w:p>
    <w:p w14:paraId="00DB6FE8" w14:textId="315875F6" w:rsidR="00A903EE" w:rsidRPr="00A903EE" w:rsidRDefault="00A903EE" w:rsidP="00A903EE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A903EE">
        <w:rPr>
          <w:rFonts w:ascii="Arial" w:eastAsia="Times New Roman" w:hAnsi="Arial" w:cs="Arial"/>
        </w:rPr>
        <w:t>Oversee and maintain organized working files on all assigned clients</w:t>
      </w:r>
    </w:p>
    <w:p w14:paraId="6CE868D2" w14:textId="77777777" w:rsidR="00A903EE" w:rsidRPr="00A903EE" w:rsidRDefault="00A903EE" w:rsidP="00A903EE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A903EE">
        <w:rPr>
          <w:rFonts w:ascii="Arial" w:eastAsia="Times New Roman" w:hAnsi="Arial" w:cs="Arial"/>
        </w:rPr>
        <w:t xml:space="preserve">Participate in PURQC activities to ensure quality of services </w:t>
      </w:r>
    </w:p>
    <w:p w14:paraId="4F6EF09A" w14:textId="77777777" w:rsidR="00A903EE" w:rsidRPr="00A903EE" w:rsidRDefault="00A903EE" w:rsidP="00A903EE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A903EE">
        <w:rPr>
          <w:rFonts w:ascii="Arial" w:eastAsia="Times New Roman" w:hAnsi="Arial" w:cs="Arial"/>
        </w:rPr>
        <w:t>Attend scheduled meetings for direct supervision, multi-disciplinary staff meetings, interagency collaboration, evaluation reporting, and staff development and training</w:t>
      </w:r>
    </w:p>
    <w:p w14:paraId="0E071CF9" w14:textId="77777777" w:rsidR="00A903EE" w:rsidRPr="00A903EE" w:rsidRDefault="00A903EE" w:rsidP="00A903EE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A903EE">
        <w:rPr>
          <w:rFonts w:ascii="Arial" w:eastAsia="Times New Roman" w:hAnsi="Arial" w:cs="Arial"/>
        </w:rPr>
        <w:t xml:space="preserve">Represent OTTP-SF in community meetings to increase interagency collaboration </w:t>
      </w:r>
    </w:p>
    <w:p w14:paraId="000D95C3" w14:textId="77777777" w:rsidR="00A903EE" w:rsidRPr="00A903EE" w:rsidRDefault="00A903EE" w:rsidP="00A903EE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A903EE">
        <w:rPr>
          <w:rFonts w:ascii="Arial" w:eastAsia="Times New Roman" w:hAnsi="Arial" w:cs="Arial"/>
        </w:rPr>
        <w:t>Support OT interns and volunteers in their professional development at OTTP-SF</w:t>
      </w:r>
    </w:p>
    <w:p w14:paraId="1A1B473A" w14:textId="77777777" w:rsidR="00A903EE" w:rsidRPr="00A903EE" w:rsidRDefault="00A903EE" w:rsidP="00A903EE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A903EE">
        <w:rPr>
          <w:rFonts w:ascii="Arial" w:eastAsia="Times New Roman" w:hAnsi="Arial" w:cs="Arial"/>
        </w:rPr>
        <w:t>Participate in research activities that support evidence-based practice</w:t>
      </w:r>
    </w:p>
    <w:p w14:paraId="139F62FE" w14:textId="77777777" w:rsidR="00A903EE" w:rsidRPr="00A903EE" w:rsidRDefault="00A903EE" w:rsidP="00A903EE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A903EE">
        <w:rPr>
          <w:rFonts w:ascii="Arial" w:eastAsia="Times New Roman" w:hAnsi="Arial" w:cs="Arial"/>
        </w:rPr>
        <w:t>Maintain professional behavior at all times</w:t>
      </w:r>
    </w:p>
    <w:p w14:paraId="4737BD86" w14:textId="77777777" w:rsidR="00A903EE" w:rsidRPr="00A903EE" w:rsidRDefault="00A903EE" w:rsidP="00A903EE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A903EE">
        <w:rPr>
          <w:rFonts w:ascii="Arial" w:eastAsia="Times New Roman" w:hAnsi="Arial" w:cs="Arial"/>
        </w:rPr>
        <w:t>Other duties as needed</w:t>
      </w:r>
    </w:p>
    <w:p w14:paraId="12E41B09" w14:textId="745900B1" w:rsidR="00A903EE" w:rsidRPr="00A903EE" w:rsidRDefault="00A903EE" w:rsidP="00A903EE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A903EE">
        <w:rPr>
          <w:rFonts w:ascii="Arial" w:eastAsia="Times New Roman" w:hAnsi="Arial" w:cs="Arial"/>
        </w:rPr>
        <w:t>Regular attendance is required</w:t>
      </w:r>
    </w:p>
    <w:p w14:paraId="60DFC70C" w14:textId="77777777" w:rsidR="00A903EE" w:rsidRDefault="00A903EE" w:rsidP="00A903EE">
      <w:pPr>
        <w:rPr>
          <w:rFonts w:ascii="Times New Roman" w:eastAsia="Times New Roman" w:hAnsi="Times New Roman" w:cs="Times New Roman"/>
          <w:b/>
          <w:bCs/>
        </w:rPr>
      </w:pPr>
    </w:p>
    <w:p w14:paraId="5B07DEEE" w14:textId="77777777" w:rsidR="00A903EE" w:rsidRDefault="00A903EE" w:rsidP="00A903EE">
      <w:pPr>
        <w:rPr>
          <w:rFonts w:ascii="Times New Roman" w:eastAsia="Times New Roman" w:hAnsi="Times New Roman" w:cs="Times New Roman"/>
          <w:b/>
          <w:bCs/>
        </w:rPr>
      </w:pPr>
    </w:p>
    <w:p w14:paraId="1BF0204A" w14:textId="77777777" w:rsidR="00A903EE" w:rsidRDefault="00A903EE" w:rsidP="00A903EE">
      <w:pPr>
        <w:rPr>
          <w:rFonts w:ascii="Times New Roman" w:eastAsia="Times New Roman" w:hAnsi="Times New Roman" w:cs="Times New Roman"/>
          <w:b/>
          <w:bCs/>
        </w:rPr>
      </w:pPr>
    </w:p>
    <w:p w14:paraId="155C5523" w14:textId="65ED5528" w:rsidR="00A903EE" w:rsidRDefault="00FA0553" w:rsidP="00A903EE">
      <w:pPr>
        <w:rPr>
          <w:rFonts w:ascii="Times New Roman" w:eastAsia="Times New Roman" w:hAnsi="Times New Roman" w:cs="Times New Roman"/>
          <w:b/>
          <w:bCs/>
        </w:rPr>
      </w:pPr>
      <w:r w:rsidRPr="00A903EE">
        <w:rPr>
          <w:rFonts w:ascii="Arial" w:eastAsia="Times New Roman" w:hAnsi="Arial" w:cs="Arial"/>
          <w:b/>
          <w:bCs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FAF4CDC" wp14:editId="70C9908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21664" cy="9592056"/>
            <wp:effectExtent l="0" t="0" r="508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1855" cy="959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96FE0D" w14:textId="77777777" w:rsidR="00A903EE" w:rsidRDefault="00A903EE" w:rsidP="00A903EE">
      <w:pPr>
        <w:rPr>
          <w:rFonts w:ascii="Times New Roman" w:eastAsia="Times New Roman" w:hAnsi="Times New Roman" w:cs="Times New Roman"/>
          <w:b/>
          <w:bCs/>
        </w:rPr>
      </w:pPr>
    </w:p>
    <w:p w14:paraId="2967BE45" w14:textId="77777777" w:rsidR="00A903EE" w:rsidRDefault="00A903EE" w:rsidP="00A903EE">
      <w:pPr>
        <w:rPr>
          <w:rFonts w:ascii="Times New Roman" w:eastAsia="Times New Roman" w:hAnsi="Times New Roman" w:cs="Times New Roman"/>
          <w:b/>
          <w:bCs/>
        </w:rPr>
      </w:pPr>
    </w:p>
    <w:p w14:paraId="56DE1E9E" w14:textId="77777777" w:rsidR="00FA0553" w:rsidRDefault="00FA0553" w:rsidP="00A903EE">
      <w:pPr>
        <w:rPr>
          <w:rFonts w:ascii="Arial" w:eastAsia="Times New Roman" w:hAnsi="Arial" w:cs="Arial"/>
          <w:b/>
          <w:bCs/>
        </w:rPr>
      </w:pPr>
    </w:p>
    <w:p w14:paraId="41D25559" w14:textId="7FBB7E02" w:rsidR="00A903EE" w:rsidRPr="00A903EE" w:rsidRDefault="00A903EE" w:rsidP="00A903EE">
      <w:pPr>
        <w:rPr>
          <w:rFonts w:ascii="Arial" w:eastAsia="Times New Roman" w:hAnsi="Arial" w:cs="Arial"/>
        </w:rPr>
      </w:pPr>
      <w:r w:rsidRPr="00A903EE">
        <w:rPr>
          <w:rFonts w:ascii="Arial" w:eastAsia="Times New Roman" w:hAnsi="Arial" w:cs="Arial"/>
          <w:b/>
          <w:bCs/>
        </w:rPr>
        <w:t xml:space="preserve">Minimum Qualifications </w:t>
      </w:r>
    </w:p>
    <w:p w14:paraId="682A40A7" w14:textId="77777777" w:rsidR="00A903EE" w:rsidRPr="00A903EE" w:rsidRDefault="00A903EE" w:rsidP="00A903EE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A903EE">
        <w:rPr>
          <w:rFonts w:ascii="Arial" w:eastAsia="Times New Roman" w:hAnsi="Arial" w:cs="Arial"/>
        </w:rPr>
        <w:t>Master’s degree in occupational therapy</w:t>
      </w:r>
    </w:p>
    <w:p w14:paraId="3D98F34C" w14:textId="77777777" w:rsidR="00A903EE" w:rsidRPr="00A903EE" w:rsidRDefault="00A903EE" w:rsidP="00A903EE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A903EE">
        <w:rPr>
          <w:rFonts w:ascii="Arial" w:eastAsia="Times New Roman" w:hAnsi="Arial" w:cs="Arial"/>
        </w:rPr>
        <w:t>Interest in being a part of a dynamic multidisciplinary team of mental health occupational therapists, clinical social workers and marriage family therapists who are passionate about community-based OT</w:t>
      </w:r>
    </w:p>
    <w:p w14:paraId="29E044D5" w14:textId="77777777" w:rsidR="00A903EE" w:rsidRPr="00A903EE" w:rsidRDefault="00A903EE" w:rsidP="00A903EE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A903EE">
        <w:rPr>
          <w:rFonts w:ascii="Arial" w:eastAsia="Times New Roman" w:hAnsi="Arial" w:cs="Arial"/>
        </w:rPr>
        <w:t>Experience conducting individual and group mental health occupational therapy intervention to youth clients</w:t>
      </w:r>
    </w:p>
    <w:p w14:paraId="4BF7A227" w14:textId="77777777" w:rsidR="00A903EE" w:rsidRPr="00A903EE" w:rsidRDefault="00A903EE" w:rsidP="00A903EE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A903EE">
        <w:rPr>
          <w:rFonts w:ascii="Arial" w:eastAsia="Times New Roman" w:hAnsi="Arial" w:cs="Arial"/>
        </w:rPr>
        <w:t>Verification and background check required</w:t>
      </w:r>
    </w:p>
    <w:p w14:paraId="4E7E7109" w14:textId="77777777" w:rsidR="00A903EE" w:rsidRPr="00A903EE" w:rsidRDefault="00A903EE" w:rsidP="00A903EE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A903EE">
        <w:rPr>
          <w:rFonts w:ascii="Arial" w:eastAsia="Times New Roman" w:hAnsi="Arial" w:cs="Arial"/>
        </w:rPr>
        <w:t>TB Clearance (every four years)</w:t>
      </w:r>
    </w:p>
    <w:p w14:paraId="2B590776" w14:textId="3D9E9BB4" w:rsidR="00A903EE" w:rsidRPr="00A903EE" w:rsidRDefault="00A903EE" w:rsidP="00A903EE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A903EE">
        <w:rPr>
          <w:rFonts w:ascii="Arial" w:eastAsia="Times New Roman" w:hAnsi="Arial" w:cs="Arial"/>
        </w:rPr>
        <w:t>Valid California driver license</w:t>
      </w:r>
    </w:p>
    <w:p w14:paraId="7FA270F1" w14:textId="77777777" w:rsidR="00A903EE" w:rsidRPr="00A903EE" w:rsidRDefault="00A903EE" w:rsidP="00A903EE">
      <w:pPr>
        <w:rPr>
          <w:rFonts w:ascii="Arial" w:eastAsia="Times New Roman" w:hAnsi="Arial" w:cs="Arial"/>
        </w:rPr>
      </w:pPr>
    </w:p>
    <w:p w14:paraId="546B4E53" w14:textId="08C81A37" w:rsidR="00A903EE" w:rsidRPr="00A903EE" w:rsidRDefault="00A903EE" w:rsidP="00A903EE">
      <w:pPr>
        <w:rPr>
          <w:rFonts w:ascii="Arial" w:eastAsia="Times New Roman" w:hAnsi="Arial" w:cs="Arial"/>
        </w:rPr>
      </w:pPr>
      <w:r w:rsidRPr="00A903EE">
        <w:rPr>
          <w:rFonts w:ascii="Arial" w:eastAsia="Times New Roman" w:hAnsi="Arial" w:cs="Arial"/>
        </w:rPr>
        <w:t>Special Service for Groups is an Equal Opportunity/Affirmative Action Employer</w:t>
      </w:r>
    </w:p>
    <w:p w14:paraId="6675C489" w14:textId="77777777" w:rsidR="00A903EE" w:rsidRPr="00A903EE" w:rsidRDefault="00A903EE">
      <w:pPr>
        <w:rPr>
          <w:rFonts w:ascii="Arial" w:hAnsi="Arial" w:cs="Arial"/>
          <w:b/>
          <w:bCs/>
        </w:rPr>
      </w:pPr>
    </w:p>
    <w:sectPr w:rsidR="00A903EE" w:rsidRPr="00A903EE" w:rsidSect="00747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B2541"/>
    <w:multiLevelType w:val="hybridMultilevel"/>
    <w:tmpl w:val="FAAC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0382E"/>
    <w:multiLevelType w:val="hybridMultilevel"/>
    <w:tmpl w:val="17B0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EE"/>
    <w:rsid w:val="00062DA8"/>
    <w:rsid w:val="002D0BD4"/>
    <w:rsid w:val="007471AE"/>
    <w:rsid w:val="00A903EE"/>
    <w:rsid w:val="00FA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78DE8"/>
  <w15:chartTrackingRefBased/>
  <w15:docId w15:val="{6BF01057-5E67-8E48-8F1B-F5475D68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03EE"/>
    <w:rPr>
      <w:b/>
      <w:bCs/>
    </w:rPr>
  </w:style>
  <w:style w:type="paragraph" w:styleId="ListParagraph">
    <w:name w:val="List Paragraph"/>
    <w:basedOn w:val="Normal"/>
    <w:uiPriority w:val="34"/>
    <w:qFormat/>
    <w:rsid w:val="00A90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1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2020-06-24T22:40:00Z</dcterms:created>
  <dcterms:modified xsi:type="dcterms:W3CDTF">2020-06-24T23:45:00Z</dcterms:modified>
</cp:coreProperties>
</file>