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701E" w14:textId="77777777" w:rsidR="00CB0B68" w:rsidRPr="00B063A4" w:rsidRDefault="00CB0B68" w:rsidP="00125D12">
      <w:pPr>
        <w:spacing w:after="0" w:line="240" w:lineRule="auto"/>
        <w:rPr>
          <w:rFonts w:ascii="Comic Sans MS" w:eastAsia="Arial" w:hAnsi="Comic Sans MS" w:cs="Arial"/>
          <w:color w:val="000000"/>
          <w:sz w:val="18"/>
          <w:szCs w:val="18"/>
        </w:rPr>
      </w:pPr>
    </w:p>
    <w:p w14:paraId="6835DB59" w14:textId="08FEDE0E" w:rsidR="00EA4064" w:rsidRPr="00B063A4" w:rsidRDefault="003B67F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 w:rsidRPr="00B063A4">
        <w:rPr>
          <w:rFonts w:ascii="Comic Sans MS" w:eastAsia="Arial" w:hAnsi="Comic Sans MS" w:cs="Arial"/>
          <w:color w:val="000000"/>
          <w:sz w:val="18"/>
          <w:szCs w:val="18"/>
        </w:rPr>
        <w:t> </w:t>
      </w:r>
      <w:r w:rsidRPr="00B063A4">
        <w:rPr>
          <w:rFonts w:ascii="Comic Sans MS" w:eastAsia="Arial" w:hAnsi="Comic Sans MS" w:cs="Arial"/>
          <w:b/>
          <w:color w:val="000000"/>
          <w:sz w:val="18"/>
          <w:szCs w:val="18"/>
        </w:rPr>
        <w:t>6 week homework grid S</w:t>
      </w:r>
      <w:r w:rsidR="00125D12" w:rsidRPr="00B063A4">
        <w:rPr>
          <w:rFonts w:ascii="Comic Sans MS" w:eastAsia="Arial" w:hAnsi="Comic Sans MS" w:cs="Arial"/>
          <w:b/>
          <w:color w:val="000000"/>
          <w:sz w:val="18"/>
          <w:szCs w:val="18"/>
        </w:rPr>
        <w:t>ummer</w:t>
      </w:r>
      <w:r w:rsidRPr="00B063A4">
        <w:rPr>
          <w:rFonts w:ascii="Comic Sans MS" w:eastAsia="Arial" w:hAnsi="Comic Sans MS" w:cs="Arial"/>
          <w:b/>
          <w:color w:val="000000"/>
          <w:sz w:val="18"/>
          <w:szCs w:val="18"/>
        </w:rPr>
        <w:t xml:space="preserve"> Term  (</w:t>
      </w:r>
      <w:r w:rsidR="00CD2280">
        <w:rPr>
          <w:rFonts w:ascii="Comic Sans MS" w:eastAsia="Arial" w:hAnsi="Comic Sans MS" w:cs="Arial"/>
          <w:b/>
          <w:sz w:val="18"/>
          <w:szCs w:val="18"/>
        </w:rPr>
        <w:t>2</w:t>
      </w:r>
      <w:r w:rsidRPr="00B063A4">
        <w:rPr>
          <w:rFonts w:ascii="Comic Sans MS" w:eastAsia="Arial" w:hAnsi="Comic Sans MS" w:cs="Arial"/>
          <w:b/>
          <w:color w:val="000000"/>
          <w:sz w:val="18"/>
          <w:szCs w:val="18"/>
        </w:rPr>
        <w:t>) </w:t>
      </w:r>
    </w:p>
    <w:tbl>
      <w:tblPr>
        <w:tblStyle w:val="a"/>
        <w:tblW w:w="1587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104"/>
        <w:gridCol w:w="5245"/>
        <w:gridCol w:w="5528"/>
      </w:tblGrid>
      <w:tr w:rsidR="00EA4064" w:rsidRPr="00B063A4" w14:paraId="4D78BF12" w14:textId="77777777">
        <w:trPr>
          <w:trHeight w:val="38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DFD6" w14:textId="601CFF4E" w:rsidR="00EA4064" w:rsidRPr="00B063A4" w:rsidRDefault="003B67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Week 1 </w:t>
            </w:r>
          </w:p>
          <w:p w14:paraId="2CDA7AE7" w14:textId="77777777" w:rsidR="00EA4064" w:rsidRPr="00B063A4" w:rsidRDefault="00EA406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4A9AF9B" w14:textId="6ADF6012" w:rsidR="00EA4064" w:rsidRPr="00B063A4" w:rsidRDefault="005B36C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Maths</w:t>
            </w:r>
            <w:r w:rsidR="003B67F2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: </w:t>
            </w:r>
          </w:p>
          <w:p w14:paraId="24D7D45B" w14:textId="7C8669FB" w:rsidR="00EA4064" w:rsidRDefault="00CD2280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heading=h.2v7sklem6tb" w:colFirst="0" w:colLast="0"/>
            <w:bookmarkStart w:id="2" w:name="_heading=h.j9ayqfi7phlt" w:colFirst="0" w:colLast="0"/>
            <w:bookmarkEnd w:id="1"/>
            <w:bookmarkEnd w:id="2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Pretend you are packing to go on holiday</w:t>
            </w:r>
            <w:r w:rsidR="009715C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you need to buy some items. </w:t>
            </w:r>
          </w:p>
          <w:p w14:paraId="4B9CC2D6" w14:textId="08EFBDCC" w:rsidR="0024054A" w:rsidRDefault="0080007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Choose an item. What coins can you use to buy the item? (Do this 3 times with 3 different items)</w:t>
            </w:r>
          </w:p>
          <w:p w14:paraId="7050F3E7" w14:textId="7AA82664" w:rsidR="004E5726" w:rsidRPr="00B063A4" w:rsidRDefault="004E5726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many items can you buy for 20p</w:t>
            </w:r>
            <w:r w:rsidR="000C4A63">
              <w:rPr>
                <w:rFonts w:ascii="Comic Sans MS" w:eastAsia="Comic Sans MS" w:hAnsi="Comic Sans MS" w:cs="Comic Sans MS"/>
                <w:sz w:val="18"/>
                <w:szCs w:val="18"/>
              </w:rPr>
              <w:t>?</w:t>
            </w:r>
          </w:p>
          <w:p w14:paraId="1F28FF43" w14:textId="77777777" w:rsidR="00EA4064" w:rsidRPr="00B063A4" w:rsidRDefault="00EA406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bookmarkStart w:id="3" w:name="_heading=h.6iekb4st3v3a" w:colFirst="0" w:colLast="0"/>
            <w:bookmarkEnd w:id="3"/>
          </w:p>
          <w:p w14:paraId="1B5A453E" w14:textId="0354CE95" w:rsidR="00504448" w:rsidRPr="00504448" w:rsidRDefault="003B67F2" w:rsidP="00C330C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HFW:</w:t>
            </w:r>
            <w:r w:rsidR="008A3B3C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</w:t>
            </w:r>
            <w:r w:rsidR="0080007B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had</w:t>
            </w:r>
            <w:r w:rsidR="004E5726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, made, of</w:t>
            </w:r>
          </w:p>
          <w:p w14:paraId="5ECE5BC1" w14:textId="77777777" w:rsidR="00C330C4" w:rsidRPr="00B063A4" w:rsidRDefault="00C330C4" w:rsidP="00C330C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7F8AC9C" w14:textId="77777777" w:rsidR="003E51AF" w:rsidRPr="00B063A4" w:rsidRDefault="003B67F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Bug Club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: Please ensure your child is reading a minimum of 2 books per week.  Remember to click on the bug and answer the questions. Its eyes will close when you have answered the questions.</w:t>
            </w:r>
            <w:r w:rsidR="003E51AF"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42B0CD53" w14:textId="64FF8ADF" w:rsidR="003E51AF" w:rsidRPr="00B063A4" w:rsidRDefault="003E51AF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7BAC55A" w14:textId="77777777" w:rsidR="00543918" w:rsidRPr="00B063A4" w:rsidRDefault="00543918" w:rsidP="0054391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Fill in the reading record of the picture books your child shares with you each day. Bug Club books can go on here.  </w:t>
            </w:r>
          </w:p>
          <w:p w14:paraId="3143BE28" w14:textId="77777777" w:rsidR="00543918" w:rsidRPr="00B063A4" w:rsidRDefault="0054391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FC54829" w14:textId="0E6E35DF" w:rsidR="00EA4064" w:rsidRPr="00B063A4" w:rsidRDefault="003B67F2" w:rsidP="00125D1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Mathletics</w:t>
            </w:r>
          </w:p>
          <w:p w14:paraId="0C0787FF" w14:textId="1433264B" w:rsidR="00EF6024" w:rsidRPr="00B063A4" w:rsidRDefault="00C46AD9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All about 10</w:t>
            </w:r>
          </w:p>
          <w:p w14:paraId="455605E8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7A8857B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1EEE403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E02EDC8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21F9AEFB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D89DC7E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61D3178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5D00269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704B41A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261CD1B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B77B4CC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D25FBFE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13E9350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A995000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639346A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E6D99CC" w14:textId="77777777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757462E" w14:textId="5B9C8380" w:rsidR="00EF6024" w:rsidRPr="00B063A4" w:rsidRDefault="00EF6024" w:rsidP="00125D1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34C" w14:textId="2AF519C3" w:rsidR="00EA4064" w:rsidRPr="00B063A4" w:rsidRDefault="003B67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Week 2 </w:t>
            </w:r>
          </w:p>
          <w:p w14:paraId="525BDABD" w14:textId="77777777" w:rsidR="00EA4064" w:rsidRPr="00B063A4" w:rsidRDefault="00EA406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8FFFFE4" w14:textId="73BADFBD" w:rsidR="00EA4064" w:rsidRPr="00B063A4" w:rsidRDefault="003B67F2" w:rsidP="00125D12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Literacy: </w:t>
            </w:r>
          </w:p>
          <w:p w14:paraId="782ED01E" w14:textId="6B958270" w:rsidR="00EA4064" w:rsidRDefault="004E572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It’s summer and nothing tastes better than ice cream. Can you create your own flavour? </w:t>
            </w:r>
            <w:r w:rsidR="000C4A63">
              <w:rPr>
                <w:rFonts w:ascii="Comic Sans MS" w:eastAsia="Times New Roman" w:hAnsi="Comic Sans MS" w:cs="Times New Roman"/>
                <w:sz w:val="18"/>
                <w:szCs w:val="18"/>
              </w:rPr>
              <w:t>Watermelon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and marshmallow, peanut butter and str</w:t>
            </w:r>
            <w:r w:rsidR="000C4A63">
              <w:rPr>
                <w:rFonts w:ascii="Comic Sans MS" w:eastAsia="Times New Roman" w:hAnsi="Comic Sans MS" w:cs="Times New Roman"/>
                <w:sz w:val="18"/>
                <w:szCs w:val="18"/>
              </w:rPr>
              <w:t>awberry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? What will you create? </w:t>
            </w:r>
          </w:p>
          <w:p w14:paraId="21FBD59C" w14:textId="553E8DDF" w:rsidR="004E5726" w:rsidRDefault="004E572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BD599CC" w14:textId="2BFEF2DF" w:rsidR="004E5726" w:rsidRDefault="004E572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Make a poster for your new flavour. Draw how it looks. How will it taste? Where is the best place to eat it? Where can you buy it? How much will </w:t>
            </w:r>
            <w:r w:rsidR="005E47D3">
              <w:rPr>
                <w:rFonts w:ascii="Comic Sans MS" w:eastAsia="Times New Roman" w:hAnsi="Comic Sans MS" w:cs="Times New Roman"/>
                <w:sz w:val="18"/>
                <w:szCs w:val="18"/>
              </w:rPr>
              <w:t>it cost</w:t>
            </w:r>
            <w:r w:rsidR="001761AF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? </w:t>
            </w:r>
          </w:p>
          <w:p w14:paraId="137AA08F" w14:textId="77777777" w:rsidR="004E5726" w:rsidRPr="00B063A4" w:rsidRDefault="004E572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6F2FA6C" w14:textId="6E86864B" w:rsidR="00EA4064" w:rsidRPr="00B063A4" w:rsidRDefault="003B67F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HFW: </w:t>
            </w:r>
            <w:r w:rsidR="004E5726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my, one, him</w:t>
            </w:r>
          </w:p>
          <w:p w14:paraId="227DCDE3" w14:textId="77777777" w:rsidR="00EA4064" w:rsidRPr="00B063A4" w:rsidRDefault="00EA406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F505056" w14:textId="13C1CE75" w:rsidR="00EA4064" w:rsidRPr="00B063A4" w:rsidRDefault="003B67F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Bug Club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: Please ensure your child is reading a minimum of 2 books per week.  Remember to click on the bug and answer the questions. Its eyes will close when you have answered the questions.</w:t>
            </w:r>
          </w:p>
          <w:p w14:paraId="0D1A2829" w14:textId="14FAD45C" w:rsidR="003E51AF" w:rsidRPr="00B063A4" w:rsidRDefault="003E51AF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4A534FF" w14:textId="240BC969" w:rsidR="00125D12" w:rsidRPr="00B063A4" w:rsidRDefault="00125D12" w:rsidP="00125D1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Fill in the reading record of the picture books your child shares with you</w:t>
            </w:r>
            <w:r w:rsidR="00543918"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each day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.</w:t>
            </w:r>
            <w:r w:rsidR="00543918"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Bug Club books can go on here. 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75B17A14" w14:textId="77777777" w:rsidR="00125D12" w:rsidRPr="00B063A4" w:rsidRDefault="00125D1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726C909" w14:textId="77777777" w:rsidR="00EA4064" w:rsidRPr="00B063A4" w:rsidRDefault="00EA406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2E74780D" w14:textId="77777777" w:rsidR="00EA4064" w:rsidRPr="00B063A4" w:rsidRDefault="003B67F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Mathletics</w:t>
            </w:r>
            <w:r w:rsidR="00125D12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:</w:t>
            </w:r>
          </w:p>
          <w:p w14:paraId="05FB374A" w14:textId="08B71820" w:rsidR="00C46AD9" w:rsidRPr="00C46AD9" w:rsidRDefault="00C46A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  <w:r w:rsidRPr="00C46AD9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Balancing act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BD45" w14:textId="63E161D9" w:rsidR="00EA4064" w:rsidRPr="00B063A4" w:rsidRDefault="003B67F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Week 3</w:t>
            </w:r>
          </w:p>
          <w:p w14:paraId="22B7C1EB" w14:textId="77777777" w:rsidR="00EA4064" w:rsidRPr="00B063A4" w:rsidRDefault="00EA406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E97207F" w14:textId="521D2E8A" w:rsidR="00EA4064" w:rsidRPr="00B063A4" w:rsidRDefault="005B36CD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Maths</w:t>
            </w:r>
            <w:r w:rsidR="003B67F2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: </w:t>
            </w:r>
            <w:r w:rsidR="005D7B28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</w:t>
            </w:r>
          </w:p>
          <w:p w14:paraId="2AC46F95" w14:textId="4661A02B" w:rsidR="00677518" w:rsidRDefault="001761AF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4" w:name="_heading=h.z24m5yxtbi69" w:colFirst="0" w:colLast="0"/>
            <w:bookmarkStart w:id="5" w:name="_heading=h.neyfd7nb35zb" w:colFirst="0" w:colLast="0"/>
            <w:bookmarkEnd w:id="4"/>
            <w:bookmarkEnd w:id="5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Pick either 15, 20, 50 or 100. Count that many objects (pasta, beads, shells, flowers.) Create something with the objects. You might do a collage, make a necklace or create a paper chain.</w:t>
            </w:r>
            <w:r w:rsidR="0067751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For ideas you can look at</w:t>
            </w:r>
          </w:p>
          <w:p w14:paraId="316C81ED" w14:textId="2C97B71A" w:rsidR="008B4853" w:rsidRDefault="001C4B16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5" w:history="1">
              <w:r w:rsidR="00677518" w:rsidRPr="00034847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https://www.ssww.com/blog/ideas-to-celebrate-100-days-of-school/</w:t>
              </w:r>
            </w:hyperlink>
            <w:r w:rsidR="0067751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  <w:r w:rsidR="001761A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61E47D05" w14:textId="2A4A647E" w:rsidR="001761AF" w:rsidRDefault="001761AF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2A25F6" wp14:editId="3093AA48">
                  <wp:extent cx="1574385" cy="1016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26" cy="102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E0B92" w14:textId="77777777" w:rsidR="00677518" w:rsidRPr="00B063A4" w:rsidRDefault="0067751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D13626" w14:textId="37DF348C" w:rsidR="00EA4064" w:rsidRPr="00B063A4" w:rsidRDefault="003B67F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HFW: </w:t>
            </w:r>
            <w:r w:rsidR="004E5726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time, get, her</w:t>
            </w:r>
          </w:p>
          <w:p w14:paraId="5216EE99" w14:textId="77777777" w:rsidR="00EA4064" w:rsidRPr="00B063A4" w:rsidRDefault="00EA4064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4CC5686" w14:textId="3EB1FED7" w:rsidR="00EA4064" w:rsidRPr="00B063A4" w:rsidRDefault="003B67F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Bug Club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: Please ensure your child is reading a minimum of 2 books per week.  Remember to click on the bug and answer the questions. Its eyes will close when you have answered the questions.</w:t>
            </w:r>
          </w:p>
          <w:p w14:paraId="4D8A4AAF" w14:textId="26EAB6F6" w:rsidR="003E51AF" w:rsidRPr="00B063A4" w:rsidRDefault="003E51AF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4331E849" w14:textId="77777777" w:rsidR="00543918" w:rsidRPr="00B063A4" w:rsidRDefault="00543918" w:rsidP="0054391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Fill in the reading record of the picture books your child shares with you each day. Bug Club books can go on here.  </w:t>
            </w:r>
          </w:p>
          <w:p w14:paraId="1579CF4A" w14:textId="77777777" w:rsidR="00125D12" w:rsidRPr="00B063A4" w:rsidRDefault="00125D1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E203596" w14:textId="77777777" w:rsidR="00EA4064" w:rsidRPr="00B063A4" w:rsidRDefault="00EA4064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149F320" w14:textId="77777777" w:rsidR="00EA4064" w:rsidRPr="00B063A4" w:rsidRDefault="003B67F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Mathletics:</w:t>
            </w:r>
            <w:r w:rsidR="00E66E48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</w:t>
            </w:r>
          </w:p>
          <w:p w14:paraId="74B48C56" w14:textId="5BC38EBF" w:rsidR="00EF6024" w:rsidRPr="00B063A4" w:rsidRDefault="00C46A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Adding to make 5 and 10</w:t>
            </w:r>
          </w:p>
        </w:tc>
      </w:tr>
      <w:tr w:rsidR="00125D12" w:rsidRPr="00B063A4" w14:paraId="2D45ACB6" w14:textId="77777777">
        <w:trPr>
          <w:trHeight w:val="38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81B5" w14:textId="0ACD1DB7" w:rsidR="00125D12" w:rsidRPr="00B063A4" w:rsidRDefault="00125D12" w:rsidP="00C330C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lastRenderedPageBreak/>
              <w:t>Week 4</w:t>
            </w:r>
            <w:r w:rsidR="008B4853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37B7CDAD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Literacy: </w:t>
            </w:r>
          </w:p>
          <w:p w14:paraId="47AD6A7E" w14:textId="312AC287" w:rsidR="00677FAB" w:rsidRDefault="00713533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Make an Earth Day collage. Draw a picture of the world (it does not have to be accurate)</w:t>
            </w:r>
            <w:r w:rsidR="00D0364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. Rip </w:t>
            </w:r>
            <w:r w:rsidR="000C4A6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green and blue paper </w:t>
            </w:r>
            <w:r w:rsidR="00D0364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into small pieces. Stick the paper onto the picture. </w:t>
            </w:r>
          </w:p>
          <w:p w14:paraId="5C98C68E" w14:textId="5CB992CA" w:rsidR="00D03641" w:rsidRDefault="001C4B16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hyperlink r:id="rId7" w:history="1">
              <w:r w:rsidR="00D03641" w:rsidRPr="00034847">
                <w:rPr>
                  <w:rStyle w:val="Hyperlink"/>
                  <w:rFonts w:ascii="Comic Sans MS" w:eastAsia="Times New Roman" w:hAnsi="Comic Sans MS" w:cs="Times New Roman"/>
                  <w:sz w:val="18"/>
                  <w:szCs w:val="18"/>
                </w:rPr>
                <w:t>https://7daysofplay.com/earth-day-craft-for-kids-earth-collage/</w:t>
              </w:r>
            </w:hyperlink>
            <w:r w:rsidR="00D0364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</w:p>
          <w:p w14:paraId="56413DC0" w14:textId="1FEADDF2" w:rsidR="00E83CFC" w:rsidRDefault="00E83CFC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242BDB61" w14:textId="77777777" w:rsidR="00B66739" w:rsidRDefault="00E83CFC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Write 3 things that you can do to save the earth</w:t>
            </w:r>
            <w:r w:rsidR="00B66739">
              <w:rPr>
                <w:rFonts w:ascii="Comic Sans MS" w:eastAsia="Times New Roman" w:hAnsi="Comic Sans MS" w:cs="Times New Roman"/>
                <w:sz w:val="18"/>
                <w:szCs w:val="18"/>
              </w:rPr>
              <w:t>.</w:t>
            </w:r>
          </w:p>
          <w:p w14:paraId="105155AC" w14:textId="5E156EFC" w:rsidR="00E83CFC" w:rsidRDefault="00B66739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For example, save water by having short showers each morning. </w:t>
            </w:r>
          </w:p>
          <w:p w14:paraId="774F9D93" w14:textId="07E64427" w:rsidR="00B66739" w:rsidRDefault="00B66739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Take home rubbish when I go to the beach and find some rubbish that I can pick up (wearing gloves) and put in the bin. </w:t>
            </w:r>
          </w:p>
          <w:p w14:paraId="59F00F14" w14:textId="77777777" w:rsidR="00D03641" w:rsidRPr="00B063A4" w:rsidRDefault="00D03641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588576C" w14:textId="77777777" w:rsidR="00677FAB" w:rsidRPr="00B063A4" w:rsidRDefault="00677FA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339E472" w14:textId="4B804DAF" w:rsidR="00026CEB" w:rsidRPr="00B063A4" w:rsidRDefault="00026CE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HFW: </w:t>
            </w:r>
            <w:r w:rsidR="004E5726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them, was, what</w:t>
            </w:r>
          </w:p>
          <w:p w14:paraId="5EFD8BE1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FEC25DC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Bug Club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: Please ensure your child is reading a minimum of 2 books per week.  Remember to click on the bug and answer the questions. Its eyes will close when you have answered the questions.</w:t>
            </w:r>
          </w:p>
          <w:p w14:paraId="617541B6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6A66C652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Fill in the reading record of the picture books your child shares with you. </w:t>
            </w:r>
          </w:p>
          <w:p w14:paraId="03D32484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62C7E92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92D5A7B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Mathletics:</w:t>
            </w:r>
          </w:p>
          <w:p w14:paraId="00548C0C" w14:textId="77777777" w:rsidR="00EF6024" w:rsidRDefault="00EF6024" w:rsidP="00026CE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</w:p>
          <w:p w14:paraId="1012E00D" w14:textId="3118CDC5" w:rsidR="00C46AD9" w:rsidRPr="00C46AD9" w:rsidRDefault="00C46AD9" w:rsidP="00026CE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</w:pPr>
            <w:r w:rsidRPr="00C46AD9"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>Dou</w:t>
            </w:r>
            <w:r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>bles and halves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C1EF" w14:textId="1D83AB0C" w:rsidR="00125D12" w:rsidRPr="00B063A4" w:rsidRDefault="00125D1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Week 5</w:t>
            </w:r>
            <w:r w:rsidR="008B4853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7CA5C71C" w14:textId="77777777" w:rsidR="00125D12" w:rsidRPr="00B063A4" w:rsidRDefault="00125D1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</w:p>
          <w:p w14:paraId="3F90A9EE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Maths:  </w:t>
            </w:r>
          </w:p>
          <w:p w14:paraId="2BD3F5E4" w14:textId="0A79C083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910CA2B" w14:textId="49BCA108" w:rsidR="009165E6" w:rsidRPr="000C4A63" w:rsidRDefault="008112C9" w:rsidP="00026CE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C4A6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Exploring doubles. Draw a butterfly outline. </w:t>
            </w:r>
            <w:r w:rsidRPr="000C4A63">
              <w:rPr>
                <w:rFonts w:ascii="Comic Sans MS" w:hAnsi="Comic Sans MS"/>
                <w:sz w:val="18"/>
                <w:szCs w:val="18"/>
              </w:rPr>
              <w:t>Children use tweezers to make doubles by adding the same number of pompoms/pasta/beads to each side. Take a photo.  How many different doubles can they make? Can they make one which is not a double and tell you why?</w:t>
            </w:r>
          </w:p>
          <w:p w14:paraId="7F27EFC7" w14:textId="77777777" w:rsidR="009C6564" w:rsidRPr="00B063A4" w:rsidRDefault="009C6564" w:rsidP="00026CE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D8CEAEA" w14:textId="3BB1F093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HFW: </w:t>
            </w:r>
            <w:r w:rsidR="004E5726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you there this</w:t>
            </w:r>
          </w:p>
          <w:p w14:paraId="221D10F7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020943E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Bug Club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: Please ensure your child is reading a minimum of 2 books per week.  Remember to click on the bug and answer the questions. Its eyes will close when you have answered the questions.</w:t>
            </w:r>
          </w:p>
          <w:p w14:paraId="0CE3F76D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097CF77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Fill in the reading record of the picture books your child shares with you. </w:t>
            </w:r>
          </w:p>
          <w:p w14:paraId="7AFECAEA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BBB662D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15AB683" w14:textId="77777777" w:rsidR="00125D12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Mathletics:</w:t>
            </w:r>
          </w:p>
          <w:p w14:paraId="0FC0BE3C" w14:textId="77777777" w:rsidR="00EF6024" w:rsidRDefault="00EF6024" w:rsidP="00026CE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</w:p>
          <w:p w14:paraId="3F29FD6F" w14:textId="6503C4F4" w:rsidR="00C46AD9" w:rsidRPr="00C46AD9" w:rsidRDefault="00C46AD9" w:rsidP="00026CE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</w:pPr>
            <w:r w:rsidRPr="00C46AD9"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>Everyday length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D13B" w14:textId="690DD187" w:rsidR="00026CEB" w:rsidRPr="00B063A4" w:rsidRDefault="00125D12" w:rsidP="00026CE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Week 6</w:t>
            </w:r>
            <w:r w:rsidR="00586BBD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1DBC7B84" w14:textId="724C925B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Literacy: </w:t>
            </w:r>
          </w:p>
          <w:p w14:paraId="41FE5643" w14:textId="29F076A3" w:rsidR="00543918" w:rsidRDefault="00713533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</w:p>
          <w:p w14:paraId="5C918239" w14:textId="6D1D69B5" w:rsidR="00B66739" w:rsidRDefault="00E83CFC" w:rsidP="00094DF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Draw around your hand. Cut out pictures of things that </w:t>
            </w:r>
            <w:r w:rsidR="00094DF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make you happy. Stick these pictures into the outline of your hand. Watch the link which will further explain the activity and you can see some examples. </w:t>
            </w:r>
          </w:p>
          <w:p w14:paraId="1C6D2EDB" w14:textId="23AB42D4" w:rsidR="00094DF3" w:rsidRDefault="00094DF3" w:rsidP="00094DF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C2F8C7D" w14:textId="12D52196" w:rsidR="00094DF3" w:rsidRPr="00B063A4" w:rsidRDefault="001C4B16" w:rsidP="00094DF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hyperlink r:id="rId8" w:history="1">
              <w:r w:rsidR="00094DF3" w:rsidRPr="00034847">
                <w:rPr>
                  <w:rStyle w:val="Hyperlink"/>
                  <w:rFonts w:ascii="Comic Sans MS" w:eastAsia="Times New Roman" w:hAnsi="Comic Sans MS" w:cs="Times New Roman"/>
                  <w:sz w:val="18"/>
                  <w:szCs w:val="18"/>
                </w:rPr>
                <w:t>https://vimeo.com/446817103?fbclid=IwAR2OFfol8ewlUihOjq9xP8b-FKqfgxCr47FFaXL1W4vuEebLTurJDpkopzY</w:t>
              </w:r>
            </w:hyperlink>
            <w:r w:rsidR="00094DF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</w:p>
          <w:p w14:paraId="714A63D7" w14:textId="642D70CA" w:rsidR="00C330C4" w:rsidRDefault="00C330C4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E4CE7A6" w14:textId="44A2A5CF" w:rsidR="008112C9" w:rsidRPr="00B063A4" w:rsidRDefault="008112C9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Explain why you have chosen these things to put in your hand and how they make you happy. E.G, I have chosen a picture of a book because reading makes me think and relaxes me. </w:t>
            </w:r>
          </w:p>
          <w:p w14:paraId="70C7CC41" w14:textId="34670062" w:rsidR="00026CEB" w:rsidRPr="00B063A4" w:rsidRDefault="00026CE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HFW: </w:t>
            </w:r>
            <w:r w:rsidR="004E5726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they, out, now</w:t>
            </w:r>
          </w:p>
          <w:p w14:paraId="3BF3D193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3BBC6E7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Bug Club</w:t>
            </w: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: Please ensure your child is reading a minimum of 2 books per week.  Remember to click on the bug and answer the questions. Its eyes will close when you have answered the questions.</w:t>
            </w:r>
          </w:p>
          <w:p w14:paraId="25CA3EDF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ADAB844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Fill in the reading record of the picture books your child shares with you. </w:t>
            </w:r>
          </w:p>
          <w:p w14:paraId="13DBFEF1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9D02F26" w14:textId="77777777" w:rsidR="00026CEB" w:rsidRPr="00B063A4" w:rsidRDefault="00026CEB" w:rsidP="00026CE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2141EE9" w14:textId="77777777" w:rsidR="00125D12" w:rsidRPr="00B063A4" w:rsidRDefault="00026CEB" w:rsidP="00026CE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Mathletics:</w:t>
            </w:r>
            <w:r w:rsidR="00EF6024" w:rsidRPr="00B063A4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 </w:t>
            </w:r>
          </w:p>
          <w:p w14:paraId="48EC5355" w14:textId="3F40EF44" w:rsidR="00EF6024" w:rsidRPr="00C46AD9" w:rsidRDefault="00C46AD9" w:rsidP="00026CE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  <w:u w:val="single"/>
              </w:rPr>
            </w:pPr>
            <w:r w:rsidRPr="00C46AD9"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>Collect the shapes</w:t>
            </w:r>
          </w:p>
        </w:tc>
      </w:tr>
    </w:tbl>
    <w:p w14:paraId="4C6B56AF" w14:textId="78521197" w:rsidR="00EA4064" w:rsidRDefault="00EA4064">
      <w:pPr>
        <w:rPr>
          <w:rFonts w:ascii="Comic Sans MS" w:hAnsi="Comic Sans MS"/>
          <w:sz w:val="18"/>
          <w:szCs w:val="18"/>
        </w:rPr>
      </w:pPr>
    </w:p>
    <w:p w14:paraId="7F79B9F9" w14:textId="7BE089DA" w:rsidR="000915A8" w:rsidRDefault="000915A8">
      <w:pPr>
        <w:rPr>
          <w:rFonts w:ascii="Comic Sans MS" w:hAnsi="Comic Sans MS"/>
          <w:sz w:val="18"/>
          <w:szCs w:val="18"/>
        </w:rPr>
      </w:pPr>
    </w:p>
    <w:p w14:paraId="70156EE5" w14:textId="014C4D64" w:rsidR="000915A8" w:rsidRDefault="000915A8">
      <w:pPr>
        <w:rPr>
          <w:rFonts w:ascii="Comic Sans MS" w:hAnsi="Comic Sans MS"/>
          <w:sz w:val="18"/>
          <w:szCs w:val="18"/>
        </w:rPr>
      </w:pPr>
    </w:p>
    <w:p w14:paraId="6741B517" w14:textId="5ECD234C" w:rsidR="000915A8" w:rsidRDefault="000915A8">
      <w:pPr>
        <w:rPr>
          <w:rFonts w:ascii="Comic Sans MS" w:hAnsi="Comic Sans MS"/>
          <w:sz w:val="18"/>
          <w:szCs w:val="18"/>
        </w:rPr>
      </w:pPr>
    </w:p>
    <w:p w14:paraId="7ED00E25" w14:textId="0EBBA518" w:rsidR="000915A8" w:rsidRDefault="000915A8">
      <w:pPr>
        <w:rPr>
          <w:rFonts w:ascii="Comic Sans MS" w:hAnsi="Comic Sans MS"/>
          <w:sz w:val="18"/>
          <w:szCs w:val="18"/>
        </w:rPr>
      </w:pPr>
    </w:p>
    <w:p w14:paraId="4FB942BD" w14:textId="11422F45" w:rsidR="000915A8" w:rsidRDefault="000915A8">
      <w:pPr>
        <w:rPr>
          <w:rFonts w:ascii="Comic Sans MS" w:hAnsi="Comic Sans MS"/>
          <w:sz w:val="18"/>
          <w:szCs w:val="18"/>
        </w:rPr>
      </w:pPr>
    </w:p>
    <w:p w14:paraId="331C1F0B" w14:textId="58DFAC95" w:rsidR="000915A8" w:rsidRDefault="000915A8">
      <w:pPr>
        <w:rPr>
          <w:rFonts w:ascii="Comic Sans MS" w:hAnsi="Comic Sans MS"/>
          <w:sz w:val="18"/>
          <w:szCs w:val="18"/>
        </w:rPr>
      </w:pPr>
    </w:p>
    <w:p w14:paraId="17ECA3D4" w14:textId="6C55AB5E" w:rsidR="000915A8" w:rsidRDefault="000915A8">
      <w:pPr>
        <w:rPr>
          <w:rFonts w:ascii="Comic Sans MS" w:hAnsi="Comic Sans MS"/>
          <w:sz w:val="18"/>
          <w:szCs w:val="18"/>
        </w:rPr>
      </w:pPr>
    </w:p>
    <w:p w14:paraId="2D9C2D8F" w14:textId="5B8C9CE4" w:rsidR="000915A8" w:rsidRDefault="000915A8">
      <w:pPr>
        <w:rPr>
          <w:rFonts w:ascii="Comic Sans MS" w:hAnsi="Comic Sans MS"/>
          <w:sz w:val="18"/>
          <w:szCs w:val="18"/>
        </w:rPr>
      </w:pPr>
    </w:p>
    <w:p w14:paraId="3C6BBDC8" w14:textId="0C5C6B2A" w:rsidR="000915A8" w:rsidRDefault="000915A8">
      <w:pPr>
        <w:rPr>
          <w:rFonts w:ascii="Comic Sans MS" w:hAnsi="Comic Sans MS"/>
          <w:sz w:val="18"/>
          <w:szCs w:val="18"/>
        </w:rPr>
      </w:pPr>
    </w:p>
    <w:p w14:paraId="5087E500" w14:textId="77777777" w:rsidR="000915A8" w:rsidRPr="00B063A4" w:rsidRDefault="000915A8">
      <w:pPr>
        <w:rPr>
          <w:rFonts w:ascii="Comic Sans MS" w:hAnsi="Comic Sans MS"/>
          <w:sz w:val="18"/>
          <w:szCs w:val="18"/>
        </w:rPr>
      </w:pPr>
    </w:p>
    <w:sectPr w:rsidR="000915A8" w:rsidRPr="00B063A4">
      <w:pgSz w:w="16838" w:h="11906" w:orient="landscape"/>
      <w:pgMar w:top="142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64"/>
    <w:rsid w:val="00026CEB"/>
    <w:rsid w:val="000915A8"/>
    <w:rsid w:val="00094DF3"/>
    <w:rsid w:val="000C4A63"/>
    <w:rsid w:val="00110B32"/>
    <w:rsid w:val="00125D12"/>
    <w:rsid w:val="00144BB4"/>
    <w:rsid w:val="001761AF"/>
    <w:rsid w:val="001C4B16"/>
    <w:rsid w:val="001D6FAA"/>
    <w:rsid w:val="002358B7"/>
    <w:rsid w:val="0024054A"/>
    <w:rsid w:val="0031041C"/>
    <w:rsid w:val="003B67F2"/>
    <w:rsid w:val="003E51AF"/>
    <w:rsid w:val="00472FB9"/>
    <w:rsid w:val="004E5726"/>
    <w:rsid w:val="00504448"/>
    <w:rsid w:val="00543918"/>
    <w:rsid w:val="00586BBD"/>
    <w:rsid w:val="005B36CD"/>
    <w:rsid w:val="005D7B28"/>
    <w:rsid w:val="005E47D3"/>
    <w:rsid w:val="00642437"/>
    <w:rsid w:val="00677518"/>
    <w:rsid w:val="00677FAB"/>
    <w:rsid w:val="00713533"/>
    <w:rsid w:val="007366D3"/>
    <w:rsid w:val="007F6426"/>
    <w:rsid w:val="007F72CF"/>
    <w:rsid w:val="0080007B"/>
    <w:rsid w:val="008112C9"/>
    <w:rsid w:val="008A3B3C"/>
    <w:rsid w:val="008B4853"/>
    <w:rsid w:val="009165E6"/>
    <w:rsid w:val="00926776"/>
    <w:rsid w:val="009715C6"/>
    <w:rsid w:val="009A550B"/>
    <w:rsid w:val="009C13F3"/>
    <w:rsid w:val="009C6564"/>
    <w:rsid w:val="00A361AB"/>
    <w:rsid w:val="00B063A4"/>
    <w:rsid w:val="00B66739"/>
    <w:rsid w:val="00BB0821"/>
    <w:rsid w:val="00C227C2"/>
    <w:rsid w:val="00C330C4"/>
    <w:rsid w:val="00C46AD9"/>
    <w:rsid w:val="00CB0B68"/>
    <w:rsid w:val="00CD2280"/>
    <w:rsid w:val="00D03641"/>
    <w:rsid w:val="00E41F84"/>
    <w:rsid w:val="00E66E48"/>
    <w:rsid w:val="00E83CFC"/>
    <w:rsid w:val="00EA3336"/>
    <w:rsid w:val="00EA4064"/>
    <w:rsid w:val="00EB50D2"/>
    <w:rsid w:val="00E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C0D9"/>
  <w15:docId w15:val="{212D63F2-10F5-4138-B156-695DA64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8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Strong">
    <w:name w:val="Strong"/>
    <w:basedOn w:val="DefaultParagraphFont"/>
    <w:uiPriority w:val="22"/>
    <w:qFormat/>
    <w:rsid w:val="009A550B"/>
    <w:rPr>
      <w:b/>
      <w:bCs/>
    </w:rPr>
  </w:style>
  <w:style w:type="character" w:styleId="Hyperlink">
    <w:name w:val="Hyperlink"/>
    <w:basedOn w:val="DefaultParagraphFont"/>
    <w:uiPriority w:val="99"/>
    <w:unhideWhenUsed/>
    <w:rsid w:val="00677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6817103?fbclid=IwAR2OFfol8ewlUihOjq9xP8b-FKqfgxCr47FFaXL1W4vuEebLTurJDpkop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daysofplay.com/earth-day-craft-for-kids-earth-collag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ssww.com/blog/ideas-to-celebrate-100-days-of-scho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LC/rw3lhfzLsi7/ZujKrmeW2w==">AMUW2mWtAKWpDO0Etxr/89vF8hKXs0xU5pBl7e+VIJ9AQeMdj+5vJ2IfgGe4fd/90Oi1hbnTw+QbRo8Xv1d6mxkGK1FofkNwpM2Llhnu1a1W9RIFDMhWs1xHu6HzW8r6GNO/gdukFstWSB/KG2XVtFEeoSmgImtNJ8gp7eHApeNJGa4cFKlArAsX6R5zvLtsOtCFMQps7ORLknY75PM3eEv2Dd168VkVt1Xf7JSMlrkdo4MCG0LpZqtcLVlQxrSvWoNIbgpCWggBHOkMO6ihIdVTi/1vy+PdKoz4ZLD2950+W54nyY4yyG9YySDaJGL33qC8zGFZOTxrvEIV2A1lpwVHxmvDsZllfT4hUuPotr8iwj1T1HfsA/IwTJNJmCLw4UDBer6zMF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Suarez</dc:creator>
  <cp:lastModifiedBy>Rachael Holcroft</cp:lastModifiedBy>
  <cp:revision>7</cp:revision>
  <dcterms:created xsi:type="dcterms:W3CDTF">2021-06-04T09:59:00Z</dcterms:created>
  <dcterms:modified xsi:type="dcterms:W3CDTF">2021-06-13T20:24:00Z</dcterms:modified>
</cp:coreProperties>
</file>