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93D08" w14:textId="77777777" w:rsidR="00DC365B" w:rsidRDefault="00DC365B">
      <w:pPr>
        <w:spacing w:after="240"/>
        <w:jc w:val="center"/>
        <w:rPr>
          <w:b/>
          <w:sz w:val="20"/>
        </w:rPr>
      </w:pPr>
    </w:p>
    <w:p w14:paraId="26985CB8" w14:textId="6A9C2AFA" w:rsidR="00DC365B" w:rsidRDefault="001A1AF9">
      <w:pPr>
        <w:spacing w:after="240"/>
        <w:jc w:val="center"/>
        <w:rPr>
          <w:b/>
          <w:sz w:val="32"/>
        </w:rPr>
      </w:pPr>
      <w:r>
        <w:rPr>
          <w:b/>
          <w:sz w:val="32"/>
        </w:rPr>
        <w:t>Code de conduite du groupe FSD</w:t>
      </w:r>
    </w:p>
    <w:p w14:paraId="21B75FB5" w14:textId="77777777" w:rsidR="00DC365B" w:rsidRDefault="00DC365B">
      <w:pPr>
        <w:spacing w:after="240"/>
        <w:jc w:val="center"/>
        <w:rPr>
          <w:b/>
          <w:sz w:val="20"/>
        </w:rPr>
      </w:pPr>
    </w:p>
    <w:p w14:paraId="3E29C1D5" w14:textId="0E9DCEAE" w:rsidR="00DC365B" w:rsidRDefault="001A1AF9">
      <w:pPr>
        <w:tabs>
          <w:tab w:val="left" w:pos="4253"/>
        </w:tabs>
        <w:spacing w:after="240"/>
        <w:rPr>
          <w:sz w:val="20"/>
        </w:rPr>
      </w:pPr>
      <w:bookmarkStart w:id="0" w:name="_GoBack"/>
      <w:r>
        <w:rPr>
          <w:sz w:val="20"/>
        </w:rPr>
        <w:t>Je</w:t>
      </w:r>
      <w:bookmarkEnd w:id="0"/>
      <w:r>
        <w:rPr>
          <w:sz w:val="20"/>
        </w:rPr>
        <w:t>, soussigné xxx xxxxx, certifie avoir lu et compris le Code de conduite de la Fondation s</w:t>
      </w:r>
      <w:r w:rsidR="008F1268">
        <w:rPr>
          <w:sz w:val="20"/>
        </w:rPr>
        <w:t xml:space="preserve">uisse de déminage (ci-après la </w:t>
      </w:r>
      <w:r w:rsidR="008F1268" w:rsidRPr="008F1268">
        <w:rPr>
          <w:sz w:val="20"/>
        </w:rPr>
        <w:t>«</w:t>
      </w:r>
      <w:r w:rsidR="008F1268">
        <w:rPr>
          <w:sz w:val="20"/>
        </w:rPr>
        <w:t> FSD </w:t>
      </w:r>
      <w:r w:rsidR="008F1268" w:rsidRPr="008F1268">
        <w:rPr>
          <w:sz w:val="20"/>
        </w:rPr>
        <w:t>»</w:t>
      </w:r>
      <w:r>
        <w:rPr>
          <w:sz w:val="20"/>
        </w:rPr>
        <w:t>) et m'engage à toujours le respecter dans le cadre des fonctions que j'exerce en associ</w:t>
      </w:r>
      <w:r>
        <w:rPr>
          <w:sz w:val="20"/>
        </w:rPr>
        <w:t>a</w:t>
      </w:r>
      <w:r>
        <w:rPr>
          <w:sz w:val="20"/>
        </w:rPr>
        <w:t>tion avec celle-ci.</w:t>
      </w:r>
    </w:p>
    <w:p w14:paraId="0A79220B" w14:textId="641BA8FB" w:rsidR="00DC365B" w:rsidRDefault="001A1AF9">
      <w:pPr>
        <w:spacing w:after="240"/>
        <w:rPr>
          <w:b/>
          <w:sz w:val="20"/>
        </w:rPr>
      </w:pPr>
      <w:r>
        <w:rPr>
          <w:b/>
          <w:sz w:val="20"/>
        </w:rPr>
        <w:t>Mission et valeurs f</w:t>
      </w:r>
      <w:r>
        <w:rPr>
          <w:b/>
          <w:sz w:val="20"/>
        </w:rPr>
        <w:t>ondamentales</w:t>
      </w:r>
    </w:p>
    <w:p w14:paraId="62FDCAB0" w14:textId="77777777" w:rsidR="00DC365B" w:rsidRDefault="001A1AF9">
      <w:pPr>
        <w:spacing w:after="240"/>
        <w:rPr>
          <w:sz w:val="20"/>
        </w:rPr>
      </w:pPr>
      <w:r>
        <w:rPr>
          <w:sz w:val="20"/>
        </w:rPr>
        <w:t>La Fondation suisse de déminage est une organisation à vocation exclusivement humanitaire. À ce titre, elle adhère aux principes humanitaires d'impartialité, de neutralité, d'indépendance et d'humanité. Tous les actes que j'entreprends dans le</w:t>
      </w:r>
      <w:r>
        <w:rPr>
          <w:sz w:val="20"/>
        </w:rPr>
        <w:t xml:space="preserve"> cadre de mon travail avec la FSD sont guidés par et sont conformes à ces principes.</w:t>
      </w:r>
    </w:p>
    <w:p w14:paraId="3D55B8A0" w14:textId="4EDDC970" w:rsidR="00DC365B" w:rsidRDefault="001A1AF9">
      <w:pPr>
        <w:spacing w:after="240"/>
        <w:rPr>
          <w:sz w:val="20"/>
        </w:rPr>
      </w:pPr>
      <w:r>
        <w:rPr>
          <w:sz w:val="20"/>
        </w:rPr>
        <w:t>En outre, en tant qu'employé de la FSD, je partage un ensemble de valeurs fondamentales telles que l'honn</w:t>
      </w:r>
      <w:r>
        <w:rPr>
          <w:sz w:val="20"/>
        </w:rPr>
        <w:t>ê</w:t>
      </w:r>
      <w:r>
        <w:rPr>
          <w:sz w:val="20"/>
        </w:rPr>
        <w:t>teté, l'intégrité et le respect d'autrui, et j'accorde une import</w:t>
      </w:r>
      <w:r>
        <w:rPr>
          <w:sz w:val="20"/>
        </w:rPr>
        <w:t>ance fondamentale à la confiance, à l'ouverture, au travail d'équipe et au professionnalisme dans toutes les activités de la FSD. Je suis fier des activités menées par la FSD. Ma conduite est caractérisée par ces valeurs fondamentales et ne doit en aucun c</w:t>
      </w:r>
      <w:r>
        <w:rPr>
          <w:sz w:val="20"/>
        </w:rPr>
        <w:t>as nuire à la rép</w:t>
      </w:r>
      <w:r>
        <w:rPr>
          <w:sz w:val="20"/>
        </w:rPr>
        <w:t>u</w:t>
      </w:r>
      <w:r>
        <w:rPr>
          <w:sz w:val="20"/>
        </w:rPr>
        <w:t>tation de la FSD ou la compromettre.</w:t>
      </w:r>
    </w:p>
    <w:p w14:paraId="1C98A12D" w14:textId="77777777" w:rsidR="00DC365B" w:rsidRDefault="001A1AF9">
      <w:pPr>
        <w:spacing w:after="240"/>
        <w:rPr>
          <w:sz w:val="20"/>
        </w:rPr>
      </w:pPr>
      <w:r>
        <w:rPr>
          <w:sz w:val="20"/>
        </w:rPr>
        <w:t xml:space="preserve">Je reconnais et respecte la dignité inhérente à tout être humain, ce qui se reflète dans ma conduite envers toutes les personnes avec lesquelles j'entre en contact, notamment celles qui bénéficient du </w:t>
      </w:r>
      <w:r>
        <w:rPr>
          <w:sz w:val="20"/>
        </w:rPr>
        <w:t>travail de la FSD.</w:t>
      </w:r>
    </w:p>
    <w:p w14:paraId="2D85AC1A" w14:textId="2A1BE35F" w:rsidR="00DC365B" w:rsidRDefault="001A1AF9">
      <w:pPr>
        <w:spacing w:after="240"/>
        <w:rPr>
          <w:b/>
          <w:sz w:val="20"/>
        </w:rPr>
      </w:pPr>
      <w:r>
        <w:rPr>
          <w:b/>
          <w:sz w:val="20"/>
        </w:rPr>
        <w:t>Mon jugement personnel et mon comportement</w:t>
      </w:r>
    </w:p>
    <w:p w14:paraId="266C0707" w14:textId="77777777" w:rsidR="00DC365B" w:rsidRDefault="001A1AF9">
      <w:pPr>
        <w:spacing w:after="240"/>
        <w:rPr>
          <w:sz w:val="20"/>
        </w:rPr>
      </w:pPr>
      <w:r>
        <w:rPr>
          <w:sz w:val="20"/>
        </w:rPr>
        <w:t>Je respecte, notamment par ma conduite, ma tenue vestimentaire et mon langage, les croyances religieuses, la culture, les us et coutumes, les règles, les pratiques et les habitudes des habitants</w:t>
      </w:r>
      <w:r>
        <w:rPr>
          <w:sz w:val="20"/>
        </w:rPr>
        <w:t xml:space="preserve"> du pays ou du contexte dans lequel je me trouve et je travaille.</w:t>
      </w:r>
    </w:p>
    <w:p w14:paraId="2129723A" w14:textId="77777777" w:rsidR="00DC365B" w:rsidRDefault="001A1AF9">
      <w:pPr>
        <w:spacing w:after="240"/>
        <w:rPr>
          <w:sz w:val="20"/>
        </w:rPr>
      </w:pPr>
      <w:r>
        <w:rPr>
          <w:sz w:val="20"/>
        </w:rPr>
        <w:t>Dans la sélection des sites ou des bénéficiaires des activités liées à la lutte contre les mines, telles que le dém</w:t>
      </w:r>
      <w:r>
        <w:rPr>
          <w:sz w:val="20"/>
        </w:rPr>
        <w:t>i</w:t>
      </w:r>
      <w:r>
        <w:rPr>
          <w:sz w:val="20"/>
        </w:rPr>
        <w:t>nage, la sensibilisation aux dangers des mines, les études non techniques,</w:t>
      </w:r>
      <w:r>
        <w:rPr>
          <w:sz w:val="20"/>
        </w:rPr>
        <w:t xml:space="preserve"> la destruction des stocks et la mob</w:t>
      </w:r>
      <w:r>
        <w:rPr>
          <w:sz w:val="20"/>
        </w:rPr>
        <w:t>i</w:t>
      </w:r>
      <w:r>
        <w:rPr>
          <w:sz w:val="20"/>
        </w:rPr>
        <w:t>lisation contre l'utilisation des mines, j’applique toujours les principes humanitaires et ne discrimine jamais les personnes en raison de leur race, de leur appartenance ethnique ou de leur religion.</w:t>
      </w:r>
    </w:p>
    <w:p w14:paraId="4E0FEF37" w14:textId="17F3A14A" w:rsidR="00DC365B" w:rsidRDefault="001A1AF9">
      <w:pPr>
        <w:spacing w:after="240"/>
        <w:rPr>
          <w:sz w:val="20"/>
        </w:rPr>
      </w:pPr>
      <w:r>
        <w:rPr>
          <w:sz w:val="20"/>
        </w:rPr>
        <w:t>J'agis toujours da</w:t>
      </w:r>
      <w:r>
        <w:rPr>
          <w:sz w:val="20"/>
        </w:rPr>
        <w:t>ns le respect des limites imposées pa</w:t>
      </w:r>
      <w:r w:rsidR="008F1268">
        <w:rPr>
          <w:sz w:val="20"/>
        </w:rPr>
        <w:t>r les lois, les règles et les rè</w:t>
      </w:r>
      <w:r>
        <w:rPr>
          <w:sz w:val="20"/>
        </w:rPr>
        <w:t>glements applicables dans le ou les pays dans le(s)quel(s) je travaille.</w:t>
      </w:r>
    </w:p>
    <w:p w14:paraId="5458EA25" w14:textId="77777777" w:rsidR="00DC365B" w:rsidRDefault="001A1AF9">
      <w:pPr>
        <w:spacing w:after="240"/>
        <w:rPr>
          <w:sz w:val="20"/>
        </w:rPr>
      </w:pPr>
      <w:r>
        <w:rPr>
          <w:sz w:val="20"/>
        </w:rPr>
        <w:t xml:space="preserve">Je fais toujours mon travail de manière juste, honnête et légale. Je n'accepte, n'offre, ne donne ou ne sollicite </w:t>
      </w:r>
      <w:r>
        <w:rPr>
          <w:sz w:val="20"/>
        </w:rPr>
        <w:t>en aucun cas et pour aucune raison de pot-de-vin, de paiement de facilitation, de rétrocommission ou tout autre paiement inapproprié. En outre, je m'abstiens de tout acte visant à obtenir un avantage non autorisé, qu'il s'agisse d'argent, de biens, de serv</w:t>
      </w:r>
      <w:r>
        <w:rPr>
          <w:sz w:val="20"/>
        </w:rPr>
        <w:t>ices ou de tout autre avantage personnel ou commercial.</w:t>
      </w:r>
    </w:p>
    <w:p w14:paraId="721B6D1F" w14:textId="77777777" w:rsidR="00DC365B" w:rsidRDefault="001A1AF9">
      <w:pPr>
        <w:spacing w:after="240"/>
        <w:rPr>
          <w:sz w:val="20"/>
        </w:rPr>
      </w:pPr>
      <w:r>
        <w:rPr>
          <w:sz w:val="20"/>
        </w:rPr>
        <w:t>Je n’utilise en aucun cas ma position pour obtenir des avantages ou des faveurs et je m'abstiens d’accepter, notamment en échange de l'assistance prêtée par la FSD, de tels avantages, faveurs, cadeaux</w:t>
      </w:r>
      <w:r>
        <w:rPr>
          <w:sz w:val="20"/>
        </w:rPr>
        <w:t>, promesses de cadeaux ou tout autre avantage en espèces ou en nature autre que des cadeaux symboliques conformes aux usages acceptés.</w:t>
      </w:r>
    </w:p>
    <w:p w14:paraId="21363CBE" w14:textId="77777777" w:rsidR="00DC365B" w:rsidRDefault="001A1AF9">
      <w:pPr>
        <w:spacing w:after="240"/>
        <w:rPr>
          <w:sz w:val="20"/>
        </w:rPr>
      </w:pPr>
      <w:r>
        <w:rPr>
          <w:sz w:val="20"/>
        </w:rPr>
        <w:t>Dans l'exercice de mes fonctions, j'utilise toujours ma faculté d'appréciation pour agir à tout moment et de toutes les m</w:t>
      </w:r>
      <w:r>
        <w:rPr>
          <w:sz w:val="20"/>
        </w:rPr>
        <w:t>anières dans l'intérêt supérieur de la FSD. J'évite tout conflit d'intérêts réel ou apparent. Un conflit d'intérêts est caractérisé lorsque mes intérêts personnels interfèrent avec les intérêts supérieurs de la FSD, en particulier lorsque je noue des relat</w:t>
      </w:r>
      <w:r>
        <w:rPr>
          <w:sz w:val="20"/>
        </w:rPr>
        <w:t>ions et mène des activités qui nuisent, ou semblent nuire, à ma capacité de prendre des décisions objectives et justes.</w:t>
      </w:r>
    </w:p>
    <w:p w14:paraId="636D7CE8" w14:textId="5DCBC069" w:rsidR="00DC365B" w:rsidRDefault="001A1AF9">
      <w:pPr>
        <w:spacing w:after="240"/>
        <w:rPr>
          <w:b/>
          <w:sz w:val="20"/>
        </w:rPr>
      </w:pPr>
      <w:r>
        <w:rPr>
          <w:b/>
          <w:sz w:val="20"/>
        </w:rPr>
        <w:t>Ressources financières et matérielles</w:t>
      </w:r>
    </w:p>
    <w:p w14:paraId="7A5DAC5D" w14:textId="77777777" w:rsidR="00DC365B" w:rsidRDefault="001A1AF9">
      <w:pPr>
        <w:spacing w:after="240"/>
        <w:rPr>
          <w:sz w:val="20"/>
        </w:rPr>
      </w:pPr>
      <w:r>
        <w:rPr>
          <w:sz w:val="20"/>
        </w:rPr>
        <w:lastRenderedPageBreak/>
        <w:t>Je comprends que le travail de la FSD est rendu possible en grande partie par le financement des d</w:t>
      </w:r>
      <w:r>
        <w:rPr>
          <w:sz w:val="20"/>
        </w:rPr>
        <w:t>onateurs internationaux. Je respecte leurs contributions et je m'abstiens de tout acte susceptible de nuire à la réput</w:t>
      </w:r>
      <w:r>
        <w:rPr>
          <w:sz w:val="20"/>
        </w:rPr>
        <w:t>a</w:t>
      </w:r>
      <w:r>
        <w:rPr>
          <w:sz w:val="20"/>
        </w:rPr>
        <w:t>tion des donateurs de la FSD, en particulier de ceux qui financent le programme pour lequel je travaille.</w:t>
      </w:r>
    </w:p>
    <w:p w14:paraId="38C50FE1" w14:textId="77777777" w:rsidR="00DC365B" w:rsidRDefault="001A1AF9">
      <w:pPr>
        <w:spacing w:after="240"/>
        <w:rPr>
          <w:sz w:val="20"/>
        </w:rPr>
      </w:pPr>
      <w:r>
        <w:rPr>
          <w:sz w:val="20"/>
        </w:rPr>
        <w:t>J'agis toujours de manière resp</w:t>
      </w:r>
      <w:r>
        <w:rPr>
          <w:sz w:val="20"/>
        </w:rPr>
        <w:t>onsable et fais preuve de discernement pour tout ce qui concerne les finances de la FSD. Si, dans l'exercice de mes fonctions, je dépense de l'argent, conclus des contrats ou tiens des do</w:t>
      </w:r>
      <w:r>
        <w:rPr>
          <w:sz w:val="20"/>
        </w:rPr>
        <w:t>s</w:t>
      </w:r>
      <w:r>
        <w:rPr>
          <w:sz w:val="20"/>
        </w:rPr>
        <w:t>siers financiers pour le compte de la FSD, je m'assure que ces dossi</w:t>
      </w:r>
      <w:r>
        <w:rPr>
          <w:sz w:val="20"/>
        </w:rPr>
        <w:t xml:space="preserve">ers sont toujours exacts et complets, je soumets des rapports exacts et complets s'il y a lieu, je me conforme au système de contrôles internes de la FSD et je veille au respect des exigences des donateurs ainsi que des exigences légales et réglementaires </w:t>
      </w:r>
      <w:r>
        <w:rPr>
          <w:sz w:val="20"/>
        </w:rPr>
        <w:t>appl</w:t>
      </w:r>
      <w:r>
        <w:rPr>
          <w:sz w:val="20"/>
        </w:rPr>
        <w:t>i</w:t>
      </w:r>
      <w:r>
        <w:rPr>
          <w:sz w:val="20"/>
        </w:rPr>
        <w:t>cables.</w:t>
      </w:r>
    </w:p>
    <w:p w14:paraId="7AFEEFD2" w14:textId="77777777" w:rsidR="00DC365B" w:rsidRDefault="001A1AF9">
      <w:pPr>
        <w:spacing w:after="240"/>
        <w:rPr>
          <w:sz w:val="20"/>
        </w:rPr>
      </w:pPr>
      <w:r>
        <w:rPr>
          <w:sz w:val="20"/>
        </w:rPr>
        <w:t>J'agis toujours de manière à protéger les ressources de la FSD, y compris les biens physiques, intellectuels, électroniques et numériques. Je fais preuve de discernement lorsque j'utilise les ressources de la FSD à des fins personnelles. Les b</w:t>
      </w:r>
      <w:r>
        <w:rPr>
          <w:sz w:val="20"/>
        </w:rPr>
        <w:t>iens de la FSD sont la propriété de l'organisation ou des donateurs et sont destinés à un usage officiel. Mon utilisation personnelle des biens de la FSD n’est donc pas excessive et ne gêne pas l’exercice de mes fonctions officielles. </w:t>
      </w:r>
    </w:p>
    <w:p w14:paraId="6CA158AE" w14:textId="04D3F191" w:rsidR="00DC365B" w:rsidRDefault="001A1AF9">
      <w:pPr>
        <w:spacing w:after="240"/>
        <w:rPr>
          <w:b/>
          <w:sz w:val="20"/>
        </w:rPr>
      </w:pPr>
      <w:r>
        <w:rPr>
          <w:b/>
          <w:sz w:val="20"/>
        </w:rPr>
        <w:t>Drogues et exploitation sexuelle</w:t>
      </w:r>
    </w:p>
    <w:p w14:paraId="21433743" w14:textId="25F5D091" w:rsidR="00DC365B" w:rsidRDefault="001A1AF9">
      <w:pPr>
        <w:spacing w:after="240"/>
        <w:rPr>
          <w:sz w:val="20"/>
        </w:rPr>
      </w:pPr>
      <w:r>
        <w:rPr>
          <w:sz w:val="20"/>
        </w:rPr>
        <w:t>Je m'engage à être prêt et apte à exercer mes fonctions à tout moment pendant mon affectation à la FSD. Je ne travaillerai jamais pour la FSD en étant affaibli par l'usage de drogues ou d'alcool ou en étant sous l'emprise d</w:t>
      </w:r>
      <w:r>
        <w:rPr>
          <w:sz w:val="20"/>
        </w:rPr>
        <w:t>e stupéfiants. Je m'abstiens de consommer, posséder, vendre ou distribuer des drogues illicites, d'abuser de drogues licites ou de toute autre substance, et comprends que de tels actes sont interdits. Je ne consomme pas d'alcool pendant les heures de trava</w:t>
      </w:r>
      <w:r>
        <w:rPr>
          <w:sz w:val="20"/>
        </w:rPr>
        <w:t>il, sauf autorisation lors d'occasions spéciales.</w:t>
      </w:r>
    </w:p>
    <w:p w14:paraId="2AABD571" w14:textId="77777777" w:rsidR="00DC365B" w:rsidRDefault="001A1AF9">
      <w:pPr>
        <w:spacing w:after="240"/>
        <w:rPr>
          <w:sz w:val="20"/>
        </w:rPr>
      </w:pPr>
      <w:r>
        <w:rPr>
          <w:sz w:val="20"/>
        </w:rPr>
        <w:t>Je lutte contre le harcèlement sur le lieu de travail, entendu comme un ensemble de propos ou d'actes hum</w:t>
      </w:r>
      <w:r>
        <w:rPr>
          <w:sz w:val="20"/>
        </w:rPr>
        <w:t>i</w:t>
      </w:r>
      <w:r>
        <w:rPr>
          <w:sz w:val="20"/>
        </w:rPr>
        <w:t>liants, intimidants ou hostiles exprimés ou perpétrés au fil du temps à l'encontre d'un(e) employé(e</w:t>
      </w:r>
      <w:r>
        <w:rPr>
          <w:sz w:val="20"/>
        </w:rPr>
        <w:t>) ou d'un groupe d'employé(e)s. J'évite les actes ou les comportements qui sont, ou pourraient être, considérés comme du harcèlement.</w:t>
      </w:r>
    </w:p>
    <w:p w14:paraId="1D280A33" w14:textId="77777777" w:rsidR="00DC365B" w:rsidRDefault="001A1AF9">
      <w:pPr>
        <w:spacing w:after="240"/>
        <w:rPr>
          <w:sz w:val="20"/>
        </w:rPr>
      </w:pPr>
      <w:r>
        <w:rPr>
          <w:sz w:val="20"/>
        </w:rPr>
        <w:t>Je ne me livre en aucun cas à du harcèlement sexuel, c’est-à-dire à tout comportement sexuel ou lié au genre qui n’est pas</w:t>
      </w:r>
      <w:r>
        <w:rPr>
          <w:sz w:val="20"/>
        </w:rPr>
        <w:t xml:space="preserve"> souhaité par la personne qui en est victime et qui porte atteinte à sa dignité.</w:t>
      </w:r>
    </w:p>
    <w:p w14:paraId="241BF835" w14:textId="77777777" w:rsidR="00DC365B" w:rsidRDefault="001A1AF9">
      <w:pPr>
        <w:spacing w:after="240"/>
        <w:rPr>
          <w:sz w:val="20"/>
        </w:rPr>
      </w:pPr>
      <w:r>
        <w:rPr>
          <w:sz w:val="20"/>
        </w:rPr>
        <w:t>Je ne me livre en aucun cas à la pratique de l'exploitation sexuelle. Je m'engage à ne jamais abuser de mon autorité, de la confiance qu'on me témoigne ou d'une situation de v</w:t>
      </w:r>
      <w:r>
        <w:rPr>
          <w:sz w:val="20"/>
        </w:rPr>
        <w:t>ulnérabilité à des fins sexuelles, que ce soit en échange d'argent, de travail, de biens ou de services. Je n'abuserai en particulier jamais de ma position pour solliciter des services sexuels en échange de l'assistance prêtée par la FSD.</w:t>
      </w:r>
    </w:p>
    <w:p w14:paraId="600DCD23" w14:textId="4D0F528A" w:rsidR="00DC365B" w:rsidRDefault="001A1AF9">
      <w:pPr>
        <w:spacing w:after="240"/>
        <w:rPr>
          <w:sz w:val="20"/>
        </w:rPr>
      </w:pPr>
      <w:r>
        <w:rPr>
          <w:sz w:val="20"/>
        </w:rPr>
        <w:t>Je ne dois en auc</w:t>
      </w:r>
      <w:r>
        <w:rPr>
          <w:sz w:val="20"/>
        </w:rPr>
        <w:t>un cas entretenir de relations sexuelles avec un enfant (fille ou garçon de moins de 18 ans), ou inciter ou forcer un enfant à participer à des activités de nature sexuelle, qu'il/elle ait connaissance ou non de l'acte commis et quel que soit son consentem</w:t>
      </w:r>
      <w:r>
        <w:rPr>
          <w:sz w:val="20"/>
        </w:rPr>
        <w:t>ent. De même, je m'engage à ne jamais participer à des activ</w:t>
      </w:r>
      <w:r>
        <w:rPr>
          <w:sz w:val="20"/>
        </w:rPr>
        <w:t>i</w:t>
      </w:r>
      <w:r>
        <w:rPr>
          <w:sz w:val="20"/>
        </w:rPr>
        <w:t>tés de nature pornographique (photos, vidéos, jeux, etc.) impliquant un contact sexuel avec un enfant, et à ne jamais acquérir, stocker ou diffuser des documents de nature pédophile, quel que soi</w:t>
      </w:r>
      <w:r>
        <w:rPr>
          <w:sz w:val="20"/>
        </w:rPr>
        <w:t>t le support utilisé.</w:t>
      </w:r>
    </w:p>
    <w:p w14:paraId="0C83A749" w14:textId="77777777" w:rsidR="00DC365B" w:rsidRDefault="001A1AF9">
      <w:pPr>
        <w:spacing w:after="240"/>
        <w:rPr>
          <w:sz w:val="20"/>
        </w:rPr>
      </w:pPr>
      <w:r>
        <w:rPr>
          <w:sz w:val="20"/>
        </w:rPr>
        <w:t>Je comprends qu'il relève de mon devoir et de ma responsabilité, en tant que personne associée à la FSD, de faire preuve de bon sens et d’éviter tout acte ou comportement qui pourraient être interprétés comme abusifs ou comme caractér</w:t>
      </w:r>
      <w:r>
        <w:rPr>
          <w:sz w:val="20"/>
        </w:rPr>
        <w:t>isant des faits de corruption ou d'exploitation. Je m'engage à m'abstenir de tout acte su</w:t>
      </w:r>
      <w:r>
        <w:rPr>
          <w:sz w:val="20"/>
        </w:rPr>
        <w:t>s</w:t>
      </w:r>
      <w:r>
        <w:rPr>
          <w:sz w:val="20"/>
        </w:rPr>
        <w:t>ceptible de nuire à la réputation de la FSD. Je m'engage, au contraire, à chercher activement à protéger la bonne réputation de la FSD par mon professionnalisme et ma</w:t>
      </w:r>
      <w:r>
        <w:rPr>
          <w:sz w:val="20"/>
        </w:rPr>
        <w:t xml:space="preserve"> bonne conduite.</w:t>
      </w:r>
    </w:p>
    <w:p w14:paraId="558E1D1C" w14:textId="60F50B3B" w:rsidR="00DC365B" w:rsidRDefault="001A1AF9">
      <w:pPr>
        <w:spacing w:after="240"/>
        <w:rPr>
          <w:sz w:val="20"/>
        </w:rPr>
      </w:pPr>
      <w:r>
        <w:rPr>
          <w:sz w:val="20"/>
        </w:rPr>
        <w:t xml:space="preserve">Lorsque je soupçonne ou constate que d'autres membres du personnel de la FSD enfreignent l'un ou l'autre des principes et des valeurs susmentionnés, j'aborde la question avec le collègue concerné ou mon supérieur. </w:t>
      </w:r>
    </w:p>
    <w:p w14:paraId="30FFD0AB" w14:textId="6DCB0529" w:rsidR="00DC365B" w:rsidRDefault="001A1AF9">
      <w:pPr>
        <w:spacing w:after="240"/>
        <w:rPr>
          <w:sz w:val="20"/>
        </w:rPr>
      </w:pPr>
      <w:r>
        <w:rPr>
          <w:sz w:val="20"/>
        </w:rPr>
        <w:t>Je sais et accepte que l</w:t>
      </w:r>
      <w:r>
        <w:rPr>
          <w:sz w:val="20"/>
        </w:rPr>
        <w:t>a FSD applique strictement une politique de tolérance zéro en ce qui concerne l'explo</w:t>
      </w:r>
      <w:r>
        <w:rPr>
          <w:sz w:val="20"/>
        </w:rPr>
        <w:t>i</w:t>
      </w:r>
      <w:r>
        <w:rPr>
          <w:sz w:val="20"/>
        </w:rPr>
        <w:t xml:space="preserve">tation sexuelle. Je sais que tout abus de ce type doit être signalé dans le cadre de la politique de dénonciation de la FSD. </w:t>
      </w:r>
    </w:p>
    <w:p w14:paraId="660858BF" w14:textId="127003E7" w:rsidR="00DC365B" w:rsidRDefault="001A1AF9">
      <w:pPr>
        <w:spacing w:after="240"/>
        <w:rPr>
          <w:sz w:val="20"/>
        </w:rPr>
      </w:pPr>
      <w:r>
        <w:rPr>
          <w:sz w:val="20"/>
        </w:rPr>
        <w:lastRenderedPageBreak/>
        <w:t>Je comprends et accepte également le fait de</w:t>
      </w:r>
      <w:r>
        <w:rPr>
          <w:sz w:val="20"/>
        </w:rPr>
        <w:t xml:space="preserve"> ne pas être autorisé à établir de relations professionnelles avec des partenaires ou des fournisseurs qui violent manifestement et sciemment ces valeurs et principes.</w:t>
      </w:r>
    </w:p>
    <w:p w14:paraId="31B560C1" w14:textId="77777777" w:rsidR="00DC365B" w:rsidRDefault="00DC365B">
      <w:pPr>
        <w:rPr>
          <w:sz w:val="20"/>
        </w:rPr>
      </w:pPr>
    </w:p>
    <w:p w14:paraId="2091F0DB" w14:textId="77777777" w:rsidR="00DC365B" w:rsidRDefault="00DC365B">
      <w:pPr>
        <w:rPr>
          <w:sz w:val="20"/>
        </w:rPr>
      </w:pPr>
    </w:p>
    <w:p w14:paraId="19D1B7E2" w14:textId="77777777" w:rsidR="00DC365B" w:rsidRDefault="00DC365B">
      <w:pPr>
        <w:rPr>
          <w:sz w:val="20"/>
        </w:rPr>
      </w:pPr>
    </w:p>
    <w:tbl>
      <w:tblPr>
        <w:tblStyle w:val="TableGrid"/>
        <w:tblW w:w="9209" w:type="dxa"/>
        <w:tblLook w:val="04A0" w:firstRow="1" w:lastRow="0" w:firstColumn="1" w:lastColumn="0" w:noHBand="0" w:noVBand="1"/>
      </w:tblPr>
      <w:tblGrid>
        <w:gridCol w:w="2552"/>
        <w:gridCol w:w="1338"/>
        <w:gridCol w:w="5319"/>
      </w:tblGrid>
      <w:tr w:rsidR="00DC365B" w14:paraId="1269C856" w14:textId="77777777">
        <w:tc>
          <w:tcPr>
            <w:tcW w:w="2552" w:type="dxa"/>
            <w:tcBorders>
              <w:top w:val="nil"/>
              <w:left w:val="nil"/>
              <w:bottom w:val="single" w:sz="4" w:space="0" w:color="auto"/>
              <w:right w:val="nil"/>
            </w:tcBorders>
          </w:tcPr>
          <w:p w14:paraId="164D9FA9" w14:textId="77777777" w:rsidR="00DC365B" w:rsidRDefault="00DC365B">
            <w:pPr>
              <w:jc w:val="center"/>
              <w:rPr>
                <w:sz w:val="20"/>
              </w:rPr>
            </w:pPr>
          </w:p>
        </w:tc>
        <w:tc>
          <w:tcPr>
            <w:tcW w:w="1338" w:type="dxa"/>
            <w:tcBorders>
              <w:top w:val="nil"/>
              <w:left w:val="nil"/>
              <w:bottom w:val="nil"/>
              <w:right w:val="nil"/>
            </w:tcBorders>
          </w:tcPr>
          <w:p w14:paraId="3AF2DE2D" w14:textId="77777777" w:rsidR="00DC365B" w:rsidRDefault="00DC365B">
            <w:pPr>
              <w:rPr>
                <w:sz w:val="20"/>
              </w:rPr>
            </w:pPr>
          </w:p>
        </w:tc>
        <w:tc>
          <w:tcPr>
            <w:tcW w:w="5319" w:type="dxa"/>
            <w:tcBorders>
              <w:top w:val="nil"/>
              <w:left w:val="nil"/>
              <w:bottom w:val="single" w:sz="4" w:space="0" w:color="auto"/>
              <w:right w:val="nil"/>
            </w:tcBorders>
          </w:tcPr>
          <w:p w14:paraId="12423EA4" w14:textId="77777777" w:rsidR="00DC365B" w:rsidRDefault="00DC365B">
            <w:pPr>
              <w:rPr>
                <w:sz w:val="20"/>
              </w:rPr>
            </w:pPr>
          </w:p>
        </w:tc>
      </w:tr>
      <w:tr w:rsidR="00DC365B" w14:paraId="116618A0" w14:textId="77777777">
        <w:tc>
          <w:tcPr>
            <w:tcW w:w="2552" w:type="dxa"/>
            <w:tcBorders>
              <w:top w:val="single" w:sz="4" w:space="0" w:color="auto"/>
              <w:left w:val="nil"/>
              <w:bottom w:val="nil"/>
              <w:right w:val="nil"/>
            </w:tcBorders>
          </w:tcPr>
          <w:p w14:paraId="7F374BE7" w14:textId="77777777" w:rsidR="00DC365B" w:rsidRDefault="001A1AF9">
            <w:pPr>
              <w:rPr>
                <w:sz w:val="20"/>
              </w:rPr>
            </w:pPr>
            <w:r>
              <w:rPr>
                <w:sz w:val="20"/>
              </w:rPr>
              <w:t>Date</w:t>
            </w:r>
          </w:p>
        </w:tc>
        <w:tc>
          <w:tcPr>
            <w:tcW w:w="1338" w:type="dxa"/>
            <w:tcBorders>
              <w:top w:val="nil"/>
              <w:left w:val="nil"/>
              <w:bottom w:val="nil"/>
              <w:right w:val="nil"/>
            </w:tcBorders>
          </w:tcPr>
          <w:p w14:paraId="0767D3C2" w14:textId="77777777" w:rsidR="00DC365B" w:rsidRDefault="00DC365B">
            <w:pPr>
              <w:rPr>
                <w:sz w:val="20"/>
              </w:rPr>
            </w:pPr>
          </w:p>
        </w:tc>
        <w:tc>
          <w:tcPr>
            <w:tcW w:w="5319" w:type="dxa"/>
            <w:tcBorders>
              <w:top w:val="single" w:sz="4" w:space="0" w:color="auto"/>
              <w:left w:val="nil"/>
              <w:bottom w:val="nil"/>
              <w:right w:val="nil"/>
            </w:tcBorders>
          </w:tcPr>
          <w:p w14:paraId="35337040" w14:textId="372DAFB8" w:rsidR="00DC365B" w:rsidRDefault="001A1AF9">
            <w:pPr>
              <w:rPr>
                <w:sz w:val="20"/>
              </w:rPr>
            </w:pPr>
            <w:r>
              <w:rPr>
                <w:sz w:val="20"/>
              </w:rPr>
              <w:t>Signature</w:t>
            </w:r>
          </w:p>
        </w:tc>
      </w:tr>
    </w:tbl>
    <w:p w14:paraId="14CB6FA5" w14:textId="77777777" w:rsidR="00DC365B" w:rsidRDefault="00DC365B">
      <w:pPr>
        <w:rPr>
          <w:sz w:val="20"/>
        </w:rPr>
      </w:pPr>
    </w:p>
    <w:sectPr w:rsidR="00DC365B">
      <w:headerReference w:type="default" r:id="rId7"/>
      <w:pgSz w:w="11904" w:h="16836"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FE331" w14:textId="77777777" w:rsidR="001A1AF9" w:rsidRDefault="001A1AF9">
      <w:r>
        <w:separator/>
      </w:r>
    </w:p>
  </w:endnote>
  <w:endnote w:type="continuationSeparator" w:id="0">
    <w:p w14:paraId="31D42E36" w14:textId="77777777" w:rsidR="001A1AF9" w:rsidRDefault="001A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FD3D" w14:textId="77777777" w:rsidR="001A1AF9" w:rsidRDefault="001A1AF9">
      <w:r>
        <w:separator/>
      </w:r>
    </w:p>
  </w:footnote>
  <w:footnote w:type="continuationSeparator" w:id="0">
    <w:p w14:paraId="6B0D924F" w14:textId="77777777" w:rsidR="001A1AF9" w:rsidRDefault="001A1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9D595" w14:textId="2722B758" w:rsidR="00DC365B" w:rsidRDefault="001A1AF9">
    <w:pPr>
      <w:pStyle w:val="Header"/>
    </w:pPr>
    <w:r>
      <w:rPr>
        <w:noProof/>
        <w:lang w:val="en-GB" w:eastAsia="en-GB"/>
      </w:rPr>
      <w:drawing>
        <wp:anchor distT="0" distB="0" distL="114300" distR="114300" simplePos="0" relativeHeight="251658240" behindDoc="0" locked="0" layoutInCell="1" allowOverlap="1" wp14:anchorId="79E080E9" wp14:editId="1742D883">
          <wp:simplePos x="0" y="0"/>
          <wp:positionH relativeFrom="column">
            <wp:posOffset>2282009</wp:posOffset>
          </wp:positionH>
          <wp:positionV relativeFrom="paragraph">
            <wp:posOffset>-142240</wp:posOffset>
          </wp:positionV>
          <wp:extent cx="1133693" cy="410797"/>
          <wp:effectExtent l="0" t="0" r="0" b="0"/>
          <wp:wrapThrough wrapText="bothSides">
            <wp:wrapPolygon edited="0">
              <wp:start x="0" y="0"/>
              <wp:lineTo x="0" y="20731"/>
              <wp:lineTo x="21297" y="20731"/>
              <wp:lineTo x="212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sd.gif"/>
                  <pic:cNvPicPr/>
                </pic:nvPicPr>
                <pic:blipFill>
                  <a:blip r:embed="rId1">
                    <a:extLst>
                      <a:ext uri="{28A0092B-C50C-407E-A947-70E740481C1C}">
                        <a14:useLocalDpi xmlns:a14="http://schemas.microsoft.com/office/drawing/2010/main" val="0"/>
                      </a:ext>
                    </a:extLst>
                  </a:blip>
                  <a:stretch>
                    <a:fillRect/>
                  </a:stretch>
                </pic:blipFill>
                <pic:spPr>
                  <a:xfrm>
                    <a:off x="0" y="0"/>
                    <a:ext cx="1133693" cy="4107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79B0"/>
    <w:rsid w:val="0004149A"/>
    <w:rsid w:val="00044EAC"/>
    <w:rsid w:val="000D7F87"/>
    <w:rsid w:val="000E4E07"/>
    <w:rsid w:val="00104EE4"/>
    <w:rsid w:val="00113061"/>
    <w:rsid w:val="00123270"/>
    <w:rsid w:val="001A1AF9"/>
    <w:rsid w:val="001B6C93"/>
    <w:rsid w:val="001F20B4"/>
    <w:rsid w:val="002D2A8C"/>
    <w:rsid w:val="002F51C6"/>
    <w:rsid w:val="0036572F"/>
    <w:rsid w:val="00394D19"/>
    <w:rsid w:val="004C5CA7"/>
    <w:rsid w:val="004E081B"/>
    <w:rsid w:val="00591B5F"/>
    <w:rsid w:val="005976C9"/>
    <w:rsid w:val="006261AB"/>
    <w:rsid w:val="00733B93"/>
    <w:rsid w:val="0077090E"/>
    <w:rsid w:val="00775766"/>
    <w:rsid w:val="00784322"/>
    <w:rsid w:val="007E3545"/>
    <w:rsid w:val="00815F61"/>
    <w:rsid w:val="0088458E"/>
    <w:rsid w:val="008C67DA"/>
    <w:rsid w:val="008D6658"/>
    <w:rsid w:val="008F1268"/>
    <w:rsid w:val="00944693"/>
    <w:rsid w:val="009979B0"/>
    <w:rsid w:val="009C2F7C"/>
    <w:rsid w:val="00A019FB"/>
    <w:rsid w:val="00A47010"/>
    <w:rsid w:val="00AD002F"/>
    <w:rsid w:val="00B6681D"/>
    <w:rsid w:val="00C20B24"/>
    <w:rsid w:val="00C2372A"/>
    <w:rsid w:val="00C517A5"/>
    <w:rsid w:val="00DA5B4C"/>
    <w:rsid w:val="00DC365B"/>
    <w:rsid w:val="00F74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B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B93"/>
    <w:pPr>
      <w:tabs>
        <w:tab w:val="center" w:pos="4680"/>
        <w:tab w:val="right" w:pos="9360"/>
      </w:tabs>
    </w:pPr>
  </w:style>
  <w:style w:type="character" w:customStyle="1" w:styleId="HeaderChar">
    <w:name w:val="Header Char"/>
    <w:basedOn w:val="DefaultParagraphFont"/>
    <w:link w:val="Header"/>
    <w:uiPriority w:val="99"/>
    <w:rsid w:val="00733B93"/>
  </w:style>
  <w:style w:type="paragraph" w:styleId="Footer">
    <w:name w:val="footer"/>
    <w:basedOn w:val="Normal"/>
    <w:link w:val="FooterChar"/>
    <w:uiPriority w:val="99"/>
    <w:unhideWhenUsed/>
    <w:rsid w:val="00733B93"/>
    <w:pPr>
      <w:tabs>
        <w:tab w:val="center" w:pos="4680"/>
        <w:tab w:val="right" w:pos="9360"/>
      </w:tabs>
    </w:pPr>
  </w:style>
  <w:style w:type="character" w:customStyle="1" w:styleId="FooterChar">
    <w:name w:val="Footer Char"/>
    <w:basedOn w:val="DefaultParagraphFont"/>
    <w:link w:val="Footer"/>
    <w:uiPriority w:val="99"/>
    <w:rsid w:val="00733B93"/>
  </w:style>
  <w:style w:type="paragraph" w:styleId="BalloonText">
    <w:name w:val="Balloon Text"/>
    <w:basedOn w:val="Normal"/>
    <w:link w:val="BalloonTextChar"/>
    <w:uiPriority w:val="99"/>
    <w:semiHidden/>
    <w:unhideWhenUsed/>
    <w:rsid w:val="00733B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B9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0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B93"/>
    <w:pPr>
      <w:tabs>
        <w:tab w:val="center" w:pos="4680"/>
        <w:tab w:val="right" w:pos="9360"/>
      </w:tabs>
    </w:pPr>
  </w:style>
  <w:style w:type="character" w:customStyle="1" w:styleId="HeaderChar">
    <w:name w:val="Header Char"/>
    <w:basedOn w:val="DefaultParagraphFont"/>
    <w:link w:val="Header"/>
    <w:uiPriority w:val="99"/>
    <w:rsid w:val="00733B93"/>
  </w:style>
  <w:style w:type="paragraph" w:styleId="Footer">
    <w:name w:val="footer"/>
    <w:basedOn w:val="Normal"/>
    <w:link w:val="FooterChar"/>
    <w:uiPriority w:val="99"/>
    <w:unhideWhenUsed/>
    <w:rsid w:val="00733B93"/>
    <w:pPr>
      <w:tabs>
        <w:tab w:val="center" w:pos="4680"/>
        <w:tab w:val="right" w:pos="9360"/>
      </w:tabs>
    </w:pPr>
  </w:style>
  <w:style w:type="character" w:customStyle="1" w:styleId="FooterChar">
    <w:name w:val="Footer Char"/>
    <w:basedOn w:val="DefaultParagraphFont"/>
    <w:link w:val="Footer"/>
    <w:uiPriority w:val="99"/>
    <w:rsid w:val="00733B93"/>
  </w:style>
  <w:style w:type="paragraph" w:styleId="BalloonText">
    <w:name w:val="Balloon Text"/>
    <w:basedOn w:val="Normal"/>
    <w:link w:val="BalloonTextChar"/>
    <w:uiPriority w:val="99"/>
    <w:semiHidden/>
    <w:unhideWhenUsed/>
    <w:rsid w:val="00733B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B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5892">
      <w:bodyDiv w:val="1"/>
      <w:marLeft w:val="0"/>
      <w:marRight w:val="0"/>
      <w:marTop w:val="0"/>
      <w:marBottom w:val="0"/>
      <w:divBdr>
        <w:top w:val="none" w:sz="0" w:space="0" w:color="auto"/>
        <w:left w:val="none" w:sz="0" w:space="0" w:color="auto"/>
        <w:bottom w:val="none" w:sz="0" w:space="0" w:color="auto"/>
        <w:right w:val="none" w:sz="0" w:space="0" w:color="auto"/>
      </w:divBdr>
    </w:div>
    <w:div w:id="938298232">
      <w:bodyDiv w:val="1"/>
      <w:marLeft w:val="0"/>
      <w:marRight w:val="0"/>
      <w:marTop w:val="0"/>
      <w:marBottom w:val="0"/>
      <w:divBdr>
        <w:top w:val="none" w:sz="0" w:space="0" w:color="auto"/>
        <w:left w:val="none" w:sz="0" w:space="0" w:color="auto"/>
        <w:bottom w:val="none" w:sz="0" w:space="0" w:color="auto"/>
        <w:right w:val="none" w:sz="0" w:space="0" w:color="auto"/>
      </w:divBdr>
    </w:div>
    <w:div w:id="988092471">
      <w:bodyDiv w:val="1"/>
      <w:marLeft w:val="0"/>
      <w:marRight w:val="0"/>
      <w:marTop w:val="0"/>
      <w:marBottom w:val="0"/>
      <w:divBdr>
        <w:top w:val="none" w:sz="0" w:space="0" w:color="auto"/>
        <w:left w:val="none" w:sz="0" w:space="0" w:color="auto"/>
        <w:bottom w:val="none" w:sz="0" w:space="0" w:color="auto"/>
        <w:right w:val="none" w:sz="0" w:space="0" w:color="auto"/>
      </w:divBdr>
    </w:div>
    <w:div w:id="1069156715">
      <w:bodyDiv w:val="1"/>
      <w:marLeft w:val="0"/>
      <w:marRight w:val="0"/>
      <w:marTop w:val="0"/>
      <w:marBottom w:val="0"/>
      <w:divBdr>
        <w:top w:val="none" w:sz="0" w:space="0" w:color="auto"/>
        <w:left w:val="none" w:sz="0" w:space="0" w:color="auto"/>
        <w:bottom w:val="none" w:sz="0" w:space="0" w:color="auto"/>
        <w:right w:val="none" w:sz="0" w:space="0" w:color="auto"/>
      </w:divBdr>
    </w:div>
    <w:div w:id="1176261998">
      <w:bodyDiv w:val="1"/>
      <w:marLeft w:val="0"/>
      <w:marRight w:val="0"/>
      <w:marTop w:val="0"/>
      <w:marBottom w:val="0"/>
      <w:divBdr>
        <w:top w:val="none" w:sz="0" w:space="0" w:color="auto"/>
        <w:left w:val="none" w:sz="0" w:space="0" w:color="auto"/>
        <w:bottom w:val="none" w:sz="0" w:space="0" w:color="auto"/>
        <w:right w:val="none" w:sz="0" w:space="0" w:color="auto"/>
      </w:divBdr>
    </w:div>
    <w:div w:id="1263537763">
      <w:bodyDiv w:val="1"/>
      <w:marLeft w:val="0"/>
      <w:marRight w:val="0"/>
      <w:marTop w:val="0"/>
      <w:marBottom w:val="0"/>
      <w:divBdr>
        <w:top w:val="none" w:sz="0" w:space="0" w:color="auto"/>
        <w:left w:val="none" w:sz="0" w:space="0" w:color="auto"/>
        <w:bottom w:val="none" w:sz="0" w:space="0" w:color="auto"/>
        <w:right w:val="none" w:sz="0" w:space="0" w:color="auto"/>
      </w:divBdr>
    </w:div>
    <w:div w:id="1611551971">
      <w:bodyDiv w:val="1"/>
      <w:marLeft w:val="0"/>
      <w:marRight w:val="0"/>
      <w:marTop w:val="0"/>
      <w:marBottom w:val="0"/>
      <w:divBdr>
        <w:top w:val="none" w:sz="0" w:space="0" w:color="auto"/>
        <w:left w:val="none" w:sz="0" w:space="0" w:color="auto"/>
        <w:bottom w:val="none" w:sz="0" w:space="0" w:color="auto"/>
        <w:right w:val="none" w:sz="0" w:space="0" w:color="auto"/>
      </w:divBdr>
    </w:div>
    <w:div w:id="16335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6827</Characters>
  <Application>Microsoft Office Word</Application>
  <DocSecurity>0</DocSecurity>
  <Lines>97</Lines>
  <Paragraphs>34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Schindler</dc:creator>
  <cp:lastModifiedBy>PATTYN Baptiste (DGT)</cp:lastModifiedBy>
  <cp:revision>2</cp:revision>
  <dcterms:created xsi:type="dcterms:W3CDTF">2018-10-18T07:31:00Z</dcterms:created>
  <dcterms:modified xsi:type="dcterms:W3CDTF">2018-10-18T07:31:00Z</dcterms:modified>
</cp:coreProperties>
</file>