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C5" w:rsidRPr="00242355" w:rsidRDefault="00B950C5" w:rsidP="00B950C5">
      <w:pPr>
        <w:pStyle w:val="NoSpacing"/>
      </w:pPr>
      <w:bookmarkStart w:id="0" w:name="_GoBack"/>
      <w:bookmarkEnd w:id="0"/>
    </w:p>
    <w:p w:rsidR="00B950C5" w:rsidRPr="00242355" w:rsidRDefault="00B950C5" w:rsidP="00B950C5">
      <w:pPr>
        <w:pStyle w:val="Standard"/>
        <w:jc w:val="center"/>
        <w:rPr>
          <w:sz w:val="24"/>
        </w:rPr>
      </w:pPr>
      <w:r w:rsidRPr="00242355">
        <w:rPr>
          <w:sz w:val="24"/>
        </w:rPr>
        <w:t>WHITE PINE COUNTY HOSPITAL DISTRICT</w:t>
      </w:r>
    </w:p>
    <w:p w:rsidR="00B950C5" w:rsidRPr="00242355" w:rsidRDefault="00B950C5" w:rsidP="00B950C5">
      <w:pPr>
        <w:pStyle w:val="Standard"/>
        <w:jc w:val="center"/>
        <w:rPr>
          <w:sz w:val="24"/>
        </w:rPr>
      </w:pPr>
    </w:p>
    <w:p w:rsidR="00B950C5" w:rsidRPr="00242355" w:rsidRDefault="00B950C5" w:rsidP="00B950C5">
      <w:pPr>
        <w:pStyle w:val="Standard"/>
        <w:jc w:val="center"/>
        <w:rPr>
          <w:sz w:val="24"/>
        </w:rPr>
      </w:pPr>
      <w:r w:rsidRPr="00242355">
        <w:rPr>
          <w:sz w:val="24"/>
        </w:rPr>
        <w:t>WILLIAM BEE RIRIE HOSPITAL</w:t>
      </w:r>
    </w:p>
    <w:p w:rsidR="00B950C5" w:rsidRPr="00242355" w:rsidRDefault="00B950C5" w:rsidP="00B950C5">
      <w:pPr>
        <w:pStyle w:val="Standard"/>
        <w:jc w:val="center"/>
        <w:rPr>
          <w:sz w:val="24"/>
        </w:rPr>
      </w:pPr>
    </w:p>
    <w:p w:rsidR="00B950C5" w:rsidRPr="00242355" w:rsidRDefault="00B950C5" w:rsidP="00B950C5">
      <w:pPr>
        <w:pStyle w:val="Standard"/>
        <w:jc w:val="center"/>
        <w:rPr>
          <w:sz w:val="24"/>
        </w:rPr>
      </w:pPr>
      <w:r w:rsidRPr="00242355">
        <w:rPr>
          <w:sz w:val="24"/>
        </w:rPr>
        <w:t>BOARD OF TRUSTEES</w:t>
      </w:r>
    </w:p>
    <w:p w:rsidR="00B950C5" w:rsidRPr="00242355" w:rsidRDefault="00B950C5" w:rsidP="00B950C5">
      <w:pPr>
        <w:pStyle w:val="Standard"/>
        <w:rPr>
          <w:sz w:val="24"/>
        </w:rPr>
      </w:pPr>
    </w:p>
    <w:p w:rsidR="00B950C5" w:rsidRPr="00242355" w:rsidRDefault="00B950C5" w:rsidP="00B950C5">
      <w:pPr>
        <w:pStyle w:val="Standard"/>
        <w:rPr>
          <w:sz w:val="24"/>
        </w:rPr>
      </w:pPr>
    </w:p>
    <w:p w:rsidR="00B950C5" w:rsidRPr="00242355" w:rsidRDefault="00B950C5" w:rsidP="00B950C5">
      <w:pPr>
        <w:pStyle w:val="Standard"/>
        <w:jc w:val="center"/>
        <w:rPr>
          <w:sz w:val="24"/>
        </w:rPr>
      </w:pPr>
      <w:r w:rsidRPr="00242355">
        <w:rPr>
          <w:sz w:val="24"/>
        </w:rPr>
        <w:t>MINUTES</w:t>
      </w:r>
    </w:p>
    <w:p w:rsidR="00B950C5" w:rsidRPr="00242355" w:rsidRDefault="00B950C5" w:rsidP="00B950C5">
      <w:pPr>
        <w:pStyle w:val="Standard"/>
        <w:rPr>
          <w:sz w:val="24"/>
        </w:rPr>
      </w:pPr>
    </w:p>
    <w:p w:rsidR="00B950C5" w:rsidRPr="00242355" w:rsidRDefault="00B950C5" w:rsidP="00B950C5">
      <w:pPr>
        <w:pStyle w:val="Standard"/>
        <w:rPr>
          <w:sz w:val="24"/>
        </w:rPr>
      </w:pPr>
    </w:p>
    <w:p w:rsidR="00B950C5" w:rsidRPr="00242355" w:rsidRDefault="00B950C5" w:rsidP="00B950C5">
      <w:pPr>
        <w:pStyle w:val="Standard"/>
        <w:rPr>
          <w:sz w:val="24"/>
        </w:rPr>
      </w:pPr>
      <w:r w:rsidRPr="00242355">
        <w:rPr>
          <w:sz w:val="24"/>
        </w:rPr>
        <w:tab/>
      </w:r>
      <w:r w:rsidRPr="00242355">
        <w:rPr>
          <w:sz w:val="24"/>
        </w:rPr>
        <w:tab/>
        <w:t>This was a duly noticed Regular Board of Trustees Meeting of the White Pine County Hospital District Board of Trust</w:t>
      </w:r>
      <w:r w:rsidR="00C45F6E" w:rsidRPr="00242355">
        <w:rPr>
          <w:sz w:val="24"/>
        </w:rPr>
        <w:t xml:space="preserve">ees held </w:t>
      </w:r>
      <w:r w:rsidR="0080158F">
        <w:rPr>
          <w:sz w:val="24"/>
        </w:rPr>
        <w:t>Monday, December 28</w:t>
      </w:r>
      <w:r w:rsidR="000C3F91" w:rsidRPr="00242355">
        <w:rPr>
          <w:sz w:val="24"/>
        </w:rPr>
        <w:t>, 2020</w:t>
      </w:r>
      <w:r w:rsidR="0029626C" w:rsidRPr="00242355">
        <w:rPr>
          <w:sz w:val="24"/>
        </w:rPr>
        <w:t xml:space="preserve"> at 5:00</w:t>
      </w:r>
      <w:r w:rsidRPr="00242355">
        <w:rPr>
          <w:sz w:val="24"/>
        </w:rPr>
        <w:t xml:space="preserve"> p.m.</w:t>
      </w:r>
    </w:p>
    <w:p w:rsidR="00B950C5" w:rsidRPr="00242355" w:rsidRDefault="00B950C5" w:rsidP="00B950C5">
      <w:pPr>
        <w:pStyle w:val="Standard"/>
        <w:rPr>
          <w:sz w:val="24"/>
        </w:rPr>
      </w:pPr>
    </w:p>
    <w:p w:rsidR="00B950C5" w:rsidRPr="00242355" w:rsidRDefault="00B950C5" w:rsidP="00B950C5">
      <w:pPr>
        <w:pStyle w:val="Standard"/>
        <w:rPr>
          <w:b/>
          <w:bCs/>
          <w:sz w:val="24"/>
        </w:rPr>
      </w:pPr>
    </w:p>
    <w:p w:rsidR="00B950C5" w:rsidRPr="00242355" w:rsidRDefault="00B950C5" w:rsidP="00B950C5">
      <w:pPr>
        <w:pStyle w:val="Standard"/>
        <w:rPr>
          <w:b/>
          <w:bCs/>
          <w:sz w:val="24"/>
        </w:rPr>
      </w:pPr>
      <w:r w:rsidRPr="00242355">
        <w:rPr>
          <w:b/>
          <w:bCs/>
          <w:sz w:val="24"/>
        </w:rPr>
        <w:t xml:space="preserve">TRUSTEE’S PRESENT                              </w:t>
      </w:r>
      <w:r w:rsidR="00753CDC" w:rsidRPr="00242355">
        <w:rPr>
          <w:b/>
          <w:bCs/>
          <w:sz w:val="24"/>
        </w:rPr>
        <w:tab/>
        <w:t xml:space="preserve">           </w:t>
      </w:r>
      <w:r w:rsidRPr="00242355">
        <w:rPr>
          <w:b/>
          <w:bCs/>
          <w:sz w:val="24"/>
        </w:rPr>
        <w:t>STAFF PRESENT</w:t>
      </w:r>
    </w:p>
    <w:p w:rsidR="00810255" w:rsidRPr="00242355" w:rsidRDefault="00810255" w:rsidP="00B950C5">
      <w:pPr>
        <w:pStyle w:val="Standard"/>
        <w:rPr>
          <w:b/>
          <w:bCs/>
          <w:sz w:val="24"/>
        </w:rPr>
      </w:pPr>
    </w:p>
    <w:tbl>
      <w:tblPr>
        <w:tblW w:w="9900" w:type="dxa"/>
        <w:tblInd w:w="-90" w:type="dxa"/>
        <w:tblLayout w:type="fixed"/>
        <w:tblCellMar>
          <w:left w:w="10" w:type="dxa"/>
          <w:right w:w="10" w:type="dxa"/>
        </w:tblCellMar>
        <w:tblLook w:val="0000" w:firstRow="0" w:lastRow="0" w:firstColumn="0" w:lastColumn="0" w:noHBand="0" w:noVBand="0"/>
      </w:tblPr>
      <w:tblGrid>
        <w:gridCol w:w="4950"/>
        <w:gridCol w:w="4950"/>
      </w:tblGrid>
      <w:tr w:rsidR="00242355" w:rsidRPr="00242355" w:rsidTr="00692B79">
        <w:trPr>
          <w:trHeight w:val="4077"/>
        </w:trPr>
        <w:tc>
          <w:tcPr>
            <w:tcW w:w="4950" w:type="dxa"/>
            <w:shd w:val="clear" w:color="auto" w:fill="auto"/>
            <w:tcMar>
              <w:top w:w="0" w:type="dxa"/>
              <w:left w:w="108" w:type="dxa"/>
              <w:bottom w:w="0" w:type="dxa"/>
              <w:right w:w="108" w:type="dxa"/>
            </w:tcMar>
          </w:tcPr>
          <w:p w:rsidR="00E90A54" w:rsidRPr="00242355" w:rsidRDefault="00E90A54" w:rsidP="009916F2">
            <w:pPr>
              <w:pStyle w:val="Standard"/>
              <w:rPr>
                <w:sz w:val="24"/>
              </w:rPr>
            </w:pPr>
            <w:r w:rsidRPr="00242355">
              <w:rPr>
                <w:sz w:val="24"/>
              </w:rPr>
              <w:t>J</w:t>
            </w:r>
            <w:r w:rsidR="00BC29A2">
              <w:rPr>
                <w:sz w:val="24"/>
              </w:rPr>
              <w:t xml:space="preserve">ulie </w:t>
            </w:r>
            <w:proofErr w:type="spellStart"/>
            <w:r w:rsidR="00BC29A2">
              <w:rPr>
                <w:sz w:val="24"/>
              </w:rPr>
              <w:t>Gianoli</w:t>
            </w:r>
            <w:proofErr w:type="spellEnd"/>
            <w:r w:rsidR="00BC29A2">
              <w:rPr>
                <w:sz w:val="24"/>
              </w:rPr>
              <w:t xml:space="preserve"> – Chairman</w:t>
            </w:r>
          </w:p>
          <w:p w:rsidR="00221FED" w:rsidRPr="00221FED" w:rsidRDefault="00221FED" w:rsidP="009916F2">
            <w:pPr>
              <w:pStyle w:val="Standard"/>
            </w:pPr>
            <w:r w:rsidRPr="00242355">
              <w:rPr>
                <w:bCs/>
                <w:sz w:val="24"/>
              </w:rPr>
              <w:t xml:space="preserve">Burton Hilton – </w:t>
            </w:r>
            <w:r>
              <w:rPr>
                <w:bCs/>
                <w:sz w:val="24"/>
              </w:rPr>
              <w:t xml:space="preserve">Vice </w:t>
            </w:r>
            <w:r w:rsidRPr="00242355">
              <w:rPr>
                <w:bCs/>
                <w:sz w:val="24"/>
              </w:rPr>
              <w:t>Chairman</w:t>
            </w:r>
          </w:p>
          <w:p w:rsidR="005E155D" w:rsidRPr="00242355" w:rsidRDefault="005E155D" w:rsidP="009916F2">
            <w:pPr>
              <w:pStyle w:val="Standard"/>
              <w:rPr>
                <w:sz w:val="24"/>
              </w:rPr>
            </w:pPr>
            <w:r w:rsidRPr="00242355">
              <w:rPr>
                <w:sz w:val="24"/>
              </w:rPr>
              <w:t>Leslie Martin – Trustee</w:t>
            </w:r>
            <w:r w:rsidR="00BC29A2">
              <w:rPr>
                <w:sz w:val="24"/>
              </w:rPr>
              <w:t>/Secretary</w:t>
            </w:r>
          </w:p>
          <w:p w:rsidR="007A466A" w:rsidRDefault="007A466A" w:rsidP="009916F2">
            <w:pPr>
              <w:pStyle w:val="Standard"/>
              <w:rPr>
                <w:sz w:val="24"/>
              </w:rPr>
            </w:pPr>
            <w:r>
              <w:rPr>
                <w:sz w:val="24"/>
              </w:rPr>
              <w:t>Richard Rowley – Trustee</w:t>
            </w:r>
          </w:p>
          <w:p w:rsidR="00D70AEF" w:rsidRDefault="00D70AEF" w:rsidP="009916F2">
            <w:pPr>
              <w:pStyle w:val="Standard"/>
              <w:rPr>
                <w:sz w:val="24"/>
              </w:rPr>
            </w:pPr>
            <w:r>
              <w:rPr>
                <w:sz w:val="24"/>
              </w:rPr>
              <w:t xml:space="preserve">Wade Robison – Trustee </w:t>
            </w:r>
          </w:p>
          <w:p w:rsidR="00B950C5" w:rsidRPr="00242355" w:rsidRDefault="00B950C5" w:rsidP="009916F2">
            <w:pPr>
              <w:pStyle w:val="Standard"/>
              <w:rPr>
                <w:sz w:val="24"/>
              </w:rPr>
            </w:pPr>
          </w:p>
          <w:p w:rsidR="00B950C5" w:rsidRPr="00242355" w:rsidRDefault="00B950C5" w:rsidP="009916F2">
            <w:pPr>
              <w:pStyle w:val="Standard"/>
              <w:rPr>
                <w:sz w:val="24"/>
              </w:rPr>
            </w:pPr>
          </w:p>
          <w:p w:rsidR="00B950C5" w:rsidRDefault="00B950C5" w:rsidP="009916F2">
            <w:pPr>
              <w:pStyle w:val="Standard"/>
              <w:rPr>
                <w:b/>
                <w:sz w:val="24"/>
              </w:rPr>
            </w:pPr>
            <w:r w:rsidRPr="00242355">
              <w:rPr>
                <w:b/>
                <w:sz w:val="24"/>
              </w:rPr>
              <w:t>T</w:t>
            </w:r>
            <w:r w:rsidR="005B7D0E">
              <w:rPr>
                <w:b/>
                <w:sz w:val="24"/>
              </w:rPr>
              <w:t>RUSTEE</w:t>
            </w:r>
            <w:r w:rsidRPr="00242355">
              <w:rPr>
                <w:b/>
                <w:sz w:val="24"/>
              </w:rPr>
              <w:t>S ABSENT</w:t>
            </w:r>
          </w:p>
          <w:p w:rsidR="00991CD2" w:rsidRDefault="00991CD2" w:rsidP="009916F2">
            <w:pPr>
              <w:pStyle w:val="Standard"/>
              <w:rPr>
                <w:b/>
                <w:sz w:val="24"/>
              </w:rPr>
            </w:pPr>
          </w:p>
          <w:p w:rsidR="00D70AEF" w:rsidRPr="00242355" w:rsidRDefault="00D70AEF" w:rsidP="00D70AEF">
            <w:pPr>
              <w:pStyle w:val="Standard"/>
              <w:rPr>
                <w:sz w:val="24"/>
              </w:rPr>
            </w:pPr>
            <w:r w:rsidRPr="00242355">
              <w:rPr>
                <w:sz w:val="24"/>
              </w:rPr>
              <w:t xml:space="preserve">Michael </w:t>
            </w:r>
            <w:proofErr w:type="spellStart"/>
            <w:r w:rsidRPr="00242355">
              <w:rPr>
                <w:sz w:val="24"/>
              </w:rPr>
              <w:t>Mugosa</w:t>
            </w:r>
            <w:proofErr w:type="spellEnd"/>
            <w:r w:rsidRPr="00242355">
              <w:rPr>
                <w:sz w:val="24"/>
              </w:rPr>
              <w:t>, M.D. – Trustee/</w:t>
            </w:r>
          </w:p>
          <w:p w:rsidR="00D70AEF" w:rsidRPr="00242355" w:rsidRDefault="00D70AEF" w:rsidP="00D70AEF">
            <w:pPr>
              <w:pStyle w:val="Standard"/>
              <w:rPr>
                <w:sz w:val="24"/>
              </w:rPr>
            </w:pPr>
            <w:r w:rsidRPr="00242355">
              <w:rPr>
                <w:sz w:val="24"/>
              </w:rPr>
              <w:t xml:space="preserve">            Chief of Staff</w:t>
            </w:r>
          </w:p>
          <w:p w:rsidR="00692B79" w:rsidRPr="00242355" w:rsidRDefault="00692B79" w:rsidP="009916F2">
            <w:pPr>
              <w:pStyle w:val="Standard"/>
              <w:rPr>
                <w:b/>
                <w:sz w:val="24"/>
              </w:rPr>
            </w:pPr>
          </w:p>
          <w:p w:rsidR="00501437" w:rsidRDefault="00B950C5" w:rsidP="00501437">
            <w:pPr>
              <w:pStyle w:val="Standard"/>
              <w:rPr>
                <w:b/>
                <w:sz w:val="24"/>
              </w:rPr>
            </w:pPr>
            <w:r w:rsidRPr="00242355">
              <w:rPr>
                <w:b/>
                <w:sz w:val="24"/>
              </w:rPr>
              <w:t>STAFF ABSENT</w:t>
            </w:r>
          </w:p>
          <w:p w:rsidR="00EE3562" w:rsidRPr="00242355" w:rsidRDefault="00EE3562" w:rsidP="00501437">
            <w:pPr>
              <w:pStyle w:val="Standard"/>
              <w:rPr>
                <w:b/>
                <w:sz w:val="24"/>
              </w:rPr>
            </w:pPr>
          </w:p>
          <w:p w:rsidR="00EE3562" w:rsidRPr="00A35572" w:rsidRDefault="00501437" w:rsidP="00A35572">
            <w:pPr>
              <w:rPr>
                <w:rFonts w:ascii="Times New Roman" w:hAnsi="Times New Roman" w:cs="Times New Roman"/>
                <w:b/>
                <w:bCs/>
                <w:sz w:val="24"/>
              </w:rPr>
            </w:pPr>
            <w:r w:rsidRPr="00242355">
              <w:rPr>
                <w:rFonts w:ascii="Times New Roman" w:hAnsi="Times New Roman" w:cs="Times New Roman"/>
                <w:b/>
                <w:bCs/>
                <w:sz w:val="24"/>
              </w:rPr>
              <w:t>GUESTS PRESENT</w:t>
            </w:r>
          </w:p>
          <w:p w:rsidR="00A35572" w:rsidRPr="00153BFD" w:rsidRDefault="00EE3562" w:rsidP="00D70AEF">
            <w:pPr>
              <w:spacing w:after="0"/>
              <w:rPr>
                <w:rFonts w:ascii="Times New Roman" w:hAnsi="Times New Roman" w:cs="Times New Roman"/>
                <w:bCs/>
                <w:sz w:val="24"/>
              </w:rPr>
            </w:pPr>
            <w:r>
              <w:rPr>
                <w:rFonts w:ascii="Times New Roman" w:hAnsi="Times New Roman" w:cs="Times New Roman"/>
                <w:bCs/>
                <w:sz w:val="24"/>
              </w:rPr>
              <w:t>Todd Brewster</w:t>
            </w:r>
          </w:p>
        </w:tc>
        <w:tc>
          <w:tcPr>
            <w:tcW w:w="4950" w:type="dxa"/>
            <w:shd w:val="clear" w:color="auto" w:fill="auto"/>
            <w:tcMar>
              <w:top w:w="0" w:type="dxa"/>
              <w:left w:w="108" w:type="dxa"/>
              <w:bottom w:w="0" w:type="dxa"/>
              <w:right w:w="108" w:type="dxa"/>
            </w:tcMar>
          </w:tcPr>
          <w:p w:rsidR="002552EA" w:rsidRPr="00242355" w:rsidRDefault="002552EA" w:rsidP="009916F2">
            <w:pPr>
              <w:pStyle w:val="Standard"/>
              <w:rPr>
                <w:sz w:val="24"/>
              </w:rPr>
            </w:pPr>
            <w:r w:rsidRPr="00242355">
              <w:rPr>
                <w:sz w:val="24"/>
              </w:rPr>
              <w:t>Matthew Walker - Chief Executive Officer</w:t>
            </w:r>
          </w:p>
          <w:p w:rsidR="00E90A54" w:rsidRDefault="00E90A54" w:rsidP="009916F2">
            <w:pPr>
              <w:pStyle w:val="Standard"/>
              <w:rPr>
                <w:sz w:val="24"/>
              </w:rPr>
            </w:pPr>
            <w:r w:rsidRPr="00242355">
              <w:rPr>
                <w:sz w:val="24"/>
              </w:rPr>
              <w:t>Edwin Szewczyk – Chief Financial Officer</w:t>
            </w:r>
          </w:p>
          <w:p w:rsidR="00862364" w:rsidRPr="00242355" w:rsidRDefault="00862364" w:rsidP="009916F2">
            <w:pPr>
              <w:pStyle w:val="Standard"/>
              <w:rPr>
                <w:sz w:val="24"/>
              </w:rPr>
            </w:pPr>
            <w:r w:rsidRPr="00242355">
              <w:rPr>
                <w:sz w:val="24"/>
              </w:rPr>
              <w:t>Tracie Gust, RN – Chief Nursing Officer</w:t>
            </w:r>
          </w:p>
          <w:p w:rsidR="00DC5EF6" w:rsidRPr="00242355" w:rsidRDefault="00DC5EF6" w:rsidP="00DC5EF6">
            <w:pPr>
              <w:pStyle w:val="Standard"/>
              <w:rPr>
                <w:sz w:val="24"/>
              </w:rPr>
            </w:pPr>
            <w:r w:rsidRPr="00242355">
              <w:rPr>
                <w:sz w:val="24"/>
              </w:rPr>
              <w:t>Shalayne Manning – Administrative Assistant</w:t>
            </w:r>
          </w:p>
          <w:p w:rsidR="00BB1966" w:rsidRPr="00242355" w:rsidRDefault="00BB1966" w:rsidP="00BB1966">
            <w:pPr>
              <w:pStyle w:val="Standard"/>
              <w:rPr>
                <w:sz w:val="24"/>
              </w:rPr>
            </w:pPr>
            <w:r w:rsidRPr="00242355">
              <w:rPr>
                <w:sz w:val="24"/>
              </w:rPr>
              <w:t>Bryan Pyle – Attorney</w:t>
            </w:r>
          </w:p>
          <w:p w:rsidR="00692B79" w:rsidRPr="00EE3562" w:rsidRDefault="00692B79" w:rsidP="00692B79">
            <w:pPr>
              <w:rPr>
                <w:rFonts w:ascii="Times New Roman" w:hAnsi="Times New Roman" w:cs="Times New Roman"/>
              </w:rPr>
            </w:pPr>
            <w:r w:rsidRPr="00242355">
              <w:rPr>
                <w:rFonts w:ascii="Times New Roman" w:hAnsi="Times New Roman" w:cs="Times New Roman"/>
                <w:sz w:val="24"/>
              </w:rPr>
              <w:t>G. Norman Christensen, M.D. – Clinic Physician</w:t>
            </w:r>
          </w:p>
          <w:p w:rsidR="00B950C5" w:rsidRPr="00242355" w:rsidRDefault="00B950C5" w:rsidP="009916F2">
            <w:pPr>
              <w:pStyle w:val="Standard"/>
              <w:rPr>
                <w:sz w:val="24"/>
              </w:rPr>
            </w:pPr>
          </w:p>
          <w:p w:rsidR="00BD63A3" w:rsidRPr="00242355" w:rsidRDefault="00BD63A3" w:rsidP="009916F2">
            <w:pPr>
              <w:pStyle w:val="Standard"/>
              <w:rPr>
                <w:sz w:val="24"/>
              </w:rPr>
            </w:pPr>
          </w:p>
          <w:p w:rsidR="00501437" w:rsidRDefault="00501437"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153BFD" w:rsidRDefault="00153BFD" w:rsidP="00B43600">
            <w:pPr>
              <w:pStyle w:val="Standard"/>
              <w:rPr>
                <w:sz w:val="24"/>
              </w:rPr>
            </w:pPr>
          </w:p>
          <w:p w:rsidR="000F5621" w:rsidRPr="00242355" w:rsidRDefault="000F5621" w:rsidP="00B43600">
            <w:pPr>
              <w:pStyle w:val="Standard"/>
              <w:rPr>
                <w:sz w:val="24"/>
              </w:rPr>
            </w:pPr>
          </w:p>
        </w:tc>
      </w:tr>
      <w:tr w:rsidR="00242355" w:rsidRPr="00242355" w:rsidTr="00692B79">
        <w:trPr>
          <w:trHeight w:val="4"/>
        </w:trPr>
        <w:tc>
          <w:tcPr>
            <w:tcW w:w="9900" w:type="dxa"/>
            <w:gridSpan w:val="2"/>
            <w:shd w:val="clear" w:color="auto" w:fill="auto"/>
            <w:tcMar>
              <w:top w:w="0" w:type="dxa"/>
              <w:left w:w="108" w:type="dxa"/>
              <w:bottom w:w="0" w:type="dxa"/>
              <w:right w:w="108" w:type="dxa"/>
            </w:tcMar>
          </w:tcPr>
          <w:p w:rsidR="00B950C5" w:rsidRPr="00242355" w:rsidRDefault="00B950C5" w:rsidP="007A466A">
            <w:pPr>
              <w:pStyle w:val="Standard"/>
              <w:jc w:val="center"/>
              <w:rPr>
                <w:sz w:val="24"/>
              </w:rPr>
            </w:pPr>
            <w:r w:rsidRPr="00242355">
              <w:rPr>
                <w:sz w:val="24"/>
              </w:rPr>
              <w:t>Attached hereto is the sign-in sheet and by reference incorporated herein.</w:t>
            </w:r>
          </w:p>
          <w:p w:rsidR="00B950C5" w:rsidRPr="00242355" w:rsidRDefault="00B950C5" w:rsidP="009916F2">
            <w:pPr>
              <w:pStyle w:val="Standard"/>
              <w:rPr>
                <w:sz w:val="24"/>
              </w:rPr>
            </w:pPr>
          </w:p>
        </w:tc>
      </w:tr>
      <w:tr w:rsidR="00242355" w:rsidRPr="00242355" w:rsidTr="00692B79">
        <w:trPr>
          <w:trHeight w:val="2"/>
        </w:trPr>
        <w:tc>
          <w:tcPr>
            <w:tcW w:w="9900" w:type="dxa"/>
            <w:gridSpan w:val="2"/>
            <w:shd w:val="clear" w:color="auto" w:fill="auto"/>
            <w:tcMar>
              <w:top w:w="0" w:type="dxa"/>
              <w:left w:w="108" w:type="dxa"/>
              <w:bottom w:w="0" w:type="dxa"/>
              <w:right w:w="108" w:type="dxa"/>
            </w:tcMar>
          </w:tcPr>
          <w:p w:rsidR="00B950C5" w:rsidRPr="00242355" w:rsidRDefault="00B950C5" w:rsidP="009916F2">
            <w:pPr>
              <w:pStyle w:val="Standard"/>
              <w:rPr>
                <w:sz w:val="24"/>
              </w:rPr>
            </w:pPr>
          </w:p>
        </w:tc>
      </w:tr>
    </w:tbl>
    <w:p w:rsidR="00B950C5" w:rsidRPr="00242355" w:rsidRDefault="00B950C5" w:rsidP="00B950C5">
      <w:pPr>
        <w:pStyle w:val="Standard"/>
        <w:jc w:val="center"/>
        <w:outlineLvl w:val="0"/>
        <w:rPr>
          <w:b/>
          <w:sz w:val="24"/>
        </w:rPr>
      </w:pPr>
      <w:r w:rsidRPr="00242355">
        <w:rPr>
          <w:b/>
          <w:sz w:val="24"/>
        </w:rPr>
        <w:t>WHITE PINE COUNTY HOSPITAL DISTRICT</w:t>
      </w:r>
    </w:p>
    <w:p w:rsidR="00B950C5" w:rsidRPr="00242355" w:rsidRDefault="00B950C5" w:rsidP="00B950C5">
      <w:pPr>
        <w:pStyle w:val="Standard"/>
        <w:jc w:val="center"/>
        <w:outlineLvl w:val="0"/>
        <w:rPr>
          <w:b/>
          <w:sz w:val="24"/>
          <w:u w:val="single"/>
        </w:rPr>
      </w:pPr>
    </w:p>
    <w:p w:rsidR="00B950C5" w:rsidRPr="00242355" w:rsidRDefault="00B950C5" w:rsidP="00B950C5">
      <w:pPr>
        <w:pStyle w:val="Standard"/>
        <w:jc w:val="center"/>
        <w:outlineLvl w:val="0"/>
        <w:rPr>
          <w:b/>
          <w:sz w:val="24"/>
          <w:u w:val="single"/>
        </w:rPr>
      </w:pPr>
      <w:r w:rsidRPr="00242355">
        <w:rPr>
          <w:b/>
          <w:sz w:val="24"/>
          <w:u w:val="single"/>
        </w:rPr>
        <w:t>Regular Board of Trustees Meeting</w:t>
      </w:r>
    </w:p>
    <w:p w:rsidR="00BC29A2" w:rsidRPr="00153BFD" w:rsidRDefault="00BC29A2" w:rsidP="00E5477C">
      <w:pPr>
        <w:pStyle w:val="Standard"/>
        <w:outlineLvl w:val="0"/>
        <w:rPr>
          <w:b/>
          <w:sz w:val="24"/>
          <w:u w:val="single"/>
        </w:rPr>
      </w:pPr>
    </w:p>
    <w:p w:rsidR="002859F9" w:rsidRPr="00242355" w:rsidRDefault="00053841" w:rsidP="00053841">
      <w:pPr>
        <w:pStyle w:val="Standard"/>
        <w:outlineLvl w:val="0"/>
        <w:rPr>
          <w:b/>
          <w:sz w:val="24"/>
        </w:rPr>
      </w:pPr>
      <w:r w:rsidRPr="00242355">
        <w:rPr>
          <w:b/>
          <w:sz w:val="24"/>
        </w:rPr>
        <w:t>1.</w:t>
      </w:r>
      <w:r w:rsidR="00710B0D" w:rsidRPr="00242355">
        <w:rPr>
          <w:b/>
          <w:sz w:val="24"/>
        </w:rPr>
        <w:t xml:space="preserve"> </w:t>
      </w:r>
      <w:r w:rsidR="00B950C5" w:rsidRPr="00242355">
        <w:rPr>
          <w:b/>
          <w:sz w:val="24"/>
        </w:rPr>
        <w:t>Call to Order</w:t>
      </w:r>
    </w:p>
    <w:p w:rsidR="002859F9" w:rsidRPr="00242355" w:rsidRDefault="002859F9" w:rsidP="002859F9">
      <w:pPr>
        <w:pStyle w:val="Standard"/>
        <w:ind w:left="360"/>
        <w:outlineLvl w:val="0"/>
        <w:rPr>
          <w:b/>
          <w:sz w:val="24"/>
        </w:rPr>
      </w:pPr>
    </w:p>
    <w:p w:rsidR="001D43D5" w:rsidRDefault="00053841" w:rsidP="002C0C25">
      <w:pPr>
        <w:pStyle w:val="Standard"/>
        <w:outlineLvl w:val="0"/>
        <w:rPr>
          <w:b/>
          <w:sz w:val="24"/>
        </w:rPr>
      </w:pPr>
      <w:r w:rsidRPr="00242355">
        <w:rPr>
          <w:b/>
          <w:sz w:val="24"/>
        </w:rPr>
        <w:t xml:space="preserve">2. </w:t>
      </w:r>
      <w:r w:rsidR="00B950C5" w:rsidRPr="00242355">
        <w:rPr>
          <w:b/>
          <w:sz w:val="24"/>
        </w:rPr>
        <w:t>Roll Call</w:t>
      </w:r>
    </w:p>
    <w:p w:rsidR="00BC29A2" w:rsidRPr="00242355" w:rsidRDefault="00BC29A2" w:rsidP="002C0C25">
      <w:pPr>
        <w:pStyle w:val="Standard"/>
        <w:outlineLvl w:val="0"/>
        <w:rPr>
          <w:b/>
          <w:sz w:val="24"/>
        </w:rPr>
      </w:pPr>
    </w:p>
    <w:p w:rsidR="00637AD7" w:rsidRPr="00242355" w:rsidRDefault="00710B0D" w:rsidP="002C0C25">
      <w:pPr>
        <w:pStyle w:val="Standard"/>
        <w:outlineLvl w:val="0"/>
        <w:rPr>
          <w:b/>
          <w:sz w:val="24"/>
        </w:rPr>
      </w:pPr>
      <w:r w:rsidRPr="00242355">
        <w:rPr>
          <w:b/>
          <w:sz w:val="24"/>
        </w:rPr>
        <w:t xml:space="preserve">3. </w:t>
      </w:r>
      <w:r w:rsidR="00B950C5" w:rsidRPr="00242355">
        <w:rPr>
          <w:b/>
          <w:sz w:val="24"/>
        </w:rPr>
        <w:t xml:space="preserve">Public Comment:  </w:t>
      </w:r>
      <w:r w:rsidR="00B950C5" w:rsidRPr="00242355">
        <w:rPr>
          <w:i/>
          <w:sz w:val="24"/>
        </w:rPr>
        <w:t xml:space="preserve">Comments not exceeding five (5) minutes in length will be accepted from the general </w:t>
      </w:r>
      <w:r w:rsidR="00B950C5" w:rsidRPr="00242355">
        <w:rPr>
          <w:i/>
          <w:sz w:val="24"/>
        </w:rPr>
        <w:lastRenderedPageBreak/>
        <w:t xml:space="preserve">public in attendance. If any are made, there may be discussion upon these comments. No vote, decision, or action may be taken upon matters raised under this item until it is formally placed on the agenda as an action item. </w:t>
      </w:r>
      <w:r w:rsidR="00B950C5" w:rsidRPr="00242355">
        <w:rPr>
          <w:b/>
          <w:i/>
          <w:sz w:val="24"/>
        </w:rPr>
        <w:t xml:space="preserve">Comments during Discussion Items </w:t>
      </w:r>
      <w:r w:rsidR="00B950C5" w:rsidRPr="00242355">
        <w:rPr>
          <w:b/>
          <w:i/>
          <w:sz w:val="24"/>
          <w:u w:val="single"/>
        </w:rPr>
        <w:t>will not be</w:t>
      </w:r>
      <w:r w:rsidR="00B950C5" w:rsidRPr="00242355">
        <w:rPr>
          <w:i/>
          <w:sz w:val="24"/>
        </w:rPr>
        <w:t xml:space="preserve"> </w:t>
      </w:r>
      <w:r w:rsidR="00B950C5" w:rsidRPr="00242355">
        <w:rPr>
          <w:b/>
          <w:i/>
          <w:sz w:val="24"/>
        </w:rPr>
        <w:t>accepted from the General public. “</w:t>
      </w:r>
      <w:r w:rsidR="00B950C5" w:rsidRPr="00242355">
        <w:rPr>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2C0C25" w:rsidRPr="00242355" w:rsidRDefault="002C0C25" w:rsidP="002C0C25">
      <w:pPr>
        <w:pStyle w:val="Standard"/>
        <w:rPr>
          <w:i/>
          <w:sz w:val="24"/>
        </w:rPr>
      </w:pPr>
    </w:p>
    <w:p w:rsidR="00637AD7" w:rsidRPr="00242355" w:rsidRDefault="00510A22" w:rsidP="00510A22">
      <w:pPr>
        <w:pStyle w:val="Standard"/>
        <w:rPr>
          <w:b/>
          <w:sz w:val="24"/>
        </w:rPr>
      </w:pPr>
      <w:r w:rsidRPr="00242355">
        <w:rPr>
          <w:b/>
          <w:sz w:val="24"/>
        </w:rPr>
        <w:t>4.</w:t>
      </w:r>
      <w:r w:rsidR="00B97E9D" w:rsidRPr="00242355">
        <w:rPr>
          <w:b/>
          <w:sz w:val="24"/>
        </w:rPr>
        <w:t xml:space="preserve"> </w:t>
      </w:r>
      <w:r w:rsidR="00637AD7" w:rsidRPr="00242355">
        <w:rPr>
          <w:b/>
          <w:sz w:val="24"/>
        </w:rPr>
        <w:t>Approval and reading of minutes of the last regular meeting and of any special meetings, which may have been held</w:t>
      </w:r>
      <w:r w:rsidR="0047112E" w:rsidRPr="00242355">
        <w:rPr>
          <w:b/>
          <w:sz w:val="24"/>
        </w:rPr>
        <w:t xml:space="preserve"> since the last Regular meeting. </w:t>
      </w:r>
    </w:p>
    <w:p w:rsidR="005E155D" w:rsidRPr="00242355" w:rsidRDefault="005E155D" w:rsidP="00514CE6">
      <w:pPr>
        <w:pStyle w:val="Standard"/>
        <w:rPr>
          <w:b/>
          <w:sz w:val="24"/>
        </w:rPr>
      </w:pPr>
    </w:p>
    <w:p w:rsidR="00A30FF2" w:rsidRPr="00242355" w:rsidRDefault="00A30FF2" w:rsidP="005E155D">
      <w:pPr>
        <w:pStyle w:val="Standard"/>
        <w:rPr>
          <w:b/>
          <w:sz w:val="24"/>
        </w:rPr>
      </w:pPr>
    </w:p>
    <w:p w:rsidR="00A30FF2" w:rsidRPr="00A30FF2" w:rsidRDefault="005E155D" w:rsidP="000A1E55">
      <w:pPr>
        <w:pStyle w:val="Standard"/>
        <w:numPr>
          <w:ilvl w:val="0"/>
          <w:numId w:val="8"/>
        </w:numPr>
      </w:pPr>
      <w:r w:rsidRPr="00242355">
        <w:rPr>
          <w:b/>
          <w:sz w:val="24"/>
          <w:u w:val="single"/>
        </w:rPr>
        <w:t>Discussion/For Possible Action</w:t>
      </w:r>
      <w:r w:rsidRPr="00242355">
        <w:rPr>
          <w:b/>
          <w:sz w:val="24"/>
        </w:rPr>
        <w:t>: A</w:t>
      </w:r>
      <w:r w:rsidR="00D92F89">
        <w:rPr>
          <w:b/>
          <w:sz w:val="24"/>
        </w:rPr>
        <w:t xml:space="preserve">pproval of the minutes from the </w:t>
      </w:r>
      <w:r w:rsidR="001D43D5" w:rsidRPr="00242355">
        <w:rPr>
          <w:b/>
          <w:sz w:val="24"/>
        </w:rPr>
        <w:t>Board of Trustees</w:t>
      </w:r>
      <w:r w:rsidR="0080158F">
        <w:rPr>
          <w:b/>
          <w:sz w:val="24"/>
        </w:rPr>
        <w:t xml:space="preserve"> Meeting –   November 23,</w:t>
      </w:r>
      <w:r w:rsidR="003F4224">
        <w:rPr>
          <w:b/>
          <w:sz w:val="24"/>
        </w:rPr>
        <w:t xml:space="preserve"> 2020</w:t>
      </w:r>
    </w:p>
    <w:p w:rsidR="00A30FF2" w:rsidRPr="00242355" w:rsidRDefault="00A30FF2" w:rsidP="00A30FF2">
      <w:pPr>
        <w:pStyle w:val="Standard"/>
        <w:ind w:left="720"/>
      </w:pPr>
    </w:p>
    <w:p w:rsidR="00637AD7" w:rsidRPr="00242355" w:rsidRDefault="00637AD7" w:rsidP="00C45F6E">
      <w:pPr>
        <w:pStyle w:val="Standard"/>
        <w:rPr>
          <w:sz w:val="24"/>
        </w:rPr>
      </w:pPr>
    </w:p>
    <w:p w:rsidR="00CD2459" w:rsidRPr="00242355" w:rsidRDefault="00CD2459" w:rsidP="00CD2459">
      <w:pPr>
        <w:pStyle w:val="Standard"/>
        <w:rPr>
          <w:b/>
          <w:sz w:val="24"/>
          <w:u w:val="single"/>
        </w:rPr>
      </w:pPr>
      <w:r w:rsidRPr="00242355">
        <w:rPr>
          <w:b/>
          <w:sz w:val="24"/>
          <w:u w:val="single"/>
        </w:rPr>
        <w:t>UNFINISHED BUSINESS</w:t>
      </w:r>
    </w:p>
    <w:p w:rsidR="00CD2459" w:rsidRPr="00242355" w:rsidRDefault="00CD2459" w:rsidP="00CD2459">
      <w:pPr>
        <w:pStyle w:val="Standard"/>
        <w:rPr>
          <w:b/>
          <w:sz w:val="24"/>
          <w:u w:val="single"/>
        </w:rPr>
      </w:pPr>
    </w:p>
    <w:p w:rsidR="00CD2459" w:rsidRPr="00242355" w:rsidRDefault="00CD2459" w:rsidP="00CD2459">
      <w:pPr>
        <w:pStyle w:val="Standard"/>
        <w:rPr>
          <w:b/>
          <w:sz w:val="24"/>
        </w:rPr>
      </w:pPr>
      <w:r w:rsidRPr="00242355">
        <w:rPr>
          <w:b/>
          <w:sz w:val="24"/>
        </w:rPr>
        <w:t xml:space="preserve">A. </w:t>
      </w:r>
      <w:r w:rsidRPr="00242355">
        <w:rPr>
          <w:b/>
          <w:sz w:val="24"/>
          <w:u w:val="single"/>
        </w:rPr>
        <w:t>Discussion Only:</w:t>
      </w:r>
      <w:r w:rsidRPr="00242355">
        <w:rPr>
          <w:b/>
          <w:sz w:val="24"/>
        </w:rPr>
        <w:t xml:space="preserve"> Enterprise Safety &amp; Risk Management &amp; Quality Assurance:</w:t>
      </w:r>
    </w:p>
    <w:p w:rsidR="009E1FFD" w:rsidRDefault="009C69CE" w:rsidP="006550F9">
      <w:pPr>
        <w:pStyle w:val="Standard"/>
        <w:rPr>
          <w:b/>
          <w:sz w:val="24"/>
        </w:rPr>
      </w:pPr>
      <w:r w:rsidRPr="00242355">
        <w:rPr>
          <w:b/>
          <w:sz w:val="24"/>
        </w:rPr>
        <w:t xml:space="preserve">     Matthew Walker,</w:t>
      </w:r>
      <w:r w:rsidR="005E155D" w:rsidRPr="00242355">
        <w:rPr>
          <w:b/>
          <w:sz w:val="24"/>
        </w:rPr>
        <w:t xml:space="preserve"> </w:t>
      </w:r>
      <w:proofErr w:type="spellStart"/>
      <w:r w:rsidR="005E155D" w:rsidRPr="00242355">
        <w:rPr>
          <w:b/>
          <w:sz w:val="24"/>
        </w:rPr>
        <w:t>PharmD</w:t>
      </w:r>
      <w:proofErr w:type="spellEnd"/>
      <w:r w:rsidR="005E155D" w:rsidRPr="00242355">
        <w:rPr>
          <w:b/>
          <w:sz w:val="24"/>
        </w:rPr>
        <w:t>/</w:t>
      </w:r>
      <w:r w:rsidRPr="00242355">
        <w:rPr>
          <w:b/>
          <w:sz w:val="24"/>
        </w:rPr>
        <w:t>CEO</w:t>
      </w:r>
    </w:p>
    <w:p w:rsidR="009C69CE" w:rsidRPr="00242355" w:rsidRDefault="009C69CE" w:rsidP="00CD2459">
      <w:pPr>
        <w:pStyle w:val="Standard"/>
        <w:rPr>
          <w:b/>
          <w:sz w:val="24"/>
        </w:rPr>
      </w:pPr>
    </w:p>
    <w:p w:rsidR="009C69CE" w:rsidRPr="00242355" w:rsidRDefault="009C69CE" w:rsidP="00CD2459">
      <w:pPr>
        <w:pStyle w:val="Standard"/>
        <w:rPr>
          <w:b/>
          <w:sz w:val="24"/>
        </w:rPr>
      </w:pPr>
      <w:r w:rsidRPr="00242355">
        <w:rPr>
          <w:b/>
          <w:sz w:val="24"/>
        </w:rPr>
        <w:t>B. Financial / Statistical Reports:</w:t>
      </w:r>
    </w:p>
    <w:p w:rsidR="009C69CE" w:rsidRPr="00242355" w:rsidRDefault="009C69CE" w:rsidP="00CD2459">
      <w:pPr>
        <w:pStyle w:val="Standard"/>
        <w:rPr>
          <w:b/>
          <w:sz w:val="24"/>
        </w:rPr>
      </w:pPr>
    </w:p>
    <w:p w:rsidR="009C69CE" w:rsidRPr="00242355" w:rsidRDefault="009C69CE" w:rsidP="00FC5A39">
      <w:pPr>
        <w:pStyle w:val="Standard"/>
        <w:numPr>
          <w:ilvl w:val="0"/>
          <w:numId w:val="1"/>
        </w:numPr>
        <w:rPr>
          <w:b/>
          <w:sz w:val="24"/>
        </w:rPr>
      </w:pPr>
      <w:r w:rsidRPr="00242355">
        <w:rPr>
          <w:b/>
          <w:sz w:val="24"/>
        </w:rPr>
        <w:t>Review and Approval of Financial Statements For the Period Ended:</w:t>
      </w:r>
    </w:p>
    <w:p w:rsidR="001D43D5" w:rsidRPr="00242355" w:rsidRDefault="001D43D5" w:rsidP="001D43D5">
      <w:pPr>
        <w:pStyle w:val="Standard"/>
        <w:ind w:left="720"/>
        <w:rPr>
          <w:b/>
          <w:sz w:val="24"/>
        </w:rPr>
      </w:pPr>
    </w:p>
    <w:p w:rsidR="00885669" w:rsidRPr="00253109" w:rsidRDefault="00195624" w:rsidP="00885669">
      <w:pPr>
        <w:pStyle w:val="Standard"/>
        <w:numPr>
          <w:ilvl w:val="0"/>
          <w:numId w:val="2"/>
        </w:numPr>
        <w:rPr>
          <w:b/>
          <w:sz w:val="24"/>
        </w:rPr>
      </w:pPr>
      <w:r w:rsidRPr="00242355">
        <w:rPr>
          <w:b/>
          <w:sz w:val="24"/>
          <w:u w:val="single"/>
        </w:rPr>
        <w:t>Discussion/For Possible Approval</w:t>
      </w:r>
      <w:r w:rsidRPr="00242355">
        <w:rPr>
          <w:b/>
          <w:sz w:val="24"/>
        </w:rPr>
        <w:t xml:space="preserve">: </w:t>
      </w:r>
      <w:r w:rsidR="00C45F6E" w:rsidRPr="00242355">
        <w:rPr>
          <w:b/>
          <w:sz w:val="24"/>
        </w:rPr>
        <w:t>Approval of</w:t>
      </w:r>
      <w:r w:rsidR="0080158F">
        <w:rPr>
          <w:b/>
          <w:sz w:val="24"/>
        </w:rPr>
        <w:t xml:space="preserve"> November 30</w:t>
      </w:r>
      <w:r w:rsidR="00BC29A2">
        <w:rPr>
          <w:b/>
          <w:sz w:val="24"/>
        </w:rPr>
        <w:t>, 2020</w:t>
      </w:r>
      <w:r w:rsidR="00FE3D75" w:rsidRPr="00242355">
        <w:rPr>
          <w:b/>
          <w:sz w:val="24"/>
        </w:rPr>
        <w:t xml:space="preserve"> Financial Statement</w:t>
      </w:r>
      <w:r w:rsidR="009C69CE" w:rsidRPr="00242355">
        <w:rPr>
          <w:b/>
          <w:sz w:val="24"/>
        </w:rPr>
        <w:t xml:space="preserve"> – Edwin Szewczyk, CFO</w:t>
      </w:r>
    </w:p>
    <w:p w:rsidR="009C69CE" w:rsidRPr="00242355" w:rsidRDefault="009C69CE" w:rsidP="009C69CE">
      <w:pPr>
        <w:pStyle w:val="Standard"/>
      </w:pPr>
    </w:p>
    <w:p w:rsidR="00CD2459" w:rsidRPr="00242355" w:rsidRDefault="00CD2459" w:rsidP="00CD2459">
      <w:pPr>
        <w:pStyle w:val="Standard"/>
      </w:pPr>
    </w:p>
    <w:tbl>
      <w:tblPr>
        <w:tblW w:w="10620" w:type="dxa"/>
        <w:tblLayout w:type="fixed"/>
        <w:tblCellMar>
          <w:left w:w="10" w:type="dxa"/>
          <w:right w:w="10" w:type="dxa"/>
        </w:tblCellMar>
        <w:tblLook w:val="04A0" w:firstRow="1" w:lastRow="0" w:firstColumn="1" w:lastColumn="0" w:noHBand="0" w:noVBand="1"/>
      </w:tblPr>
      <w:tblGrid>
        <w:gridCol w:w="10620"/>
      </w:tblGrid>
      <w:tr w:rsidR="00242355" w:rsidRPr="00242355" w:rsidTr="00BB1966">
        <w:trPr>
          <w:trHeight w:val="80"/>
        </w:trPr>
        <w:tc>
          <w:tcPr>
            <w:tcW w:w="10620" w:type="dxa"/>
            <w:shd w:val="clear" w:color="auto" w:fill="auto"/>
            <w:tcMar>
              <w:top w:w="0" w:type="dxa"/>
              <w:left w:w="108" w:type="dxa"/>
              <w:bottom w:w="0" w:type="dxa"/>
              <w:right w:w="108" w:type="dxa"/>
            </w:tcMar>
          </w:tcPr>
          <w:p w:rsidR="00FD2EA0" w:rsidRPr="00242355" w:rsidRDefault="00FD2EA0" w:rsidP="0068037A">
            <w:pPr>
              <w:pStyle w:val="Standard"/>
            </w:pPr>
            <w:r w:rsidRPr="00242355">
              <w:rPr>
                <w:b/>
                <w:sz w:val="24"/>
                <w:u w:val="single"/>
              </w:rPr>
              <w:t>NEW BUSINESS</w:t>
            </w:r>
          </w:p>
          <w:p w:rsidR="00F854E1" w:rsidRPr="00242355" w:rsidRDefault="00F854E1" w:rsidP="00F854E1">
            <w:pPr>
              <w:pStyle w:val="Standard"/>
              <w:rPr>
                <w:b/>
                <w:sz w:val="24"/>
              </w:rPr>
            </w:pPr>
          </w:p>
          <w:p w:rsidR="00D70AEF" w:rsidRDefault="00D70AEF" w:rsidP="00D70AEF">
            <w:pPr>
              <w:pStyle w:val="Standard"/>
            </w:pPr>
            <w:r>
              <w:rPr>
                <w:b/>
                <w:sz w:val="24"/>
              </w:rPr>
              <w:t xml:space="preserve">A. </w:t>
            </w:r>
            <w:r>
              <w:rPr>
                <w:b/>
                <w:sz w:val="24"/>
                <w:u w:val="single"/>
              </w:rPr>
              <w:t>Discussion/For Possible Action</w:t>
            </w:r>
            <w:r>
              <w:rPr>
                <w:b/>
                <w:sz w:val="24"/>
              </w:rPr>
              <w:t>: Approval of Financial Statements Audit for the 2020</w:t>
            </w:r>
          </w:p>
          <w:p w:rsidR="00D70AEF" w:rsidRDefault="00D70AEF" w:rsidP="00D70AEF">
            <w:pPr>
              <w:pStyle w:val="Standard"/>
              <w:rPr>
                <w:b/>
                <w:sz w:val="24"/>
              </w:rPr>
            </w:pPr>
            <w:r>
              <w:rPr>
                <w:b/>
                <w:sz w:val="24"/>
              </w:rPr>
              <w:t xml:space="preserve">    Fiscal Year</w:t>
            </w:r>
          </w:p>
          <w:p w:rsidR="00F854E1" w:rsidRPr="00242355" w:rsidRDefault="00F854E1" w:rsidP="0068037A">
            <w:pPr>
              <w:pStyle w:val="Standard"/>
              <w:rPr>
                <w:b/>
                <w:sz w:val="24"/>
              </w:rPr>
            </w:pPr>
          </w:p>
          <w:p w:rsidR="00FD2EA0" w:rsidRPr="00242355" w:rsidRDefault="00D70AEF" w:rsidP="0068037A">
            <w:pPr>
              <w:pStyle w:val="Standard"/>
            </w:pPr>
            <w:r>
              <w:rPr>
                <w:b/>
                <w:sz w:val="24"/>
              </w:rPr>
              <w:t>B</w:t>
            </w:r>
            <w:r w:rsidR="00FD2EA0" w:rsidRPr="00242355">
              <w:rPr>
                <w:b/>
                <w:sz w:val="24"/>
              </w:rPr>
              <w:t xml:space="preserve">. </w:t>
            </w:r>
            <w:r w:rsidR="00FD2EA0" w:rsidRPr="00242355">
              <w:rPr>
                <w:b/>
                <w:sz w:val="24"/>
                <w:u w:val="single"/>
              </w:rPr>
              <w:t>Discussion/For Possible Action:</w:t>
            </w:r>
            <w:r w:rsidR="00FD2EA0" w:rsidRPr="00242355">
              <w:rPr>
                <w:b/>
                <w:sz w:val="24"/>
              </w:rPr>
              <w:t xml:space="preserve"> Review/Revise/Approve Governance Policies -</w:t>
            </w:r>
          </w:p>
          <w:p w:rsidR="00FD2EA0" w:rsidRPr="00242355" w:rsidRDefault="00BC29A2" w:rsidP="0068037A">
            <w:pPr>
              <w:pStyle w:val="Standard"/>
            </w:pPr>
            <w:r>
              <w:rPr>
                <w:b/>
                <w:sz w:val="24"/>
              </w:rPr>
              <w:t xml:space="preserve">    Chairman Gianoli</w:t>
            </w:r>
          </w:p>
          <w:p w:rsidR="00FD2EA0" w:rsidRPr="00242355" w:rsidRDefault="00FD2EA0" w:rsidP="0068037A">
            <w:pPr>
              <w:pStyle w:val="Standard"/>
            </w:pPr>
            <w:r w:rsidRPr="00242355">
              <w:rPr>
                <w:b/>
                <w:sz w:val="24"/>
              </w:rPr>
              <w:t xml:space="preserve"> </w:t>
            </w:r>
          </w:p>
        </w:tc>
      </w:tr>
      <w:tr w:rsidR="00242355" w:rsidRPr="00242355" w:rsidTr="008E0B82">
        <w:trPr>
          <w:trHeight w:val="1143"/>
        </w:trPr>
        <w:tc>
          <w:tcPr>
            <w:tcW w:w="10620" w:type="dxa"/>
            <w:shd w:val="clear" w:color="auto" w:fill="auto"/>
            <w:tcMar>
              <w:top w:w="0" w:type="dxa"/>
              <w:left w:w="108" w:type="dxa"/>
              <w:bottom w:w="0" w:type="dxa"/>
              <w:right w:w="108" w:type="dxa"/>
            </w:tcMar>
          </w:tcPr>
          <w:p w:rsidR="00D70AEF" w:rsidRDefault="00D70AEF" w:rsidP="00D70AEF">
            <w:pPr>
              <w:pStyle w:val="Standard"/>
            </w:pPr>
            <w:r>
              <w:rPr>
                <w:b/>
                <w:sz w:val="24"/>
              </w:rPr>
              <w:t xml:space="preserve">C.  Appointments/Re-appointments/Modification of Appointment – Mike </w:t>
            </w:r>
            <w:proofErr w:type="spellStart"/>
            <w:r>
              <w:rPr>
                <w:b/>
                <w:sz w:val="24"/>
              </w:rPr>
              <w:t>Mugosa</w:t>
            </w:r>
            <w:proofErr w:type="spellEnd"/>
            <w:r>
              <w:rPr>
                <w:b/>
                <w:sz w:val="24"/>
              </w:rPr>
              <w:t xml:space="preserve">, M.D. </w:t>
            </w:r>
          </w:p>
          <w:p w:rsidR="00D70AEF" w:rsidRDefault="00D70AEF" w:rsidP="00D70AEF">
            <w:pPr>
              <w:pStyle w:val="Standard"/>
            </w:pPr>
          </w:p>
          <w:p w:rsidR="00D70AEF" w:rsidRDefault="00D70AEF" w:rsidP="00D70AEF">
            <w:pPr>
              <w:pStyle w:val="Standard"/>
              <w:ind w:left="720"/>
            </w:pPr>
          </w:p>
          <w:p w:rsidR="00D70AEF" w:rsidRDefault="00D70AEF" w:rsidP="00D70AEF">
            <w:pPr>
              <w:pStyle w:val="Standard"/>
              <w:numPr>
                <w:ilvl w:val="0"/>
                <w:numId w:val="28"/>
              </w:numPr>
            </w:pPr>
            <w:r>
              <w:rPr>
                <w:b/>
                <w:sz w:val="24"/>
                <w:u w:val="single"/>
              </w:rPr>
              <w:t>Discussion/For Possible Action</w:t>
            </w:r>
            <w:r>
              <w:rPr>
                <w:b/>
                <w:sz w:val="24"/>
              </w:rPr>
              <w:t>: Appointment of Connor Finklea, PA-C</w:t>
            </w:r>
          </w:p>
          <w:p w:rsidR="00D70AEF" w:rsidRDefault="00D70AEF" w:rsidP="00D70AEF">
            <w:pPr>
              <w:pStyle w:val="Standard"/>
              <w:ind w:left="720"/>
            </w:pPr>
          </w:p>
          <w:p w:rsidR="00D70AEF" w:rsidRDefault="00D70AEF" w:rsidP="00D70AEF">
            <w:pPr>
              <w:pStyle w:val="Standard"/>
              <w:numPr>
                <w:ilvl w:val="0"/>
                <w:numId w:val="28"/>
              </w:numPr>
            </w:pPr>
            <w:r>
              <w:rPr>
                <w:b/>
                <w:sz w:val="24"/>
                <w:u w:val="single"/>
              </w:rPr>
              <w:t>Discussion/For Possible Action</w:t>
            </w:r>
            <w:r>
              <w:rPr>
                <w:b/>
                <w:sz w:val="24"/>
              </w:rPr>
              <w:t xml:space="preserve">: Re-Appointment of Mike </w:t>
            </w:r>
            <w:proofErr w:type="spellStart"/>
            <w:r>
              <w:rPr>
                <w:b/>
                <w:sz w:val="24"/>
              </w:rPr>
              <w:t>Mugosa</w:t>
            </w:r>
            <w:proofErr w:type="spellEnd"/>
            <w:r>
              <w:rPr>
                <w:b/>
                <w:sz w:val="24"/>
              </w:rPr>
              <w:t>, MD – General Surgery</w:t>
            </w:r>
          </w:p>
          <w:p w:rsidR="00D70AEF" w:rsidRDefault="00D70AEF" w:rsidP="00D70AEF">
            <w:pPr>
              <w:pStyle w:val="Standard"/>
              <w:ind w:left="1080"/>
              <w:rPr>
                <w:b/>
                <w:sz w:val="24"/>
              </w:rPr>
            </w:pPr>
          </w:p>
          <w:p w:rsidR="00D70AEF" w:rsidRDefault="00D70AEF" w:rsidP="00D70AEF">
            <w:pPr>
              <w:pStyle w:val="Standard"/>
              <w:numPr>
                <w:ilvl w:val="0"/>
                <w:numId w:val="28"/>
              </w:numPr>
            </w:pPr>
            <w:r>
              <w:rPr>
                <w:b/>
                <w:sz w:val="24"/>
                <w:u w:val="single"/>
              </w:rPr>
              <w:t>Discussion/For Possible Action</w:t>
            </w:r>
            <w:r>
              <w:rPr>
                <w:b/>
                <w:sz w:val="24"/>
              </w:rPr>
              <w:t>: Re-Appointment Zia Khan, MD – Cardiovascular Disease</w:t>
            </w:r>
          </w:p>
          <w:p w:rsidR="00D70AEF" w:rsidRPr="00D70AEF" w:rsidRDefault="00D70AEF" w:rsidP="00D70AEF">
            <w:pPr>
              <w:pStyle w:val="Standard"/>
              <w:rPr>
                <w:sz w:val="24"/>
              </w:rPr>
            </w:pPr>
          </w:p>
        </w:tc>
      </w:tr>
    </w:tbl>
    <w:p w:rsidR="00D70AEF" w:rsidRDefault="00D70AEF" w:rsidP="00D70AEF">
      <w:pPr>
        <w:pStyle w:val="Standard"/>
      </w:pPr>
      <w:r>
        <w:rPr>
          <w:b/>
          <w:sz w:val="24"/>
        </w:rPr>
        <w:t xml:space="preserve">D. </w:t>
      </w:r>
      <w:r>
        <w:rPr>
          <w:b/>
          <w:sz w:val="24"/>
          <w:u w:val="single"/>
        </w:rPr>
        <w:t>Discussion Only</w:t>
      </w:r>
      <w:r>
        <w:rPr>
          <w:b/>
          <w:sz w:val="24"/>
        </w:rPr>
        <w:t>: Administrators’ Report – Matt Walker, CEO</w:t>
      </w:r>
    </w:p>
    <w:p w:rsidR="00D70AEF" w:rsidRDefault="00D70AEF" w:rsidP="00D70AEF">
      <w:pPr>
        <w:pStyle w:val="Standard"/>
        <w:rPr>
          <w:b/>
          <w:sz w:val="24"/>
        </w:rPr>
      </w:pPr>
    </w:p>
    <w:p w:rsidR="00D70AEF" w:rsidRDefault="00D70AEF" w:rsidP="00D70AEF">
      <w:pPr>
        <w:widowControl/>
        <w:numPr>
          <w:ilvl w:val="0"/>
          <w:numId w:val="29"/>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Coronavirus update:  </w:t>
      </w:r>
    </w:p>
    <w:p w:rsidR="00D70AEF" w:rsidRDefault="00D70AEF" w:rsidP="00D70AEF">
      <w:pPr>
        <w:widowControl/>
        <w:numPr>
          <w:ilvl w:val="1"/>
          <w:numId w:val="29"/>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Current numbers</w:t>
      </w:r>
    </w:p>
    <w:p w:rsidR="00D70AEF" w:rsidRDefault="00D70AEF" w:rsidP="00D70AEF">
      <w:pPr>
        <w:widowControl/>
        <w:numPr>
          <w:ilvl w:val="1"/>
          <w:numId w:val="29"/>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Have received a few in house rapid tests, but not enough to do all testing in house.</w:t>
      </w:r>
    </w:p>
    <w:p w:rsidR="00D70AEF" w:rsidRDefault="00D70AEF" w:rsidP="00D70AEF">
      <w:pPr>
        <w:widowControl/>
        <w:numPr>
          <w:ilvl w:val="0"/>
          <w:numId w:val="29"/>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Coronavirus vaccine has been administered</w:t>
      </w:r>
    </w:p>
    <w:p w:rsidR="002E0F0E" w:rsidRDefault="00D70AEF" w:rsidP="008E0B82">
      <w:pPr>
        <w:widowControl/>
        <w:numPr>
          <w:ilvl w:val="0"/>
          <w:numId w:val="29"/>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Clinic Construction update </w:t>
      </w:r>
    </w:p>
    <w:p w:rsidR="00D70AEF" w:rsidRDefault="00D70AEF" w:rsidP="00D70AEF">
      <w:pPr>
        <w:pStyle w:val="Standard"/>
        <w:rPr>
          <w:b/>
          <w:sz w:val="24"/>
        </w:rPr>
      </w:pPr>
      <w:r>
        <w:rPr>
          <w:b/>
          <w:sz w:val="24"/>
        </w:rPr>
        <w:t xml:space="preserve">E. </w:t>
      </w:r>
      <w:r>
        <w:rPr>
          <w:b/>
          <w:sz w:val="24"/>
          <w:u w:val="single"/>
        </w:rPr>
        <w:t>Discussion/For Possible Action</w:t>
      </w:r>
      <w:r>
        <w:rPr>
          <w:b/>
          <w:sz w:val="24"/>
        </w:rPr>
        <w:t xml:space="preserve">: Direction and/or Approval of next steps to be taken regarding Hospital     </w:t>
      </w:r>
    </w:p>
    <w:p w:rsidR="00D70AEF" w:rsidRPr="00D70AEF" w:rsidRDefault="00D70AEF" w:rsidP="00D70AEF">
      <w:pPr>
        <w:widowControl/>
        <w:suppressAutoHyphens w:val="0"/>
        <w:spacing w:after="160" w:line="240" w:lineRule="auto"/>
        <w:textAlignment w:val="auto"/>
        <w:rPr>
          <w:rFonts w:ascii="Times New Roman" w:eastAsia="Calibri" w:hAnsi="Times New Roman" w:cs="Times New Roman"/>
          <w:b/>
          <w:kern w:val="0"/>
          <w:sz w:val="24"/>
          <w:szCs w:val="24"/>
        </w:rPr>
      </w:pPr>
      <w:r>
        <w:t xml:space="preserve">     </w:t>
      </w:r>
      <w:r w:rsidRPr="00D70AEF">
        <w:rPr>
          <w:rFonts w:ascii="Times New Roman" w:hAnsi="Times New Roman" w:cs="Times New Roman"/>
          <w:b/>
          <w:sz w:val="24"/>
        </w:rPr>
        <w:t>District’s Housing Project</w:t>
      </w:r>
    </w:p>
    <w:p w:rsidR="00831C78" w:rsidRPr="002F549E" w:rsidRDefault="00D70AEF" w:rsidP="002F549E">
      <w:pPr>
        <w:pStyle w:val="Standard"/>
        <w:rPr>
          <w:b/>
          <w:sz w:val="24"/>
        </w:rPr>
      </w:pPr>
      <w:r>
        <w:rPr>
          <w:b/>
          <w:sz w:val="24"/>
        </w:rPr>
        <w:t>F</w:t>
      </w:r>
      <w:r w:rsidR="002F549E">
        <w:rPr>
          <w:b/>
          <w:sz w:val="24"/>
        </w:rPr>
        <w:t xml:space="preserve">. </w:t>
      </w:r>
      <w:r w:rsidR="002F549E" w:rsidRPr="002F549E">
        <w:rPr>
          <w:b/>
          <w:sz w:val="24"/>
          <w:u w:val="single"/>
        </w:rPr>
        <w:t>Discussion/For Possible Action</w:t>
      </w:r>
      <w:r w:rsidR="002F549E" w:rsidRPr="002F549E">
        <w:rPr>
          <w:b/>
          <w:sz w:val="24"/>
        </w:rPr>
        <w:t xml:space="preserve">: Approval of Annual Performance Review and Evaluation of Matthew </w:t>
      </w:r>
      <w:r w:rsidR="002F549E">
        <w:rPr>
          <w:b/>
          <w:sz w:val="24"/>
        </w:rPr>
        <w:t xml:space="preserve">    </w:t>
      </w:r>
      <w:r w:rsidR="002F549E" w:rsidRPr="002F549E">
        <w:rPr>
          <w:b/>
          <w:sz w:val="24"/>
        </w:rPr>
        <w:t xml:space="preserve">Walker, </w:t>
      </w:r>
      <w:proofErr w:type="spellStart"/>
      <w:r w:rsidR="002F549E" w:rsidRPr="002F549E">
        <w:rPr>
          <w:b/>
          <w:sz w:val="24"/>
        </w:rPr>
        <w:t>PharmD</w:t>
      </w:r>
      <w:proofErr w:type="spellEnd"/>
      <w:r w:rsidR="002F549E" w:rsidRPr="002F549E">
        <w:rPr>
          <w:b/>
          <w:sz w:val="24"/>
        </w:rPr>
        <w:t>/CEO</w:t>
      </w:r>
    </w:p>
    <w:p w:rsidR="00831C78" w:rsidRPr="005355D4" w:rsidRDefault="00831C78" w:rsidP="00831C78">
      <w:pPr>
        <w:pStyle w:val="Standard"/>
        <w:rPr>
          <w:b/>
          <w:sz w:val="24"/>
        </w:rPr>
      </w:pPr>
    </w:p>
    <w:p w:rsidR="00831C78" w:rsidRDefault="00D70AEF" w:rsidP="00D70AEF">
      <w:pPr>
        <w:pStyle w:val="Standard"/>
        <w:rPr>
          <w:b/>
          <w:sz w:val="24"/>
        </w:rPr>
      </w:pPr>
      <w:r>
        <w:rPr>
          <w:b/>
          <w:sz w:val="24"/>
        </w:rPr>
        <w:t>G</w:t>
      </w:r>
      <w:r w:rsidR="00831C78">
        <w:rPr>
          <w:b/>
          <w:sz w:val="24"/>
        </w:rPr>
        <w:t xml:space="preserve">. </w:t>
      </w:r>
      <w:r w:rsidR="00831C78">
        <w:rPr>
          <w:b/>
          <w:sz w:val="24"/>
          <w:u w:val="single"/>
        </w:rPr>
        <w:t>Discussion/For Possible Action</w:t>
      </w:r>
      <w:r w:rsidR="002F549E">
        <w:rPr>
          <w:b/>
          <w:sz w:val="24"/>
        </w:rPr>
        <w:t xml:space="preserve">: Approval of increase in compensation for Matthew Walker, </w:t>
      </w:r>
      <w:proofErr w:type="spellStart"/>
      <w:r w:rsidR="002F549E">
        <w:rPr>
          <w:b/>
          <w:sz w:val="24"/>
        </w:rPr>
        <w:t>PharmD</w:t>
      </w:r>
      <w:proofErr w:type="spellEnd"/>
      <w:r w:rsidR="002F549E">
        <w:rPr>
          <w:b/>
          <w:sz w:val="24"/>
        </w:rPr>
        <w:t>/CEO, based on annual performance review.</w:t>
      </w:r>
    </w:p>
    <w:p w:rsidR="00D70AEF" w:rsidRPr="00242355" w:rsidRDefault="00D70AEF" w:rsidP="00D70AEF">
      <w:pPr>
        <w:pStyle w:val="Standard"/>
        <w:rPr>
          <w:b/>
          <w:sz w:val="24"/>
        </w:rPr>
      </w:pPr>
    </w:p>
    <w:tbl>
      <w:tblPr>
        <w:tblW w:w="13071" w:type="dxa"/>
        <w:tblInd w:w="-90" w:type="dxa"/>
        <w:tblLayout w:type="fixed"/>
        <w:tblCellMar>
          <w:left w:w="10" w:type="dxa"/>
          <w:right w:w="10" w:type="dxa"/>
        </w:tblCellMar>
        <w:tblLook w:val="0000" w:firstRow="0" w:lastRow="0" w:firstColumn="0" w:lastColumn="0" w:noHBand="0" w:noVBand="0"/>
      </w:tblPr>
      <w:tblGrid>
        <w:gridCol w:w="9468"/>
        <w:gridCol w:w="3603"/>
      </w:tblGrid>
      <w:tr w:rsidR="00D70AEF" w:rsidTr="00D70AEF">
        <w:trPr>
          <w:trHeight w:val="125"/>
        </w:trPr>
        <w:tc>
          <w:tcPr>
            <w:tcW w:w="9468" w:type="dxa"/>
            <w:shd w:val="clear" w:color="auto" w:fill="auto"/>
            <w:tcMar>
              <w:top w:w="0" w:type="dxa"/>
              <w:left w:w="108" w:type="dxa"/>
              <w:bottom w:w="0" w:type="dxa"/>
              <w:right w:w="108" w:type="dxa"/>
            </w:tcMar>
          </w:tcPr>
          <w:p w:rsidR="00D70AEF" w:rsidRPr="00D70AEF" w:rsidRDefault="00D70AEF" w:rsidP="00D70AEF">
            <w:pPr>
              <w:suppressAutoHyphens w:val="0"/>
              <w:autoSpaceDE w:val="0"/>
              <w:textAlignment w:val="auto"/>
            </w:pPr>
            <w:r>
              <w:rPr>
                <w:rFonts w:ascii="Times New Roman" w:hAnsi="Times New Roman" w:cs="Times New Roman"/>
                <w:b/>
                <w:sz w:val="24"/>
              </w:rPr>
              <w:t xml:space="preserve">H. </w:t>
            </w:r>
            <w:r>
              <w:rPr>
                <w:rFonts w:ascii="Times New Roman" w:hAnsi="Times New Roman" w:cs="Times New Roman"/>
                <w:b/>
                <w:sz w:val="24"/>
                <w:u w:val="single"/>
              </w:rPr>
              <w:t>Discussion/For Possible Action:</w:t>
            </w:r>
            <w:r>
              <w:rPr>
                <w:rFonts w:ascii="Times New Roman" w:hAnsi="Times New Roman" w:cs="Times New Roman"/>
                <w:b/>
                <w:sz w:val="24"/>
              </w:rPr>
              <w:t xml:space="preserve"> </w:t>
            </w:r>
            <w:r>
              <w:rPr>
                <w:rFonts w:ascii="Times New Roman" w:hAnsi="Times New Roman" w:cs="Times New Roman"/>
                <w:b/>
                <w:kern w:val="0"/>
                <w:sz w:val="24"/>
              </w:rPr>
              <w:t xml:space="preserve"> Approval of Mission Statement.                            </w:t>
            </w:r>
          </w:p>
        </w:tc>
        <w:tc>
          <w:tcPr>
            <w:tcW w:w="3603" w:type="dxa"/>
            <w:shd w:val="clear" w:color="auto" w:fill="auto"/>
            <w:tcMar>
              <w:top w:w="0" w:type="dxa"/>
              <w:left w:w="10" w:type="dxa"/>
              <w:bottom w:w="0" w:type="dxa"/>
              <w:right w:w="10" w:type="dxa"/>
            </w:tcMar>
          </w:tcPr>
          <w:p w:rsidR="00D70AEF" w:rsidRDefault="00D70AEF" w:rsidP="00784372">
            <w:pPr>
              <w:suppressAutoHyphens w:val="0"/>
              <w:autoSpaceDE w:val="0"/>
              <w:spacing w:after="0" w:line="240" w:lineRule="auto"/>
              <w:textAlignment w:val="auto"/>
              <w:rPr>
                <w:rFonts w:ascii="Times New Roman" w:eastAsia="Times New Roman" w:hAnsi="Times New Roman" w:cs="Times New Roman"/>
                <w:b/>
                <w:kern w:val="0"/>
                <w:sz w:val="24"/>
                <w:szCs w:val="24"/>
              </w:rPr>
            </w:pPr>
          </w:p>
        </w:tc>
      </w:tr>
      <w:tr w:rsidR="00D70AEF" w:rsidTr="00D70AEF">
        <w:trPr>
          <w:trHeight w:val="125"/>
        </w:trPr>
        <w:tc>
          <w:tcPr>
            <w:tcW w:w="9468" w:type="dxa"/>
            <w:shd w:val="clear" w:color="auto" w:fill="auto"/>
            <w:tcMar>
              <w:top w:w="0" w:type="dxa"/>
              <w:left w:w="108" w:type="dxa"/>
              <w:bottom w:w="0" w:type="dxa"/>
              <w:right w:w="108" w:type="dxa"/>
            </w:tcMar>
          </w:tcPr>
          <w:p w:rsidR="00D70AEF" w:rsidRPr="00D70AEF" w:rsidRDefault="00D70AEF" w:rsidP="00D70AEF">
            <w:pPr>
              <w:suppressAutoHyphens w:val="0"/>
              <w:autoSpaceDE w:val="0"/>
              <w:textAlignment w:val="auto"/>
            </w:pPr>
            <w:r>
              <w:rPr>
                <w:rFonts w:ascii="Times New Roman" w:hAnsi="Times New Roman" w:cs="Times New Roman"/>
                <w:b/>
                <w:sz w:val="24"/>
              </w:rPr>
              <w:t xml:space="preserve">I. </w:t>
            </w:r>
            <w:r>
              <w:rPr>
                <w:rFonts w:ascii="Times New Roman" w:hAnsi="Times New Roman" w:cs="Times New Roman"/>
                <w:b/>
                <w:sz w:val="24"/>
                <w:u w:val="single"/>
              </w:rPr>
              <w:t>Discussion/For Possible Action:</w:t>
            </w:r>
            <w:r>
              <w:rPr>
                <w:rFonts w:ascii="Times New Roman" w:hAnsi="Times New Roman" w:cs="Times New Roman"/>
                <w:b/>
                <w:sz w:val="24"/>
              </w:rPr>
              <w:t xml:space="preserve"> </w:t>
            </w:r>
            <w:r>
              <w:rPr>
                <w:rFonts w:ascii="Times New Roman" w:hAnsi="Times New Roman" w:cs="Times New Roman"/>
                <w:b/>
                <w:kern w:val="0"/>
                <w:sz w:val="24"/>
              </w:rPr>
              <w:t xml:space="preserve"> Approval of Vision Statement.                                    </w:t>
            </w:r>
          </w:p>
        </w:tc>
        <w:tc>
          <w:tcPr>
            <w:tcW w:w="3603" w:type="dxa"/>
            <w:shd w:val="clear" w:color="auto" w:fill="auto"/>
            <w:tcMar>
              <w:top w:w="0" w:type="dxa"/>
              <w:left w:w="10" w:type="dxa"/>
              <w:bottom w:w="0" w:type="dxa"/>
              <w:right w:w="10" w:type="dxa"/>
            </w:tcMar>
          </w:tcPr>
          <w:p w:rsidR="00D70AEF" w:rsidRDefault="00D70AEF" w:rsidP="00784372">
            <w:pPr>
              <w:suppressAutoHyphens w:val="0"/>
              <w:autoSpaceDE w:val="0"/>
              <w:spacing w:after="0" w:line="240" w:lineRule="auto"/>
              <w:textAlignment w:val="auto"/>
              <w:rPr>
                <w:rFonts w:ascii="Times New Roman" w:eastAsia="Times New Roman" w:hAnsi="Times New Roman" w:cs="Times New Roman"/>
                <w:b/>
                <w:kern w:val="0"/>
                <w:sz w:val="24"/>
                <w:szCs w:val="24"/>
              </w:rPr>
            </w:pPr>
          </w:p>
        </w:tc>
      </w:tr>
      <w:tr w:rsidR="00D70AEF" w:rsidTr="00D70AEF">
        <w:tc>
          <w:tcPr>
            <w:tcW w:w="9468" w:type="dxa"/>
            <w:shd w:val="clear" w:color="auto" w:fill="auto"/>
            <w:tcMar>
              <w:top w:w="0" w:type="dxa"/>
              <w:left w:w="108" w:type="dxa"/>
              <w:bottom w:w="0" w:type="dxa"/>
              <w:right w:w="108" w:type="dxa"/>
            </w:tcMar>
          </w:tcPr>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J.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WBR Critical Access Hospital and Rural Health Clinic Departmental Policies and Procedures.</w:t>
            </w:r>
          </w:p>
        </w:tc>
        <w:tc>
          <w:tcPr>
            <w:tcW w:w="3603" w:type="dxa"/>
            <w:shd w:val="clear" w:color="auto" w:fill="auto"/>
            <w:tcMar>
              <w:top w:w="0" w:type="dxa"/>
              <w:left w:w="10" w:type="dxa"/>
              <w:bottom w:w="0" w:type="dxa"/>
              <w:right w:w="10" w:type="dxa"/>
            </w:tcMar>
          </w:tcPr>
          <w:p w:rsidR="00D70AEF" w:rsidRDefault="00D70AEF" w:rsidP="00784372">
            <w:pPr>
              <w:suppressAutoHyphens w:val="0"/>
              <w:autoSpaceDE w:val="0"/>
              <w:spacing w:after="0" w:line="240" w:lineRule="auto"/>
              <w:textAlignment w:val="auto"/>
              <w:rPr>
                <w:rFonts w:ascii="Times New Roman" w:eastAsia="Times New Roman" w:hAnsi="Times New Roman" w:cs="Times New Roman"/>
                <w:b/>
                <w:kern w:val="0"/>
                <w:sz w:val="24"/>
                <w:szCs w:val="24"/>
              </w:rPr>
            </w:pPr>
          </w:p>
        </w:tc>
      </w:tr>
    </w:tbl>
    <w:p w:rsidR="00D70AEF" w:rsidRDefault="00D70AEF" w:rsidP="00D70AEF">
      <w:pPr>
        <w:suppressAutoHyphens w:val="0"/>
        <w:autoSpaceDE w:val="0"/>
        <w:textAlignment w:val="auto"/>
      </w:pPr>
      <w:r>
        <w:rPr>
          <w:rFonts w:ascii="Times New Roman" w:hAnsi="Times New Roman" w:cs="Times New Roman"/>
          <w:b/>
          <w:kern w:val="0"/>
          <w:sz w:val="24"/>
        </w:rPr>
        <w:t xml:space="preserve">K.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xml:space="preserve">:  Approval of Contracted Service Contracts.                            </w:t>
      </w:r>
    </w:p>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L.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Ancillary Department Statistics.</w:t>
      </w:r>
    </w:p>
    <w:p w:rsidR="00D70AEF" w:rsidRDefault="00D70AEF" w:rsidP="00D70AEF">
      <w:pPr>
        <w:suppressAutoHyphens w:val="0"/>
        <w:autoSpaceDE w:val="0"/>
        <w:textAlignment w:val="auto"/>
      </w:pPr>
      <w:r>
        <w:rPr>
          <w:rFonts w:ascii="Times New Roman" w:hAnsi="Times New Roman" w:cs="Times New Roman"/>
          <w:b/>
          <w:kern w:val="0"/>
          <w:sz w:val="24"/>
        </w:rPr>
        <w:t xml:space="preserve">M.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xml:space="preserve">:  Approval of Annual Infection Control &amp; Utilization Review Plans. </w:t>
      </w:r>
    </w:p>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N.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xml:space="preserve">: Approval of Annual Quality Improvement Plan. </w:t>
      </w:r>
    </w:p>
    <w:p w:rsidR="00D70AEF" w:rsidRDefault="00D70AEF" w:rsidP="00D70AEF">
      <w:pPr>
        <w:suppressAutoHyphens w:val="0"/>
        <w:autoSpaceDE w:val="0"/>
        <w:textAlignment w:val="auto"/>
      </w:pPr>
      <w:r>
        <w:rPr>
          <w:rFonts w:ascii="Times New Roman" w:hAnsi="Times New Roman" w:cs="Times New Roman"/>
          <w:b/>
          <w:kern w:val="0"/>
          <w:sz w:val="24"/>
        </w:rPr>
        <w:t xml:space="preserve">O.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Patient Safety Plan.</w:t>
      </w:r>
    </w:p>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P.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Emergency Management Plan.</w:t>
      </w:r>
    </w:p>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Q.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Credentialing Plan.</w:t>
      </w:r>
    </w:p>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R.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Risk Management Plan.</w:t>
      </w:r>
    </w:p>
    <w:p w:rsidR="00D70AEF" w:rsidRPr="00D70AEF" w:rsidRDefault="00D70AEF" w:rsidP="00D70AEF">
      <w:pPr>
        <w:suppressAutoHyphens w:val="0"/>
        <w:autoSpaceDE w:val="0"/>
        <w:textAlignment w:val="auto"/>
      </w:pPr>
      <w:r>
        <w:rPr>
          <w:rFonts w:ascii="Times New Roman" w:hAnsi="Times New Roman" w:cs="Times New Roman"/>
          <w:b/>
          <w:kern w:val="0"/>
          <w:sz w:val="24"/>
        </w:rPr>
        <w:t xml:space="preserve">S.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Approval of System Failures Report.</w:t>
      </w:r>
    </w:p>
    <w:p w:rsidR="00D70AEF" w:rsidRDefault="00D70AEF" w:rsidP="00D70AEF">
      <w:pPr>
        <w:suppressAutoHyphens w:val="0"/>
        <w:autoSpaceDE w:val="0"/>
        <w:textAlignment w:val="auto"/>
      </w:pPr>
      <w:r>
        <w:rPr>
          <w:rFonts w:ascii="Times New Roman" w:hAnsi="Times New Roman" w:cs="Times New Roman"/>
          <w:b/>
          <w:kern w:val="0"/>
          <w:sz w:val="24"/>
        </w:rPr>
        <w:t xml:space="preserve">T.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xml:space="preserve">: Approval of NRS Sentinel Events Reports.  </w:t>
      </w:r>
    </w:p>
    <w:p w:rsidR="002F549E" w:rsidRPr="00D70AEF" w:rsidRDefault="00D70AEF" w:rsidP="00D70AEF">
      <w:pPr>
        <w:suppressAutoHyphens w:val="0"/>
        <w:autoSpaceDE w:val="0"/>
        <w:textAlignment w:val="auto"/>
      </w:pPr>
      <w:r>
        <w:rPr>
          <w:rFonts w:ascii="Times New Roman" w:eastAsia="Times New Roman" w:hAnsi="Times New Roman" w:cs="Times New Roman"/>
          <w:b/>
          <w:kern w:val="0"/>
          <w:sz w:val="24"/>
          <w:szCs w:val="24"/>
        </w:rPr>
        <w:t>U</w:t>
      </w:r>
      <w:r>
        <w:rPr>
          <w:rFonts w:ascii="Times New Roman" w:hAnsi="Times New Roman" w:cs="Times New Roman"/>
          <w:b/>
          <w:kern w:val="0"/>
          <w:sz w:val="24"/>
        </w:rPr>
        <w:t xml:space="preserve">. </w:t>
      </w:r>
      <w:r>
        <w:rPr>
          <w:rFonts w:ascii="Times New Roman" w:hAnsi="Times New Roman" w:cs="Times New Roman"/>
          <w:b/>
          <w:kern w:val="0"/>
          <w:sz w:val="24"/>
          <w:u w:val="single"/>
        </w:rPr>
        <w:t>Discussion/For Possible Action</w:t>
      </w:r>
      <w:r>
        <w:rPr>
          <w:rFonts w:ascii="Times New Roman" w:hAnsi="Times New Roman" w:cs="Times New Roman"/>
          <w:b/>
          <w:kern w:val="0"/>
          <w:sz w:val="24"/>
        </w:rPr>
        <w:t xml:space="preserve">: Approval of Emergencies Report.   </w:t>
      </w:r>
    </w:p>
    <w:p w:rsidR="002F549E" w:rsidRDefault="002F549E" w:rsidP="002F549E">
      <w:pPr>
        <w:pStyle w:val="Standard"/>
        <w:rPr>
          <w:b/>
          <w:sz w:val="24"/>
        </w:rPr>
      </w:pPr>
    </w:p>
    <w:p w:rsidR="002F549E" w:rsidRDefault="00D70AEF" w:rsidP="002F549E">
      <w:pPr>
        <w:pStyle w:val="Standard"/>
        <w:rPr>
          <w:b/>
          <w:sz w:val="24"/>
        </w:rPr>
      </w:pPr>
      <w:r>
        <w:rPr>
          <w:b/>
          <w:sz w:val="24"/>
        </w:rPr>
        <w:t>V</w:t>
      </w:r>
      <w:r w:rsidR="002F549E">
        <w:rPr>
          <w:b/>
          <w:sz w:val="24"/>
        </w:rPr>
        <w:t>. Set Date and Time for Next Regular and/or Special Meeting</w:t>
      </w:r>
    </w:p>
    <w:p w:rsidR="002F549E" w:rsidRPr="002F549E" w:rsidRDefault="002F549E" w:rsidP="002F549E">
      <w:pPr>
        <w:pStyle w:val="Standard"/>
        <w:ind w:left="720"/>
        <w:rPr>
          <w:b/>
          <w:sz w:val="24"/>
        </w:rPr>
      </w:pPr>
    </w:p>
    <w:p w:rsidR="002F549E" w:rsidRPr="002F549E" w:rsidRDefault="002F549E" w:rsidP="002F549E">
      <w:pPr>
        <w:pStyle w:val="Standard"/>
        <w:numPr>
          <w:ilvl w:val="0"/>
          <w:numId w:val="26"/>
        </w:numPr>
        <w:rPr>
          <w:b/>
          <w:sz w:val="24"/>
        </w:rPr>
      </w:pPr>
      <w:r w:rsidRPr="002F549E">
        <w:rPr>
          <w:b/>
          <w:sz w:val="24"/>
          <w:u w:val="single"/>
        </w:rPr>
        <w:t>Discussion/For Possible Action</w:t>
      </w:r>
      <w:r>
        <w:rPr>
          <w:b/>
          <w:sz w:val="24"/>
        </w:rPr>
        <w:t>: Approval to set the Next Reg</w:t>
      </w:r>
      <w:r w:rsidR="009C444C">
        <w:rPr>
          <w:b/>
          <w:sz w:val="24"/>
        </w:rPr>
        <w:t>ular Meeting – Monday, January 25, 2021</w:t>
      </w:r>
      <w:r>
        <w:rPr>
          <w:b/>
          <w:sz w:val="24"/>
        </w:rPr>
        <w:t xml:space="preserve"> at 5:00 p.m. </w:t>
      </w:r>
    </w:p>
    <w:p w:rsidR="002F549E" w:rsidRDefault="002F549E" w:rsidP="00981F4B">
      <w:pPr>
        <w:spacing w:after="0" w:line="240" w:lineRule="auto"/>
        <w:rPr>
          <w:rFonts w:ascii="Times New Roman" w:eastAsia="Times New Roman" w:hAnsi="Times New Roman" w:cs="Times New Roman"/>
          <w:b/>
          <w:sz w:val="24"/>
          <w:szCs w:val="24"/>
        </w:rPr>
      </w:pPr>
    </w:p>
    <w:p w:rsidR="00981F4B" w:rsidRPr="00242355" w:rsidRDefault="00D70AEF" w:rsidP="00981F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W</w:t>
      </w:r>
      <w:r w:rsidR="00056064" w:rsidRPr="00242355">
        <w:rPr>
          <w:rFonts w:ascii="Times New Roman" w:eastAsia="Times New Roman" w:hAnsi="Times New Roman" w:cs="Times New Roman"/>
          <w:b/>
          <w:sz w:val="24"/>
          <w:szCs w:val="24"/>
        </w:rPr>
        <w:t xml:space="preserve">. </w:t>
      </w:r>
      <w:r w:rsidR="00981F4B" w:rsidRPr="00242355">
        <w:rPr>
          <w:rFonts w:ascii="Times New Roman" w:eastAsia="Times New Roman" w:hAnsi="Times New Roman" w:cs="Times New Roman"/>
          <w:b/>
          <w:sz w:val="24"/>
          <w:szCs w:val="24"/>
          <w:u w:val="single"/>
        </w:rPr>
        <w:t>CONSENT AGENDA</w:t>
      </w:r>
    </w:p>
    <w:p w:rsidR="00254EE1" w:rsidRPr="00744E67" w:rsidRDefault="00254EE1" w:rsidP="00744E67">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 xml:space="preserve">   </w:t>
      </w:r>
    </w:p>
    <w:p w:rsidR="003D673A" w:rsidRDefault="00981F4B" w:rsidP="002F549E">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242355">
        <w:rPr>
          <w:rFonts w:ascii="Times New Roman" w:eastAsia="Times New Roman" w:hAnsi="Times New Roman" w:cs="Times New Roman"/>
          <w:sz w:val="24"/>
          <w:szCs w:val="24"/>
        </w:rPr>
        <w:t xml:space="preserve">The following are “action” items that may be considered in one motion/one vote. They are considered routine, </w:t>
      </w:r>
    </w:p>
    <w:p w:rsidR="003D673A" w:rsidRPr="00242355" w:rsidRDefault="003D673A" w:rsidP="003D673A">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r w:rsidRPr="00242355">
        <w:rPr>
          <w:rFonts w:ascii="Times New Roman" w:eastAsia="Times New Roman" w:hAnsi="Times New Roman" w:cs="Times New Roman"/>
          <w:kern w:val="0"/>
          <w:sz w:val="24"/>
          <w:szCs w:val="24"/>
        </w:rPr>
        <w:t>Regular Board of Trustees Meeting</w:t>
      </w:r>
    </w:p>
    <w:p w:rsidR="003D673A" w:rsidRPr="00242355" w:rsidRDefault="003D673A" w:rsidP="003D673A">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3D673A" w:rsidRPr="00EB671B" w:rsidRDefault="003D673A" w:rsidP="003D673A">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Page 4</w:t>
      </w:r>
    </w:p>
    <w:p w:rsidR="003D673A" w:rsidRDefault="003D673A" w:rsidP="002F549E">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p>
    <w:p w:rsidR="00981F4B" w:rsidRPr="002F549E" w:rsidRDefault="00981F4B" w:rsidP="002F549E">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proofErr w:type="gramStart"/>
      <w:r w:rsidRPr="00242355">
        <w:rPr>
          <w:rFonts w:ascii="Times New Roman" w:eastAsia="Times New Roman" w:hAnsi="Times New Roman" w:cs="Times New Roman"/>
          <w:sz w:val="24"/>
          <w:szCs w:val="24"/>
        </w:rPr>
        <w:t>non-public</w:t>
      </w:r>
      <w:proofErr w:type="gramEnd"/>
      <w:r w:rsidRPr="00242355">
        <w:rPr>
          <w:rFonts w:ascii="Times New Roman" w:eastAsia="Times New Roman" w:hAnsi="Times New Roman" w:cs="Times New Roman"/>
          <w:sz w:val="24"/>
          <w:szCs w:val="24"/>
        </w:rPr>
        <w:t xml:space="preserve"> items that have no protests. Any Board of Trustee member may remove any item from the Consent Agenda and have it placed as an individual action item.</w:t>
      </w:r>
    </w:p>
    <w:p w:rsidR="00500BFD" w:rsidRPr="00242355" w:rsidRDefault="00500BFD" w:rsidP="00981F4B">
      <w:pPr>
        <w:spacing w:after="0" w:line="240" w:lineRule="auto"/>
        <w:rPr>
          <w:rFonts w:ascii="Times New Roman" w:eastAsia="Times New Roman" w:hAnsi="Times New Roman" w:cs="Times New Roman"/>
          <w:b/>
          <w:sz w:val="24"/>
          <w:szCs w:val="24"/>
        </w:rPr>
      </w:pPr>
    </w:p>
    <w:p w:rsidR="000F5621" w:rsidRDefault="000F5621" w:rsidP="000F5621">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p>
    <w:p w:rsidR="00754C69" w:rsidRDefault="00EE60D8" w:rsidP="000F5621">
      <w:pPr>
        <w:spacing w:after="0" w:line="240" w:lineRule="auto"/>
        <w:rPr>
          <w:rFonts w:ascii="Times New Roman" w:eastAsia="Times New Roman" w:hAnsi="Times New Roman" w:cs="Times New Roman"/>
          <w:b/>
          <w:sz w:val="24"/>
          <w:szCs w:val="24"/>
        </w:rPr>
      </w:pPr>
      <w:r w:rsidRPr="00242355">
        <w:rPr>
          <w:rFonts w:ascii="Times New Roman" w:eastAsia="Times New Roman" w:hAnsi="Times New Roman" w:cs="Times New Roman"/>
          <w:b/>
          <w:sz w:val="24"/>
          <w:szCs w:val="24"/>
        </w:rPr>
        <w:t>1</w:t>
      </w:r>
      <w:r w:rsidR="00AC5A45" w:rsidRPr="00242355">
        <w:rPr>
          <w:rFonts w:ascii="Times New Roman" w:eastAsia="Times New Roman" w:hAnsi="Times New Roman" w:cs="Times New Roman"/>
          <w:b/>
          <w:sz w:val="24"/>
          <w:szCs w:val="24"/>
        </w:rPr>
        <w:t xml:space="preserve">. </w:t>
      </w:r>
      <w:r w:rsidR="00981F4B" w:rsidRPr="00242355">
        <w:rPr>
          <w:rFonts w:ascii="Times New Roman" w:eastAsia="Times New Roman" w:hAnsi="Times New Roman" w:cs="Times New Roman"/>
          <w:b/>
          <w:sz w:val="24"/>
          <w:szCs w:val="24"/>
        </w:rPr>
        <w:t>Request for Approval of Vouchers</w:t>
      </w:r>
      <w:r w:rsidR="00857094">
        <w:rPr>
          <w:rFonts w:ascii="Times New Roman" w:eastAsia="Times New Roman" w:hAnsi="Times New Roman" w:cs="Times New Roman"/>
          <w:b/>
          <w:sz w:val="24"/>
          <w:szCs w:val="24"/>
        </w:rPr>
        <w:t xml:space="preserve"> a, </w:t>
      </w:r>
      <w:r w:rsidR="001B6C7A">
        <w:rPr>
          <w:rFonts w:ascii="Times New Roman" w:eastAsia="Times New Roman" w:hAnsi="Times New Roman" w:cs="Times New Roman"/>
          <w:b/>
          <w:sz w:val="24"/>
          <w:szCs w:val="24"/>
        </w:rPr>
        <w:t>b</w:t>
      </w:r>
      <w:r w:rsidR="00857094">
        <w:rPr>
          <w:rFonts w:ascii="Times New Roman" w:eastAsia="Times New Roman" w:hAnsi="Times New Roman" w:cs="Times New Roman"/>
          <w:b/>
          <w:sz w:val="24"/>
          <w:szCs w:val="24"/>
        </w:rPr>
        <w:t>, and c</w:t>
      </w:r>
      <w:r w:rsidR="00E12218">
        <w:rPr>
          <w:rFonts w:ascii="Times New Roman" w:eastAsia="Times New Roman" w:hAnsi="Times New Roman" w:cs="Times New Roman"/>
          <w:b/>
          <w:sz w:val="24"/>
          <w:szCs w:val="24"/>
        </w:rPr>
        <w:t xml:space="preserve"> – Leslie Martin</w:t>
      </w:r>
      <w:r w:rsidR="00981F4B" w:rsidRPr="00242355">
        <w:rPr>
          <w:rFonts w:ascii="Times New Roman" w:eastAsia="Times New Roman" w:hAnsi="Times New Roman" w:cs="Times New Roman"/>
          <w:b/>
          <w:sz w:val="24"/>
          <w:szCs w:val="24"/>
        </w:rPr>
        <w:t>, Secretary</w:t>
      </w:r>
    </w:p>
    <w:p w:rsidR="000F5621" w:rsidRPr="000F5621" w:rsidRDefault="000F5621" w:rsidP="000F5621">
      <w:pPr>
        <w:spacing w:after="0" w:line="240" w:lineRule="auto"/>
        <w:rPr>
          <w:rFonts w:ascii="Times New Roman" w:eastAsia="Times New Roman" w:hAnsi="Times New Roman" w:cs="Times New Roman"/>
          <w:b/>
          <w:sz w:val="24"/>
          <w:szCs w:val="24"/>
        </w:rPr>
      </w:pPr>
    </w:p>
    <w:p w:rsidR="00CC7CE9" w:rsidRPr="00242355" w:rsidRDefault="00730697" w:rsidP="000A1E55">
      <w:pPr>
        <w:pStyle w:val="Standard"/>
        <w:numPr>
          <w:ilvl w:val="0"/>
          <w:numId w:val="12"/>
        </w:numPr>
        <w:rPr>
          <w:b/>
          <w:sz w:val="24"/>
        </w:rPr>
      </w:pPr>
      <w:r w:rsidRPr="00242355">
        <w:rPr>
          <w:b/>
          <w:sz w:val="24"/>
          <w:u w:val="single"/>
        </w:rPr>
        <w:t>Discussion/For Possible Action</w:t>
      </w:r>
      <w:r w:rsidRPr="00857094">
        <w:rPr>
          <w:b/>
          <w:sz w:val="24"/>
        </w:rPr>
        <w:t>:</w:t>
      </w:r>
      <w:r w:rsidRPr="00242355">
        <w:rPr>
          <w:b/>
          <w:sz w:val="24"/>
        </w:rPr>
        <w:t xml:space="preserve"> Accounts Payable - vouchers #</w:t>
      </w:r>
      <w:r w:rsidR="002F549E">
        <w:rPr>
          <w:b/>
          <w:sz w:val="24"/>
        </w:rPr>
        <w:t>118411</w:t>
      </w:r>
      <w:r w:rsidR="006E1BD0">
        <w:rPr>
          <w:b/>
          <w:sz w:val="24"/>
        </w:rPr>
        <w:t xml:space="preserve"> </w:t>
      </w:r>
      <w:r w:rsidR="00EE60D8" w:rsidRPr="00242355">
        <w:rPr>
          <w:b/>
          <w:sz w:val="24"/>
        </w:rPr>
        <w:t xml:space="preserve">– </w:t>
      </w:r>
      <w:r w:rsidR="002F549E">
        <w:rPr>
          <w:b/>
          <w:sz w:val="24"/>
        </w:rPr>
        <w:t>#118645</w:t>
      </w:r>
    </w:p>
    <w:p w:rsidR="00DA1FC8" w:rsidRDefault="00730697" w:rsidP="00FB358B">
      <w:pPr>
        <w:pStyle w:val="Standard"/>
        <w:numPr>
          <w:ilvl w:val="0"/>
          <w:numId w:val="12"/>
        </w:numPr>
        <w:rPr>
          <w:b/>
          <w:sz w:val="24"/>
        </w:rPr>
      </w:pPr>
      <w:r w:rsidRPr="00242355">
        <w:rPr>
          <w:b/>
          <w:sz w:val="24"/>
          <w:u w:val="single"/>
        </w:rPr>
        <w:t>Discussion/For Possible Action</w:t>
      </w:r>
      <w:r w:rsidRPr="00857094">
        <w:rPr>
          <w:b/>
          <w:sz w:val="24"/>
        </w:rPr>
        <w:t>:</w:t>
      </w:r>
      <w:r w:rsidR="00857094" w:rsidRPr="00857094">
        <w:rPr>
          <w:b/>
          <w:sz w:val="24"/>
        </w:rPr>
        <w:t xml:space="preserve"> </w:t>
      </w:r>
      <w:r w:rsidR="002F549E">
        <w:rPr>
          <w:b/>
          <w:sz w:val="24"/>
        </w:rPr>
        <w:t>Payroll – vouchers #35798 - #36033</w:t>
      </w:r>
    </w:p>
    <w:p w:rsidR="00831C78" w:rsidRPr="00FB358B" w:rsidRDefault="00831C78" w:rsidP="00FB358B">
      <w:pPr>
        <w:pStyle w:val="Standard"/>
        <w:numPr>
          <w:ilvl w:val="0"/>
          <w:numId w:val="12"/>
        </w:numPr>
        <w:rPr>
          <w:b/>
          <w:sz w:val="24"/>
        </w:rPr>
      </w:pPr>
      <w:r>
        <w:rPr>
          <w:b/>
          <w:sz w:val="24"/>
          <w:u w:val="single"/>
        </w:rPr>
        <w:t>Discussion/For Possible Action</w:t>
      </w:r>
      <w:r w:rsidRPr="00174628">
        <w:rPr>
          <w:b/>
          <w:sz w:val="24"/>
        </w:rPr>
        <w:t xml:space="preserve">: </w:t>
      </w:r>
      <w:r w:rsidR="002F549E">
        <w:rPr>
          <w:b/>
          <w:sz w:val="24"/>
        </w:rPr>
        <w:t>Refunds – vouchers #7786</w:t>
      </w:r>
    </w:p>
    <w:p w:rsidR="00441C42" w:rsidRDefault="00441C42" w:rsidP="00EB671B">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441C42" w:rsidRPr="00441C42" w:rsidRDefault="00441C42" w:rsidP="00441C42">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p>
    <w:p w:rsidR="00AB0843" w:rsidRPr="00242355" w:rsidRDefault="00D70AEF" w:rsidP="00981F4B">
      <w:pPr>
        <w:rPr>
          <w:rFonts w:ascii="Times New Roman" w:hAnsi="Times New Roman" w:cs="Times New Roman"/>
          <w:i/>
          <w:sz w:val="24"/>
        </w:rPr>
      </w:pPr>
      <w:r>
        <w:rPr>
          <w:rFonts w:ascii="Times New Roman" w:hAnsi="Times New Roman" w:cs="Times New Roman"/>
          <w:b/>
          <w:sz w:val="24"/>
          <w:szCs w:val="24"/>
        </w:rPr>
        <w:t>X</w:t>
      </w:r>
      <w:r w:rsidR="00981F4B" w:rsidRPr="00242355">
        <w:rPr>
          <w:rFonts w:ascii="Times New Roman" w:hAnsi="Times New Roman" w:cs="Times New Roman"/>
          <w:b/>
          <w:sz w:val="24"/>
          <w:szCs w:val="24"/>
        </w:rPr>
        <w:t xml:space="preserve">.  </w:t>
      </w:r>
      <w:r w:rsidR="00981F4B" w:rsidRPr="00242355">
        <w:rPr>
          <w:rFonts w:ascii="Times New Roman" w:hAnsi="Times New Roman" w:cs="Times New Roman"/>
          <w:b/>
          <w:sz w:val="24"/>
        </w:rPr>
        <w:t xml:space="preserve">Public Comment:  </w:t>
      </w:r>
      <w:r w:rsidR="00981F4B" w:rsidRPr="00242355">
        <w:rPr>
          <w:rFonts w:ascii="Times New Roman" w:hAnsi="Times New Roman" w:cs="Times New Roman"/>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981F4B" w:rsidRPr="00242355">
        <w:rPr>
          <w:rFonts w:ascii="Times New Roman" w:hAnsi="Times New Roman" w:cs="Times New Roman"/>
          <w:b/>
          <w:i/>
          <w:sz w:val="24"/>
        </w:rPr>
        <w:t xml:space="preserve">Comments during Discussion Items </w:t>
      </w:r>
      <w:r w:rsidR="00981F4B" w:rsidRPr="00242355">
        <w:rPr>
          <w:rFonts w:ascii="Times New Roman" w:hAnsi="Times New Roman" w:cs="Times New Roman"/>
          <w:b/>
          <w:i/>
          <w:sz w:val="24"/>
          <w:u w:val="single"/>
        </w:rPr>
        <w:t>will not be</w:t>
      </w:r>
      <w:r w:rsidR="00981F4B" w:rsidRPr="00242355">
        <w:rPr>
          <w:rFonts w:ascii="Times New Roman" w:hAnsi="Times New Roman" w:cs="Times New Roman"/>
          <w:i/>
          <w:sz w:val="24"/>
        </w:rPr>
        <w:t xml:space="preserve"> </w:t>
      </w:r>
      <w:r w:rsidR="00981F4B" w:rsidRPr="00242355">
        <w:rPr>
          <w:rFonts w:ascii="Times New Roman" w:hAnsi="Times New Roman" w:cs="Times New Roman"/>
          <w:b/>
          <w:i/>
          <w:sz w:val="24"/>
        </w:rPr>
        <w:t>accepted from the General public. “</w:t>
      </w:r>
      <w:r w:rsidR="00981F4B" w:rsidRPr="00242355">
        <w:rPr>
          <w:rFonts w:ascii="Times New Roman" w:hAnsi="Times New Roman" w:cs="Times New Roman"/>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280C54" w:rsidRDefault="00D70AEF" w:rsidP="000A63F1">
      <w:pPr>
        <w:rPr>
          <w:rFonts w:ascii="Times New Roman" w:hAnsi="Times New Roman" w:cs="Times New Roman"/>
          <w:b/>
          <w:sz w:val="24"/>
          <w:szCs w:val="24"/>
        </w:rPr>
      </w:pPr>
      <w:r>
        <w:rPr>
          <w:rFonts w:ascii="Times New Roman" w:hAnsi="Times New Roman" w:cs="Times New Roman"/>
          <w:b/>
          <w:sz w:val="24"/>
          <w:szCs w:val="24"/>
        </w:rPr>
        <w:t>Y</w:t>
      </w:r>
      <w:r w:rsidR="00163430" w:rsidRPr="00242355">
        <w:rPr>
          <w:rFonts w:ascii="Times New Roman" w:hAnsi="Times New Roman" w:cs="Times New Roman"/>
          <w:b/>
          <w:sz w:val="24"/>
          <w:szCs w:val="24"/>
        </w:rPr>
        <w:t xml:space="preserve">. </w:t>
      </w:r>
      <w:r w:rsidR="00A72AD4" w:rsidRPr="00242355">
        <w:rPr>
          <w:rFonts w:ascii="Times New Roman" w:hAnsi="Times New Roman" w:cs="Times New Roman"/>
          <w:b/>
          <w:sz w:val="24"/>
          <w:szCs w:val="24"/>
          <w:u w:val="single"/>
        </w:rPr>
        <w:t>Discussion/For Possible Action</w:t>
      </w:r>
      <w:r w:rsidR="00A72AD4" w:rsidRPr="00242355">
        <w:rPr>
          <w:rFonts w:ascii="Times New Roman" w:hAnsi="Times New Roman" w:cs="Times New Roman"/>
          <w:b/>
          <w:sz w:val="24"/>
          <w:szCs w:val="24"/>
        </w:rPr>
        <w:t xml:space="preserve">: </w:t>
      </w:r>
      <w:r w:rsidR="00163430" w:rsidRPr="00242355">
        <w:rPr>
          <w:rFonts w:ascii="Times New Roman" w:hAnsi="Times New Roman" w:cs="Times New Roman"/>
          <w:b/>
          <w:sz w:val="24"/>
          <w:szCs w:val="24"/>
        </w:rPr>
        <w:t>Adjournment</w:t>
      </w:r>
    </w:p>
    <w:p w:rsidR="00AB0843" w:rsidRPr="00242355" w:rsidRDefault="00163430" w:rsidP="000A63F1">
      <w:pPr>
        <w:rPr>
          <w:rFonts w:ascii="Times New Roman" w:hAnsi="Times New Roman" w:cs="Times New Roman"/>
          <w:sz w:val="24"/>
          <w:szCs w:val="24"/>
        </w:rPr>
      </w:pPr>
      <w:r w:rsidRPr="00242355">
        <w:rPr>
          <w:rFonts w:ascii="Times New Roman" w:hAnsi="Times New Roman" w:cs="Times New Roman"/>
          <w:b/>
          <w:sz w:val="24"/>
          <w:szCs w:val="24"/>
        </w:rPr>
        <w:t>** Note:</w:t>
      </w:r>
      <w:r w:rsidRPr="00242355">
        <w:rPr>
          <w:rFonts w:ascii="Times New Roman" w:hAnsi="Times New Roman" w:cs="Times New Roman"/>
          <w:sz w:val="24"/>
          <w:szCs w:val="24"/>
        </w:rPr>
        <w:t xml:space="preserve"> The meeting minutes are presented as outlined on the posted agenda. The meeting may have visited agenda items out of order.</w:t>
      </w:r>
    </w:p>
    <w:p w:rsidR="002859F9" w:rsidRPr="00242355" w:rsidRDefault="000A63F1" w:rsidP="000A63F1">
      <w:pPr>
        <w:rPr>
          <w:rFonts w:ascii="Times New Roman" w:hAnsi="Times New Roman" w:cs="Times New Roman"/>
          <w:b/>
          <w:sz w:val="24"/>
          <w:szCs w:val="24"/>
        </w:rPr>
      </w:pPr>
      <w:r w:rsidRPr="00242355">
        <w:rPr>
          <w:rFonts w:ascii="Times New Roman" w:hAnsi="Times New Roman" w:cs="Times New Roman"/>
          <w:b/>
          <w:sz w:val="24"/>
          <w:szCs w:val="24"/>
        </w:rPr>
        <w:t xml:space="preserve">1. </w:t>
      </w:r>
      <w:r w:rsidR="002859F9" w:rsidRPr="00242355">
        <w:rPr>
          <w:rFonts w:ascii="Times New Roman" w:hAnsi="Times New Roman" w:cs="Times New Roman"/>
          <w:b/>
          <w:sz w:val="24"/>
          <w:szCs w:val="24"/>
        </w:rPr>
        <w:t>Call to Order</w:t>
      </w:r>
    </w:p>
    <w:p w:rsidR="002859F9" w:rsidRPr="00242355" w:rsidRDefault="00DE6EF1" w:rsidP="00981F4B">
      <w:pPr>
        <w:rPr>
          <w:rFonts w:ascii="Times New Roman" w:hAnsi="Times New Roman" w:cs="Times New Roman"/>
          <w:sz w:val="24"/>
          <w:szCs w:val="24"/>
        </w:rPr>
      </w:pPr>
      <w:r>
        <w:rPr>
          <w:rFonts w:ascii="Times New Roman" w:hAnsi="Times New Roman" w:cs="Times New Roman"/>
          <w:sz w:val="24"/>
          <w:szCs w:val="24"/>
        </w:rPr>
        <w:t>Chairman Gianoli</w:t>
      </w:r>
      <w:r w:rsidR="002859F9" w:rsidRPr="00242355">
        <w:rPr>
          <w:rFonts w:ascii="Times New Roman" w:hAnsi="Times New Roman" w:cs="Times New Roman"/>
          <w:sz w:val="24"/>
          <w:szCs w:val="24"/>
        </w:rPr>
        <w:t xml:space="preserve"> called the White Pine Count</w:t>
      </w:r>
      <w:r w:rsidR="00DA6781" w:rsidRPr="00242355">
        <w:rPr>
          <w:rFonts w:ascii="Times New Roman" w:hAnsi="Times New Roman" w:cs="Times New Roman"/>
          <w:sz w:val="24"/>
          <w:szCs w:val="24"/>
        </w:rPr>
        <w:t>y</w:t>
      </w:r>
      <w:r w:rsidR="002859F9" w:rsidRPr="00242355">
        <w:rPr>
          <w:rFonts w:ascii="Times New Roman" w:hAnsi="Times New Roman" w:cs="Times New Roman"/>
          <w:sz w:val="24"/>
          <w:szCs w:val="24"/>
        </w:rPr>
        <w:t xml:space="preserve"> Hospital District Board of Trustees Regular Meetin</w:t>
      </w:r>
      <w:r w:rsidR="000E428B" w:rsidRPr="00242355">
        <w:rPr>
          <w:rFonts w:ascii="Times New Roman" w:hAnsi="Times New Roman" w:cs="Times New Roman"/>
          <w:sz w:val="24"/>
          <w:szCs w:val="24"/>
        </w:rPr>
        <w:t xml:space="preserve">g to order on </w:t>
      </w:r>
      <w:r w:rsidR="009A6D4D">
        <w:rPr>
          <w:rFonts w:ascii="Times New Roman" w:hAnsi="Times New Roman" w:cs="Times New Roman"/>
          <w:sz w:val="24"/>
          <w:szCs w:val="24"/>
        </w:rPr>
        <w:t>Monday, December 28</w:t>
      </w:r>
      <w:r w:rsidR="00083B83" w:rsidRPr="00242355">
        <w:rPr>
          <w:rFonts w:ascii="Times New Roman" w:hAnsi="Times New Roman" w:cs="Times New Roman"/>
          <w:sz w:val="24"/>
          <w:szCs w:val="24"/>
        </w:rPr>
        <w:t>, 2020</w:t>
      </w:r>
      <w:r w:rsidR="002859F9" w:rsidRPr="00242355">
        <w:rPr>
          <w:rFonts w:ascii="Times New Roman" w:hAnsi="Times New Roman" w:cs="Times New Roman"/>
          <w:sz w:val="24"/>
          <w:szCs w:val="24"/>
        </w:rPr>
        <w:t xml:space="preserve"> at </w:t>
      </w:r>
      <w:r w:rsidR="003946E9">
        <w:rPr>
          <w:rFonts w:ascii="Times New Roman" w:hAnsi="Times New Roman" w:cs="Times New Roman"/>
          <w:sz w:val="24"/>
          <w:szCs w:val="24"/>
        </w:rPr>
        <w:t>5:00</w:t>
      </w:r>
      <w:r w:rsidR="00A94DD9" w:rsidRPr="00242355">
        <w:rPr>
          <w:rFonts w:ascii="Times New Roman" w:hAnsi="Times New Roman" w:cs="Times New Roman"/>
          <w:sz w:val="24"/>
          <w:szCs w:val="24"/>
        </w:rPr>
        <w:t xml:space="preserve"> </w:t>
      </w:r>
      <w:r w:rsidR="00777CC2" w:rsidRPr="00242355">
        <w:rPr>
          <w:rFonts w:ascii="Times New Roman" w:hAnsi="Times New Roman" w:cs="Times New Roman"/>
          <w:sz w:val="24"/>
          <w:szCs w:val="24"/>
        </w:rPr>
        <w:t>p.m.</w:t>
      </w:r>
    </w:p>
    <w:p w:rsidR="000A63F1" w:rsidRPr="00242355" w:rsidRDefault="000A63F1" w:rsidP="00981F4B">
      <w:pPr>
        <w:rPr>
          <w:rFonts w:ascii="Times New Roman" w:hAnsi="Times New Roman" w:cs="Times New Roman"/>
          <w:b/>
          <w:sz w:val="24"/>
          <w:szCs w:val="24"/>
        </w:rPr>
      </w:pPr>
      <w:r w:rsidRPr="00242355">
        <w:rPr>
          <w:rFonts w:ascii="Times New Roman" w:hAnsi="Times New Roman" w:cs="Times New Roman"/>
          <w:b/>
          <w:sz w:val="24"/>
          <w:szCs w:val="24"/>
        </w:rPr>
        <w:t>2. Roll Call</w:t>
      </w:r>
    </w:p>
    <w:p w:rsidR="00FB358B" w:rsidRPr="00441C42" w:rsidRDefault="00DE6EF1" w:rsidP="00441C42">
      <w:pPr>
        <w:rPr>
          <w:rFonts w:ascii="Times New Roman" w:hAnsi="Times New Roman" w:cs="Times New Roman"/>
          <w:sz w:val="24"/>
          <w:szCs w:val="24"/>
        </w:rPr>
      </w:pPr>
      <w:r>
        <w:rPr>
          <w:rFonts w:ascii="Times New Roman" w:hAnsi="Times New Roman" w:cs="Times New Roman"/>
          <w:sz w:val="24"/>
          <w:szCs w:val="24"/>
        </w:rPr>
        <w:t xml:space="preserve">Chairman Gianoli </w:t>
      </w:r>
      <w:r w:rsidR="00280C54">
        <w:rPr>
          <w:rFonts w:ascii="Times New Roman" w:hAnsi="Times New Roman" w:cs="Times New Roman"/>
          <w:sz w:val="24"/>
          <w:szCs w:val="24"/>
        </w:rPr>
        <w:t>noted the sign in sheet reminding everyone to sign in.</w:t>
      </w:r>
    </w:p>
    <w:p w:rsidR="000B2058" w:rsidRPr="00242355" w:rsidRDefault="000A63F1" w:rsidP="00AB0843">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r w:rsidRPr="00242355">
        <w:rPr>
          <w:rFonts w:ascii="Times New Roman" w:hAnsi="Times New Roman" w:cs="Times New Roman"/>
          <w:b/>
          <w:sz w:val="24"/>
          <w:szCs w:val="24"/>
        </w:rPr>
        <w:t xml:space="preserve">3. </w:t>
      </w:r>
      <w:r w:rsidRPr="00242355">
        <w:rPr>
          <w:rFonts w:ascii="Times New Roman" w:hAnsi="Times New Roman" w:cs="Times New Roman"/>
          <w:b/>
          <w:sz w:val="24"/>
        </w:rPr>
        <w:t xml:space="preserve">Public Comment:  </w:t>
      </w:r>
      <w:r w:rsidRPr="00242355">
        <w:rPr>
          <w:rFonts w:ascii="Times New Roman" w:hAnsi="Times New Roman" w:cs="Times New Roman"/>
          <w:i/>
          <w:sz w:val="24"/>
        </w:rPr>
        <w:t xml:space="preserve">Comments not exceeding five (5) minutes in length will be accepted from the general public in attendance. If any are made, there may be discussion upon these comments. No vote, </w:t>
      </w:r>
    </w:p>
    <w:p w:rsidR="000F5621" w:rsidRDefault="000A63F1" w:rsidP="00B21BC8">
      <w:pPr>
        <w:rPr>
          <w:rFonts w:ascii="Times New Roman" w:hAnsi="Times New Roman" w:cs="Times New Roman"/>
          <w:b/>
          <w:i/>
          <w:sz w:val="24"/>
        </w:rPr>
      </w:pPr>
      <w:r w:rsidRPr="00242355">
        <w:rPr>
          <w:rFonts w:ascii="Times New Roman" w:hAnsi="Times New Roman" w:cs="Times New Roman"/>
          <w:i/>
          <w:sz w:val="24"/>
        </w:rPr>
        <w:t xml:space="preserve">decision, or action may be taken upon matters raised under this item until it is formally placed on the agenda as an action item. </w:t>
      </w:r>
      <w:r w:rsidRPr="00242355">
        <w:rPr>
          <w:rFonts w:ascii="Times New Roman" w:hAnsi="Times New Roman" w:cs="Times New Roman"/>
          <w:b/>
          <w:i/>
          <w:sz w:val="24"/>
        </w:rPr>
        <w:t xml:space="preserve">Comments during Discussion Items </w:t>
      </w:r>
      <w:r w:rsidRPr="00242355">
        <w:rPr>
          <w:rFonts w:ascii="Times New Roman" w:hAnsi="Times New Roman" w:cs="Times New Roman"/>
          <w:b/>
          <w:i/>
          <w:sz w:val="24"/>
          <w:u w:val="single"/>
        </w:rPr>
        <w:t>will not be</w:t>
      </w:r>
      <w:r w:rsidRPr="00242355">
        <w:rPr>
          <w:rFonts w:ascii="Times New Roman" w:hAnsi="Times New Roman" w:cs="Times New Roman"/>
          <w:i/>
          <w:sz w:val="24"/>
        </w:rPr>
        <w:t xml:space="preserve"> </w:t>
      </w:r>
      <w:r w:rsidRPr="00242355">
        <w:rPr>
          <w:rFonts w:ascii="Times New Roman" w:hAnsi="Times New Roman" w:cs="Times New Roman"/>
          <w:b/>
          <w:i/>
          <w:sz w:val="24"/>
        </w:rPr>
        <w:t>accepted from the General public. “</w:t>
      </w:r>
      <w:r w:rsidRPr="00242355">
        <w:rPr>
          <w:rFonts w:ascii="Times New Roman" w:hAnsi="Times New Roman" w:cs="Times New Roman"/>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3D673A" w:rsidRPr="00242355" w:rsidRDefault="003D673A" w:rsidP="003D673A">
      <w:pPr>
        <w:suppressAutoHyphens w:val="0"/>
        <w:autoSpaceDE w:val="0"/>
        <w:adjustRightInd w:val="0"/>
        <w:spacing w:after="0" w:line="240" w:lineRule="auto"/>
        <w:ind w:left="6480" w:firstLine="72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r w:rsidRPr="00242355">
        <w:rPr>
          <w:rFonts w:ascii="Times New Roman" w:eastAsia="Times New Roman" w:hAnsi="Times New Roman" w:cs="Times New Roman"/>
          <w:kern w:val="0"/>
          <w:sz w:val="24"/>
          <w:szCs w:val="24"/>
        </w:rPr>
        <w:t>Regular Board of Trustees Meeting</w:t>
      </w:r>
    </w:p>
    <w:p w:rsidR="003D673A" w:rsidRPr="00242355" w:rsidRDefault="003D673A" w:rsidP="003D673A">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3D673A" w:rsidRPr="003D673A" w:rsidRDefault="003D673A" w:rsidP="003D673A">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Page 5</w:t>
      </w:r>
    </w:p>
    <w:p w:rsidR="003946E9" w:rsidRDefault="00DE6EF1" w:rsidP="00DA1FC8">
      <w:pPr>
        <w:rPr>
          <w:rFonts w:ascii="Times New Roman" w:hAnsi="Times New Roman" w:cs="Times New Roman"/>
          <w:sz w:val="24"/>
        </w:rPr>
      </w:pPr>
      <w:r>
        <w:rPr>
          <w:rFonts w:ascii="Times New Roman" w:hAnsi="Times New Roman" w:cs="Times New Roman"/>
          <w:sz w:val="24"/>
        </w:rPr>
        <w:t xml:space="preserve">Chairman </w:t>
      </w:r>
      <w:proofErr w:type="spellStart"/>
      <w:r>
        <w:rPr>
          <w:rFonts w:ascii="Times New Roman" w:hAnsi="Times New Roman" w:cs="Times New Roman"/>
          <w:sz w:val="24"/>
        </w:rPr>
        <w:t>Gianoli</w:t>
      </w:r>
      <w:proofErr w:type="spellEnd"/>
      <w:r w:rsidR="000A63F1" w:rsidRPr="00242355">
        <w:rPr>
          <w:rFonts w:ascii="Times New Roman" w:hAnsi="Times New Roman" w:cs="Times New Roman"/>
          <w:sz w:val="24"/>
        </w:rPr>
        <w:t xml:space="preserve"> as</w:t>
      </w:r>
      <w:r w:rsidR="00FB5F36" w:rsidRPr="00242355">
        <w:rPr>
          <w:rFonts w:ascii="Times New Roman" w:hAnsi="Times New Roman" w:cs="Times New Roman"/>
          <w:sz w:val="24"/>
        </w:rPr>
        <w:t>ked for public comment.</w:t>
      </w:r>
    </w:p>
    <w:p w:rsidR="00531394" w:rsidRPr="00A455AB" w:rsidRDefault="001B6430" w:rsidP="00A455AB">
      <w:pPr>
        <w:rPr>
          <w:rFonts w:ascii="Times New Roman" w:hAnsi="Times New Roman" w:cs="Times New Roman"/>
          <w:b/>
          <w:sz w:val="24"/>
        </w:rPr>
      </w:pPr>
      <w:r w:rsidRPr="00242355">
        <w:rPr>
          <w:rFonts w:ascii="Times New Roman" w:hAnsi="Times New Roman" w:cs="Times New Roman"/>
          <w:b/>
          <w:sz w:val="24"/>
        </w:rPr>
        <w:t>4. Approval and reading of minutes of the last regular and of any special meetings, which may have been held since the last regular meeting.</w:t>
      </w:r>
    </w:p>
    <w:p w:rsidR="009F29D2" w:rsidRPr="00EB671B" w:rsidRDefault="001B6430" w:rsidP="009F29D2">
      <w:pPr>
        <w:pStyle w:val="ListParagraph"/>
        <w:numPr>
          <w:ilvl w:val="0"/>
          <w:numId w:val="4"/>
        </w:numPr>
        <w:rPr>
          <w:rFonts w:ascii="Times New Roman" w:hAnsi="Times New Roman" w:cs="Times New Roman"/>
          <w:b/>
          <w:sz w:val="24"/>
        </w:rPr>
      </w:pPr>
      <w:r w:rsidRPr="00242355">
        <w:rPr>
          <w:rFonts w:ascii="Times New Roman" w:hAnsi="Times New Roman" w:cs="Times New Roman"/>
          <w:b/>
          <w:sz w:val="24"/>
        </w:rPr>
        <w:t xml:space="preserve">Board of Trustees </w:t>
      </w:r>
      <w:r w:rsidR="009A6D4D">
        <w:rPr>
          <w:rFonts w:ascii="Times New Roman" w:hAnsi="Times New Roman" w:cs="Times New Roman"/>
          <w:b/>
          <w:sz w:val="24"/>
        </w:rPr>
        <w:t>Meeting – November 23</w:t>
      </w:r>
      <w:r w:rsidR="00FA6340">
        <w:rPr>
          <w:rFonts w:ascii="Times New Roman" w:hAnsi="Times New Roman" w:cs="Times New Roman"/>
          <w:b/>
          <w:sz w:val="24"/>
        </w:rPr>
        <w:t>, 2020</w:t>
      </w:r>
    </w:p>
    <w:p w:rsidR="00441C42" w:rsidRPr="009F29D2" w:rsidRDefault="007C3C17" w:rsidP="009F29D2">
      <w:pPr>
        <w:rPr>
          <w:rFonts w:ascii="Times New Roman" w:hAnsi="Times New Roman" w:cs="Times New Roman"/>
          <w:sz w:val="24"/>
        </w:rPr>
      </w:pPr>
      <w:r>
        <w:rPr>
          <w:rFonts w:ascii="Times New Roman" w:hAnsi="Times New Roman" w:cs="Times New Roman"/>
          <w:sz w:val="24"/>
        </w:rPr>
        <w:t xml:space="preserve">Chairman </w:t>
      </w:r>
      <w:proofErr w:type="spellStart"/>
      <w:r>
        <w:rPr>
          <w:rFonts w:ascii="Times New Roman" w:hAnsi="Times New Roman" w:cs="Times New Roman"/>
          <w:sz w:val="24"/>
        </w:rPr>
        <w:t>Gianoli</w:t>
      </w:r>
      <w:proofErr w:type="spellEnd"/>
      <w:r w:rsidR="001B6430" w:rsidRPr="00242355">
        <w:rPr>
          <w:rFonts w:ascii="Times New Roman" w:hAnsi="Times New Roman" w:cs="Times New Roman"/>
          <w:sz w:val="24"/>
        </w:rPr>
        <w:t xml:space="preserve"> entertained a motion to </w:t>
      </w:r>
      <w:r w:rsidR="00FC7A55">
        <w:rPr>
          <w:rFonts w:ascii="Times New Roman" w:hAnsi="Times New Roman" w:cs="Times New Roman"/>
          <w:sz w:val="24"/>
        </w:rPr>
        <w:t>approve the minutes</w:t>
      </w:r>
      <w:r w:rsidR="001B6430" w:rsidRPr="00242355">
        <w:rPr>
          <w:rFonts w:ascii="Times New Roman" w:hAnsi="Times New Roman" w:cs="Times New Roman"/>
          <w:sz w:val="24"/>
        </w:rPr>
        <w:t xml:space="preserve"> for the Board of Trustees Meeting </w:t>
      </w:r>
      <w:r w:rsidR="009A6D4D">
        <w:rPr>
          <w:rFonts w:ascii="Times New Roman" w:hAnsi="Times New Roman" w:cs="Times New Roman"/>
          <w:sz w:val="24"/>
        </w:rPr>
        <w:t>November 23</w:t>
      </w:r>
      <w:r w:rsidR="00D1573B">
        <w:rPr>
          <w:rFonts w:ascii="Times New Roman" w:hAnsi="Times New Roman" w:cs="Times New Roman"/>
          <w:sz w:val="24"/>
        </w:rPr>
        <w:t>, 2020</w:t>
      </w:r>
      <w:r w:rsidR="001B6430" w:rsidRPr="00242355">
        <w:rPr>
          <w:rFonts w:ascii="Times New Roman" w:hAnsi="Times New Roman" w:cs="Times New Roman"/>
          <w:sz w:val="24"/>
        </w:rPr>
        <w:t xml:space="preserve">. </w:t>
      </w:r>
    </w:p>
    <w:p w:rsidR="001B6C7A" w:rsidRDefault="001B6430" w:rsidP="005E61AE">
      <w:pPr>
        <w:rPr>
          <w:rFonts w:ascii="Times New Roman" w:hAnsi="Times New Roman" w:cs="Times New Roman"/>
          <w:sz w:val="24"/>
        </w:rPr>
      </w:pPr>
      <w:r w:rsidRPr="00242355">
        <w:rPr>
          <w:rFonts w:ascii="Times New Roman" w:hAnsi="Times New Roman" w:cs="Times New Roman"/>
          <w:b/>
          <w:sz w:val="24"/>
        </w:rPr>
        <w:t xml:space="preserve">MOTION: </w:t>
      </w:r>
      <w:r w:rsidR="00772902">
        <w:rPr>
          <w:rFonts w:ascii="Times New Roman" w:hAnsi="Times New Roman" w:cs="Times New Roman"/>
          <w:sz w:val="24"/>
        </w:rPr>
        <w:t>Vice Chairman Hilton</w:t>
      </w:r>
      <w:r w:rsidRPr="00242355">
        <w:rPr>
          <w:rFonts w:ascii="Times New Roman" w:hAnsi="Times New Roman" w:cs="Times New Roman"/>
          <w:sz w:val="24"/>
        </w:rPr>
        <w:t xml:space="preserve"> moved to </w:t>
      </w:r>
      <w:r w:rsidR="00FC7A55">
        <w:rPr>
          <w:rFonts w:ascii="Times New Roman" w:hAnsi="Times New Roman" w:cs="Times New Roman"/>
          <w:sz w:val="24"/>
        </w:rPr>
        <w:t>approve the minutes</w:t>
      </w:r>
      <w:r w:rsidRPr="00242355">
        <w:rPr>
          <w:rFonts w:ascii="Times New Roman" w:hAnsi="Times New Roman" w:cs="Times New Roman"/>
          <w:sz w:val="24"/>
        </w:rPr>
        <w:t xml:space="preserve"> for the Board of Trustees Meeting for </w:t>
      </w:r>
      <w:r w:rsidR="009A6D4D">
        <w:rPr>
          <w:rFonts w:ascii="Times New Roman" w:hAnsi="Times New Roman" w:cs="Times New Roman"/>
          <w:sz w:val="24"/>
        </w:rPr>
        <w:t>November 23</w:t>
      </w:r>
      <w:r w:rsidR="004A1FBB">
        <w:rPr>
          <w:rFonts w:ascii="Times New Roman" w:hAnsi="Times New Roman" w:cs="Times New Roman"/>
          <w:sz w:val="24"/>
        </w:rPr>
        <w:t>, 2020</w:t>
      </w:r>
      <w:r w:rsidR="002C42F5">
        <w:rPr>
          <w:rFonts w:ascii="Times New Roman" w:hAnsi="Times New Roman" w:cs="Times New Roman"/>
          <w:sz w:val="24"/>
        </w:rPr>
        <w:t xml:space="preserve">. </w:t>
      </w:r>
      <w:r w:rsidR="0087443A">
        <w:rPr>
          <w:rFonts w:ascii="Times New Roman" w:hAnsi="Times New Roman" w:cs="Times New Roman"/>
          <w:sz w:val="24"/>
        </w:rPr>
        <w:t xml:space="preserve">The motion was seconded by </w:t>
      </w:r>
      <w:r w:rsidR="00EB671B">
        <w:rPr>
          <w:rFonts w:ascii="Times New Roman" w:hAnsi="Times New Roman" w:cs="Times New Roman"/>
          <w:sz w:val="24"/>
        </w:rPr>
        <w:t>Trustee Rowley</w:t>
      </w:r>
      <w:r w:rsidR="0087443A">
        <w:rPr>
          <w:rFonts w:ascii="Times New Roman" w:hAnsi="Times New Roman" w:cs="Times New Roman"/>
          <w:sz w:val="24"/>
        </w:rPr>
        <w:t xml:space="preserve"> and </w:t>
      </w:r>
      <w:r w:rsidRPr="00242355">
        <w:rPr>
          <w:rFonts w:ascii="Times New Roman" w:hAnsi="Times New Roman" w:cs="Times New Roman"/>
          <w:sz w:val="24"/>
        </w:rPr>
        <w:t>carried</w:t>
      </w:r>
      <w:r w:rsidR="002C42F5">
        <w:rPr>
          <w:rFonts w:ascii="Times New Roman" w:hAnsi="Times New Roman" w:cs="Times New Roman"/>
          <w:sz w:val="24"/>
        </w:rPr>
        <w:t xml:space="preserve"> unanimously</w:t>
      </w:r>
      <w:r w:rsidRPr="00242355">
        <w:rPr>
          <w:rFonts w:ascii="Times New Roman" w:hAnsi="Times New Roman" w:cs="Times New Roman"/>
          <w:sz w:val="24"/>
        </w:rPr>
        <w:t>.</w:t>
      </w:r>
    </w:p>
    <w:p w:rsidR="005E61AE" w:rsidRPr="00DA1FC8" w:rsidRDefault="00441C42" w:rsidP="00441C42">
      <w:pPr>
        <w:suppressAutoHyphens w:val="0"/>
        <w:autoSpaceDE w:val="0"/>
        <w:adjustRightInd w:val="0"/>
        <w:spacing w:after="0" w:line="240" w:lineRule="auto"/>
        <w:ind w:left="6480" w:firstLine="72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sz w:val="24"/>
          <w:szCs w:val="24"/>
        </w:rPr>
        <w:t xml:space="preserve">   </w:t>
      </w:r>
    </w:p>
    <w:p w:rsidR="00EB671B" w:rsidRPr="003D673A" w:rsidRDefault="00CD5949" w:rsidP="003D673A">
      <w:pPr>
        <w:pStyle w:val="Standard"/>
        <w:rPr>
          <w:b/>
          <w:sz w:val="24"/>
          <w:u w:val="single"/>
        </w:rPr>
      </w:pPr>
      <w:r w:rsidRPr="00242355">
        <w:rPr>
          <w:b/>
          <w:sz w:val="24"/>
          <w:u w:val="single"/>
        </w:rPr>
        <w:t>UNFINISHED BUSINESS</w:t>
      </w:r>
      <w:r w:rsidR="00EB671B">
        <w:rPr>
          <w:kern w:val="0"/>
          <w:sz w:val="24"/>
        </w:rPr>
        <w:t xml:space="preserve">   </w:t>
      </w:r>
    </w:p>
    <w:p w:rsidR="00EB671B" w:rsidRDefault="00EB671B" w:rsidP="0095434C">
      <w:pPr>
        <w:suppressAutoHyphens w:val="0"/>
        <w:autoSpaceDE w:val="0"/>
        <w:adjustRightInd w:val="0"/>
        <w:spacing w:after="0" w:line="240" w:lineRule="auto"/>
        <w:textAlignment w:val="auto"/>
        <w:outlineLvl w:val="0"/>
        <w:rPr>
          <w:rFonts w:ascii="Times New Roman" w:hAnsi="Times New Roman" w:cs="Times New Roman"/>
          <w:b/>
          <w:sz w:val="24"/>
        </w:rPr>
      </w:pPr>
    </w:p>
    <w:p w:rsidR="009D1DFC" w:rsidRDefault="00275FD3" w:rsidP="00275FD3">
      <w:pPr>
        <w:suppressAutoHyphens w:val="0"/>
        <w:autoSpaceDE w:val="0"/>
        <w:adjustRightInd w:val="0"/>
        <w:spacing w:after="0" w:line="240" w:lineRule="auto"/>
        <w:textAlignment w:val="auto"/>
        <w:outlineLvl w:val="0"/>
        <w:rPr>
          <w:rFonts w:ascii="Times New Roman" w:hAnsi="Times New Roman" w:cs="Times New Roman"/>
          <w:b/>
          <w:sz w:val="24"/>
        </w:rPr>
      </w:pPr>
      <w:r w:rsidRPr="00275FD3">
        <w:rPr>
          <w:rFonts w:ascii="Times New Roman" w:hAnsi="Times New Roman" w:cs="Times New Roman"/>
          <w:b/>
          <w:sz w:val="24"/>
        </w:rPr>
        <w:t>A.</w:t>
      </w:r>
      <w:r>
        <w:rPr>
          <w:rFonts w:ascii="Times New Roman" w:hAnsi="Times New Roman" w:cs="Times New Roman"/>
          <w:b/>
          <w:sz w:val="24"/>
        </w:rPr>
        <w:t xml:space="preserve"> </w:t>
      </w:r>
      <w:r w:rsidR="00455F3E" w:rsidRPr="00275FD3">
        <w:rPr>
          <w:rFonts w:ascii="Times New Roman" w:hAnsi="Times New Roman" w:cs="Times New Roman"/>
          <w:b/>
          <w:sz w:val="24"/>
        </w:rPr>
        <w:t>Enterprise Safety &amp; Risk Management &amp; Quality Assurance</w:t>
      </w:r>
      <w:r w:rsidR="00150829" w:rsidRPr="00275FD3">
        <w:rPr>
          <w:rFonts w:ascii="Times New Roman" w:hAnsi="Times New Roman" w:cs="Times New Roman"/>
          <w:b/>
          <w:sz w:val="24"/>
        </w:rPr>
        <w:t>:</w:t>
      </w:r>
      <w:r w:rsidR="002C42F5" w:rsidRPr="00275FD3">
        <w:rPr>
          <w:rFonts w:ascii="Times New Roman" w:hAnsi="Times New Roman" w:cs="Times New Roman"/>
          <w:b/>
          <w:sz w:val="24"/>
        </w:rPr>
        <w:t xml:space="preserve"> Matthew Walker, </w:t>
      </w:r>
      <w:proofErr w:type="spellStart"/>
      <w:r w:rsidR="002C42F5" w:rsidRPr="00275FD3">
        <w:rPr>
          <w:rFonts w:ascii="Times New Roman" w:hAnsi="Times New Roman" w:cs="Times New Roman"/>
          <w:b/>
          <w:sz w:val="24"/>
        </w:rPr>
        <w:t>PharmD</w:t>
      </w:r>
      <w:proofErr w:type="spellEnd"/>
      <w:r w:rsidR="002C42F5" w:rsidRPr="00275FD3">
        <w:rPr>
          <w:rFonts w:ascii="Times New Roman" w:hAnsi="Times New Roman" w:cs="Times New Roman"/>
          <w:b/>
          <w:sz w:val="24"/>
        </w:rPr>
        <w:t>/CEO</w:t>
      </w:r>
    </w:p>
    <w:p w:rsidR="00275FD3" w:rsidRDefault="00275FD3" w:rsidP="00275FD3">
      <w:pPr>
        <w:suppressAutoHyphens w:val="0"/>
        <w:autoSpaceDE w:val="0"/>
        <w:adjustRightInd w:val="0"/>
        <w:spacing w:after="0" w:line="240" w:lineRule="auto"/>
        <w:textAlignment w:val="auto"/>
        <w:outlineLvl w:val="0"/>
        <w:rPr>
          <w:rFonts w:ascii="Times New Roman" w:hAnsi="Times New Roman" w:cs="Times New Roman"/>
          <w:b/>
          <w:sz w:val="24"/>
        </w:rPr>
      </w:pPr>
    </w:p>
    <w:p w:rsidR="00275FD3" w:rsidRPr="00275FD3" w:rsidRDefault="00275FD3" w:rsidP="00275FD3">
      <w:pPr>
        <w:suppressAutoHyphens w:val="0"/>
        <w:autoSpaceDE w:val="0"/>
        <w:adjustRightInd w:val="0"/>
        <w:spacing w:after="0" w:line="240" w:lineRule="auto"/>
        <w:textAlignment w:val="auto"/>
        <w:outlineLvl w:val="0"/>
        <w:rPr>
          <w:rFonts w:ascii="Times New Roman" w:hAnsi="Times New Roman" w:cs="Times New Roman"/>
          <w:sz w:val="24"/>
        </w:rPr>
      </w:pPr>
      <w:r>
        <w:rPr>
          <w:rFonts w:ascii="Times New Roman" w:hAnsi="Times New Roman" w:cs="Times New Roman"/>
          <w:sz w:val="24"/>
        </w:rPr>
        <w:t xml:space="preserve">Matthew Walker, </w:t>
      </w:r>
      <w:proofErr w:type="spellStart"/>
      <w:r>
        <w:rPr>
          <w:rFonts w:ascii="Times New Roman" w:hAnsi="Times New Roman" w:cs="Times New Roman"/>
          <w:sz w:val="24"/>
        </w:rPr>
        <w:t>PharmD</w:t>
      </w:r>
      <w:proofErr w:type="spellEnd"/>
      <w:r>
        <w:rPr>
          <w:rFonts w:ascii="Times New Roman" w:hAnsi="Times New Roman" w:cs="Times New Roman"/>
          <w:sz w:val="24"/>
        </w:rPr>
        <w:t>/CEO stated that we did have one Worker’s Compensation Claim.</w:t>
      </w:r>
    </w:p>
    <w:p w:rsidR="00311E95" w:rsidRPr="00311E95" w:rsidRDefault="00311E95" w:rsidP="00311E95">
      <w:pPr>
        <w:suppressAutoHyphens w:val="0"/>
        <w:autoSpaceDE w:val="0"/>
        <w:adjustRightInd w:val="0"/>
        <w:spacing w:after="0" w:line="240" w:lineRule="auto"/>
        <w:textAlignment w:val="auto"/>
        <w:outlineLvl w:val="0"/>
        <w:rPr>
          <w:rFonts w:ascii="Times New Roman" w:hAnsi="Times New Roman" w:cs="Times New Roman"/>
          <w:b/>
          <w:sz w:val="24"/>
        </w:rPr>
      </w:pPr>
    </w:p>
    <w:p w:rsidR="001B6430" w:rsidRPr="00242355" w:rsidRDefault="001B6430" w:rsidP="001B6430">
      <w:pPr>
        <w:rPr>
          <w:rFonts w:ascii="Times New Roman" w:hAnsi="Times New Roman" w:cs="Times New Roman"/>
          <w:b/>
          <w:sz w:val="24"/>
          <w:szCs w:val="24"/>
        </w:rPr>
      </w:pPr>
      <w:r w:rsidRPr="00242355">
        <w:rPr>
          <w:rFonts w:ascii="Times New Roman" w:hAnsi="Times New Roman" w:cs="Times New Roman"/>
          <w:b/>
          <w:sz w:val="24"/>
          <w:szCs w:val="24"/>
        </w:rPr>
        <w:t>B. Financial / Statistical Reports:</w:t>
      </w:r>
    </w:p>
    <w:p w:rsidR="001B6430" w:rsidRPr="00E07AE6" w:rsidRDefault="001B6430" w:rsidP="000A1E55">
      <w:pPr>
        <w:pStyle w:val="ListParagraph"/>
        <w:numPr>
          <w:ilvl w:val="0"/>
          <w:numId w:val="14"/>
        </w:numPr>
        <w:rPr>
          <w:rFonts w:ascii="Times New Roman" w:hAnsi="Times New Roman" w:cs="Times New Roman"/>
          <w:b/>
          <w:sz w:val="24"/>
          <w:szCs w:val="24"/>
        </w:rPr>
      </w:pPr>
      <w:r w:rsidRPr="00E07AE6">
        <w:rPr>
          <w:rFonts w:ascii="Times New Roman" w:hAnsi="Times New Roman" w:cs="Times New Roman"/>
          <w:b/>
          <w:sz w:val="24"/>
          <w:szCs w:val="24"/>
        </w:rPr>
        <w:t>Review and Approval of Financial Statements For the Period Ended:</w:t>
      </w:r>
    </w:p>
    <w:p w:rsidR="001B6430" w:rsidRPr="00242355" w:rsidRDefault="003D673A" w:rsidP="001B6430">
      <w:pPr>
        <w:pStyle w:val="ListParagraph"/>
        <w:ind w:left="900"/>
        <w:rPr>
          <w:rFonts w:ascii="Times New Roman" w:hAnsi="Times New Roman" w:cs="Times New Roman"/>
          <w:b/>
          <w:sz w:val="24"/>
          <w:szCs w:val="24"/>
        </w:rPr>
      </w:pPr>
      <w:r>
        <w:rPr>
          <w:rFonts w:ascii="Times New Roman" w:hAnsi="Times New Roman" w:cs="Times New Roman"/>
          <w:b/>
          <w:sz w:val="24"/>
          <w:szCs w:val="24"/>
        </w:rPr>
        <w:t>November 30</w:t>
      </w:r>
      <w:r w:rsidR="00A6303F">
        <w:rPr>
          <w:rFonts w:ascii="Times New Roman" w:hAnsi="Times New Roman" w:cs="Times New Roman"/>
          <w:b/>
          <w:sz w:val="24"/>
          <w:szCs w:val="24"/>
        </w:rPr>
        <w:t>, 2020</w:t>
      </w:r>
    </w:p>
    <w:p w:rsidR="00866501" w:rsidRPr="00441C42" w:rsidRDefault="001B6430" w:rsidP="00441C42">
      <w:pPr>
        <w:spacing w:after="0" w:line="240" w:lineRule="auto"/>
        <w:rPr>
          <w:rFonts w:ascii="Times New Roman" w:eastAsia="Times New Roman" w:hAnsi="Times New Roman" w:cs="Times New Roman"/>
          <w:sz w:val="24"/>
          <w:szCs w:val="24"/>
        </w:rPr>
      </w:pPr>
      <w:r w:rsidRPr="00242355">
        <w:rPr>
          <w:rFonts w:ascii="Times New Roman" w:eastAsia="Times New Roman" w:hAnsi="Times New Roman" w:cs="Times New Roman"/>
          <w:sz w:val="24"/>
          <w:szCs w:val="24"/>
        </w:rPr>
        <w:t xml:space="preserve">CFO, Edwin Szewczyk </w:t>
      </w:r>
      <w:r w:rsidR="0080158F">
        <w:rPr>
          <w:rFonts w:ascii="Times New Roman" w:eastAsia="Times New Roman" w:hAnsi="Times New Roman" w:cs="Times New Roman"/>
          <w:sz w:val="24"/>
          <w:szCs w:val="24"/>
        </w:rPr>
        <w:t>reviewed the November</w:t>
      </w:r>
      <w:r w:rsidR="00FC3392">
        <w:rPr>
          <w:rFonts w:ascii="Times New Roman" w:eastAsia="Times New Roman" w:hAnsi="Times New Roman" w:cs="Times New Roman"/>
          <w:sz w:val="24"/>
          <w:szCs w:val="24"/>
        </w:rPr>
        <w:t xml:space="preserve"> </w:t>
      </w:r>
      <w:r w:rsidR="00A6303F">
        <w:rPr>
          <w:rFonts w:ascii="Times New Roman" w:eastAsia="Times New Roman" w:hAnsi="Times New Roman" w:cs="Times New Roman"/>
          <w:sz w:val="24"/>
          <w:szCs w:val="24"/>
        </w:rPr>
        <w:t>2020</w:t>
      </w:r>
      <w:r w:rsidRPr="00242355">
        <w:rPr>
          <w:rFonts w:ascii="Times New Roman" w:eastAsia="Times New Roman" w:hAnsi="Times New Roman" w:cs="Times New Roman"/>
          <w:sz w:val="24"/>
          <w:szCs w:val="24"/>
        </w:rPr>
        <w:t xml:space="preserve"> financial statem</w:t>
      </w:r>
      <w:r w:rsidR="001E1F5E">
        <w:rPr>
          <w:rFonts w:ascii="Times New Roman" w:eastAsia="Times New Roman" w:hAnsi="Times New Roman" w:cs="Times New Roman"/>
          <w:sz w:val="24"/>
          <w:szCs w:val="24"/>
        </w:rPr>
        <w:t>ents with the Board of Trustees. Please see a</w:t>
      </w:r>
      <w:r w:rsidR="00BB7C0C">
        <w:rPr>
          <w:rFonts w:ascii="Times New Roman" w:eastAsia="Times New Roman" w:hAnsi="Times New Roman" w:cs="Times New Roman"/>
          <w:sz w:val="24"/>
          <w:szCs w:val="24"/>
        </w:rPr>
        <w:t>ttached</w:t>
      </w:r>
      <w:r w:rsidR="001D5CC9">
        <w:rPr>
          <w:rFonts w:ascii="Times New Roman" w:eastAsia="Times New Roman" w:hAnsi="Times New Roman" w:cs="Times New Roman"/>
          <w:sz w:val="24"/>
          <w:szCs w:val="24"/>
        </w:rPr>
        <w:t xml:space="preserve"> financial statement.</w:t>
      </w:r>
    </w:p>
    <w:p w:rsidR="00866501" w:rsidRDefault="00866501" w:rsidP="001B6430">
      <w:pPr>
        <w:spacing w:after="0" w:line="240" w:lineRule="auto"/>
        <w:rPr>
          <w:rFonts w:ascii="Times New Roman" w:eastAsia="Times New Roman" w:hAnsi="Times New Roman" w:cs="Times New Roman"/>
          <w:sz w:val="24"/>
          <w:szCs w:val="24"/>
        </w:rPr>
      </w:pPr>
    </w:p>
    <w:p w:rsidR="001B6430" w:rsidRPr="00242355" w:rsidRDefault="001B6430" w:rsidP="001B6430">
      <w:pPr>
        <w:spacing w:after="0" w:line="240" w:lineRule="auto"/>
        <w:rPr>
          <w:rFonts w:ascii="Times New Roman" w:eastAsia="Times New Roman" w:hAnsi="Times New Roman" w:cs="Times New Roman"/>
          <w:sz w:val="20"/>
          <w:szCs w:val="24"/>
        </w:rPr>
      </w:pPr>
      <w:r w:rsidRPr="00242355">
        <w:rPr>
          <w:rFonts w:ascii="Times New Roman" w:eastAsia="Times New Roman" w:hAnsi="Times New Roman" w:cs="Times New Roman"/>
          <w:sz w:val="24"/>
          <w:szCs w:val="24"/>
        </w:rPr>
        <w:t xml:space="preserve">Edwin Szewczyk, CFO answered all questions asked by the Board of Trustees. </w:t>
      </w:r>
    </w:p>
    <w:p w:rsidR="001B6430" w:rsidRDefault="001B6430" w:rsidP="006467DB">
      <w:pPr>
        <w:spacing w:after="0" w:line="240" w:lineRule="auto"/>
        <w:rPr>
          <w:rFonts w:ascii="Times New Roman" w:eastAsia="Times New Roman" w:hAnsi="Times New Roman" w:cs="Times New Roman"/>
          <w:sz w:val="24"/>
          <w:szCs w:val="24"/>
        </w:rPr>
      </w:pPr>
    </w:p>
    <w:p w:rsidR="006467DB" w:rsidRPr="00242355" w:rsidRDefault="00183BB7" w:rsidP="006467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proofErr w:type="spellStart"/>
      <w:r>
        <w:rPr>
          <w:rFonts w:ascii="Times New Roman" w:eastAsia="Times New Roman" w:hAnsi="Times New Roman" w:cs="Times New Roman"/>
          <w:sz w:val="24"/>
          <w:szCs w:val="24"/>
        </w:rPr>
        <w:t>Gianoli</w:t>
      </w:r>
      <w:proofErr w:type="spellEnd"/>
      <w:r w:rsidR="006467DB" w:rsidRPr="00242355">
        <w:rPr>
          <w:rFonts w:ascii="Times New Roman" w:eastAsia="Times New Roman" w:hAnsi="Times New Roman" w:cs="Times New Roman"/>
          <w:sz w:val="24"/>
          <w:szCs w:val="24"/>
        </w:rPr>
        <w:t xml:space="preserve"> entertained a motion to approve the Financial Statements for the period ending </w:t>
      </w:r>
      <w:r w:rsidR="003D673A">
        <w:rPr>
          <w:rFonts w:ascii="Times New Roman" w:eastAsia="Times New Roman" w:hAnsi="Times New Roman" w:cs="Times New Roman"/>
          <w:sz w:val="24"/>
          <w:szCs w:val="24"/>
        </w:rPr>
        <w:t>November 30</w:t>
      </w:r>
      <w:r>
        <w:rPr>
          <w:rFonts w:ascii="Times New Roman" w:eastAsia="Times New Roman" w:hAnsi="Times New Roman" w:cs="Times New Roman"/>
          <w:sz w:val="24"/>
          <w:szCs w:val="24"/>
        </w:rPr>
        <w:t>, 2020</w:t>
      </w:r>
      <w:r w:rsidR="006467DB" w:rsidRPr="00242355">
        <w:rPr>
          <w:rFonts w:ascii="Times New Roman" w:eastAsia="Times New Roman" w:hAnsi="Times New Roman" w:cs="Times New Roman"/>
          <w:sz w:val="24"/>
          <w:szCs w:val="24"/>
        </w:rPr>
        <w:t xml:space="preserve">. </w:t>
      </w:r>
    </w:p>
    <w:p w:rsidR="006467DB" w:rsidRPr="00242355" w:rsidRDefault="006467DB" w:rsidP="006467DB">
      <w:pPr>
        <w:spacing w:after="0" w:line="240" w:lineRule="auto"/>
        <w:rPr>
          <w:rFonts w:ascii="Times New Roman" w:eastAsia="Times New Roman" w:hAnsi="Times New Roman" w:cs="Times New Roman"/>
          <w:sz w:val="20"/>
          <w:szCs w:val="24"/>
        </w:rPr>
      </w:pPr>
      <w:r w:rsidRPr="00242355">
        <w:rPr>
          <w:rFonts w:ascii="Times New Roman" w:eastAsia="Times New Roman" w:hAnsi="Times New Roman" w:cs="Times New Roman"/>
          <w:sz w:val="24"/>
          <w:szCs w:val="24"/>
        </w:rPr>
        <w:t xml:space="preserve">  </w:t>
      </w:r>
    </w:p>
    <w:p w:rsidR="00A56575" w:rsidRPr="00C36433" w:rsidRDefault="006467DB" w:rsidP="00C36433">
      <w:pPr>
        <w:rPr>
          <w:rFonts w:ascii="Times New Roman" w:hAnsi="Times New Roman" w:cs="Times New Roman"/>
          <w:sz w:val="24"/>
        </w:rPr>
      </w:pPr>
      <w:r w:rsidRPr="00242355">
        <w:rPr>
          <w:rFonts w:ascii="Times New Roman" w:hAnsi="Times New Roman" w:cs="Times New Roman"/>
          <w:b/>
          <w:sz w:val="24"/>
        </w:rPr>
        <w:t xml:space="preserve">MOTION: </w:t>
      </w:r>
      <w:r w:rsidR="00770800">
        <w:rPr>
          <w:rFonts w:ascii="Times New Roman" w:hAnsi="Times New Roman" w:cs="Times New Roman"/>
          <w:sz w:val="24"/>
        </w:rPr>
        <w:t>Vice Chairman Hilton</w:t>
      </w:r>
      <w:r w:rsidR="00396A76">
        <w:rPr>
          <w:rFonts w:ascii="Times New Roman" w:hAnsi="Times New Roman" w:cs="Times New Roman"/>
          <w:sz w:val="24"/>
        </w:rPr>
        <w:t xml:space="preserve"> </w:t>
      </w:r>
      <w:r w:rsidRPr="00242355">
        <w:rPr>
          <w:rFonts w:ascii="Times New Roman" w:hAnsi="Times New Roman" w:cs="Times New Roman"/>
          <w:sz w:val="24"/>
        </w:rPr>
        <w:t xml:space="preserve">made a motion to approve the Financial Statement for the period ending </w:t>
      </w:r>
      <w:r w:rsidR="003D673A">
        <w:rPr>
          <w:rFonts w:ascii="Times New Roman" w:hAnsi="Times New Roman" w:cs="Times New Roman"/>
          <w:sz w:val="24"/>
        </w:rPr>
        <w:t>November 23</w:t>
      </w:r>
      <w:r w:rsidR="00183BB7">
        <w:rPr>
          <w:rFonts w:ascii="Times New Roman" w:hAnsi="Times New Roman" w:cs="Times New Roman"/>
          <w:sz w:val="24"/>
        </w:rPr>
        <w:t>, 2020</w:t>
      </w:r>
      <w:r w:rsidRPr="00242355">
        <w:rPr>
          <w:rFonts w:ascii="Times New Roman" w:hAnsi="Times New Roman" w:cs="Times New Roman"/>
          <w:sz w:val="24"/>
        </w:rPr>
        <w:t xml:space="preserve">. The motion was </w:t>
      </w:r>
      <w:r w:rsidR="00770800">
        <w:rPr>
          <w:rFonts w:ascii="Times New Roman" w:hAnsi="Times New Roman" w:cs="Times New Roman"/>
          <w:sz w:val="24"/>
        </w:rPr>
        <w:t xml:space="preserve">seconded by Trustee/Secretary Martin </w:t>
      </w:r>
      <w:r w:rsidRPr="00242355">
        <w:rPr>
          <w:rFonts w:ascii="Times New Roman" w:hAnsi="Times New Roman" w:cs="Times New Roman"/>
          <w:sz w:val="24"/>
        </w:rPr>
        <w:t xml:space="preserve">and carried unanimously. </w:t>
      </w:r>
    </w:p>
    <w:p w:rsidR="00B303FF" w:rsidRPr="00313009" w:rsidRDefault="00B303FF" w:rsidP="002E0FCB">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596710" w:rsidRDefault="00D21649" w:rsidP="00AF5A26">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u w:val="single"/>
        </w:rPr>
      </w:pPr>
      <w:r w:rsidRPr="00D21649">
        <w:rPr>
          <w:rFonts w:ascii="Times New Roman" w:eastAsia="Times New Roman" w:hAnsi="Times New Roman" w:cs="Times New Roman"/>
          <w:b/>
          <w:kern w:val="0"/>
          <w:sz w:val="24"/>
          <w:szCs w:val="24"/>
          <w:u w:val="single"/>
        </w:rPr>
        <w:t>NEW BUSINESS</w:t>
      </w:r>
    </w:p>
    <w:p w:rsidR="00FC5594" w:rsidRPr="00691B49" w:rsidRDefault="00691B49" w:rsidP="00B303FF">
      <w:pPr>
        <w:suppressAutoHyphens w:val="0"/>
        <w:autoSpaceDE w:val="0"/>
        <w:adjustRightInd w:val="0"/>
        <w:spacing w:after="0" w:line="240" w:lineRule="auto"/>
        <w:ind w:left="6480" w:firstLine="72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p>
    <w:p w:rsidR="00B5349D" w:rsidRDefault="00072C76" w:rsidP="00072C76">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r w:rsidRPr="00072C76">
        <w:rPr>
          <w:rFonts w:ascii="Times New Roman" w:eastAsia="Times New Roman" w:hAnsi="Times New Roman" w:cs="Times New Roman"/>
          <w:b/>
          <w:kern w:val="0"/>
          <w:sz w:val="24"/>
          <w:szCs w:val="24"/>
        </w:rPr>
        <w:t>A.</w:t>
      </w:r>
      <w:r>
        <w:rPr>
          <w:rFonts w:ascii="Times New Roman" w:eastAsia="Times New Roman" w:hAnsi="Times New Roman" w:cs="Times New Roman"/>
          <w:b/>
          <w:kern w:val="0"/>
          <w:sz w:val="24"/>
          <w:szCs w:val="24"/>
          <w:u w:val="single"/>
        </w:rPr>
        <w:t xml:space="preserve"> </w:t>
      </w:r>
      <w:r w:rsidR="00B5349D" w:rsidRPr="00072C76">
        <w:rPr>
          <w:rFonts w:ascii="Times New Roman" w:eastAsia="Times New Roman" w:hAnsi="Times New Roman" w:cs="Times New Roman"/>
          <w:b/>
          <w:kern w:val="0"/>
          <w:sz w:val="24"/>
          <w:szCs w:val="24"/>
          <w:u w:val="single"/>
        </w:rPr>
        <w:t>Discussion/For Possible Action</w:t>
      </w:r>
      <w:r w:rsidR="00B5349D" w:rsidRPr="00072C76">
        <w:rPr>
          <w:rFonts w:ascii="Times New Roman" w:eastAsia="Times New Roman" w:hAnsi="Times New Roman" w:cs="Times New Roman"/>
          <w:b/>
          <w:kern w:val="0"/>
          <w:sz w:val="24"/>
          <w:szCs w:val="24"/>
        </w:rPr>
        <w:t>: Approval of Financial Statements Audit for the 2020 Fiscal Year</w:t>
      </w:r>
    </w:p>
    <w:p w:rsidR="00072C76" w:rsidRDefault="00072C76" w:rsidP="00072C76">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p>
    <w:p w:rsidR="00072C76" w:rsidRPr="00072C76" w:rsidRDefault="00072C76" w:rsidP="00072C76">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Chris with Clifton</w:t>
      </w:r>
      <w:r w:rsidR="006B4672">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Larson</w:t>
      </w:r>
      <w:r w:rsidR="006B4672">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 xml:space="preserve">Allen presented the fiscal year 2020 </w:t>
      </w:r>
      <w:r w:rsidR="00275FD3">
        <w:rPr>
          <w:rFonts w:ascii="Times New Roman" w:eastAsia="Times New Roman" w:hAnsi="Times New Roman" w:cs="Times New Roman"/>
          <w:kern w:val="0"/>
          <w:sz w:val="24"/>
          <w:szCs w:val="24"/>
        </w:rPr>
        <w:t xml:space="preserve">financial </w:t>
      </w:r>
      <w:r>
        <w:rPr>
          <w:rFonts w:ascii="Times New Roman" w:eastAsia="Times New Roman" w:hAnsi="Times New Roman" w:cs="Times New Roman"/>
          <w:kern w:val="0"/>
          <w:sz w:val="24"/>
          <w:szCs w:val="24"/>
        </w:rPr>
        <w:t xml:space="preserve">audit. </w:t>
      </w:r>
    </w:p>
    <w:p w:rsidR="00B5349D" w:rsidRDefault="00B5349D" w:rsidP="00B5349D">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p>
    <w:p w:rsidR="00B5349D" w:rsidRPr="00AF6BA8" w:rsidRDefault="00B5349D" w:rsidP="00B5349D">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r w:rsidRPr="00AF6BA8">
        <w:rPr>
          <w:rFonts w:ascii="Times New Roman" w:eastAsia="Times New Roman" w:hAnsi="Times New Roman" w:cs="Times New Roman"/>
          <w:kern w:val="0"/>
          <w:sz w:val="24"/>
          <w:szCs w:val="24"/>
        </w:rPr>
        <w:t xml:space="preserve">Chairman </w:t>
      </w:r>
      <w:proofErr w:type="spellStart"/>
      <w:r w:rsidRPr="00AF6BA8">
        <w:rPr>
          <w:rFonts w:ascii="Times New Roman" w:eastAsia="Times New Roman" w:hAnsi="Times New Roman" w:cs="Times New Roman"/>
          <w:kern w:val="0"/>
          <w:sz w:val="24"/>
          <w:szCs w:val="24"/>
        </w:rPr>
        <w:t>Gianoli</w:t>
      </w:r>
      <w:proofErr w:type="spellEnd"/>
      <w:r w:rsidRPr="00AF6BA8">
        <w:rPr>
          <w:rFonts w:ascii="Times New Roman" w:eastAsia="Times New Roman" w:hAnsi="Times New Roman" w:cs="Times New Roman"/>
          <w:kern w:val="0"/>
          <w:sz w:val="24"/>
          <w:szCs w:val="24"/>
        </w:rPr>
        <w:t xml:space="preserve"> entertained a motion to approve the Financial Statements Audit for the 20</w:t>
      </w:r>
      <w:r w:rsidR="00AF6BA8" w:rsidRPr="00AF6BA8">
        <w:rPr>
          <w:rFonts w:ascii="Times New Roman" w:eastAsia="Times New Roman" w:hAnsi="Times New Roman" w:cs="Times New Roman"/>
          <w:kern w:val="0"/>
          <w:sz w:val="24"/>
          <w:szCs w:val="24"/>
        </w:rPr>
        <w:t>20 Fiscal Year</w:t>
      </w:r>
    </w:p>
    <w:p w:rsidR="00AF6BA8" w:rsidRPr="00AF6BA8" w:rsidRDefault="00AF6BA8" w:rsidP="00B5349D">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B5349D" w:rsidRPr="00AF6BA8" w:rsidRDefault="00B5349D" w:rsidP="00B5349D">
      <w:pPr>
        <w:rPr>
          <w:rFonts w:ascii="Times New Roman" w:hAnsi="Times New Roman" w:cs="Times New Roman"/>
          <w:sz w:val="24"/>
          <w:szCs w:val="24"/>
        </w:rPr>
      </w:pPr>
      <w:r w:rsidRPr="00AF6BA8">
        <w:rPr>
          <w:rFonts w:ascii="Times New Roman" w:hAnsi="Times New Roman" w:cs="Times New Roman"/>
          <w:b/>
          <w:sz w:val="24"/>
          <w:szCs w:val="24"/>
        </w:rPr>
        <w:t xml:space="preserve">MOTION: </w:t>
      </w:r>
      <w:r w:rsidR="008F4D64">
        <w:rPr>
          <w:rFonts w:ascii="Times New Roman" w:hAnsi="Times New Roman" w:cs="Times New Roman"/>
          <w:sz w:val="24"/>
          <w:szCs w:val="24"/>
        </w:rPr>
        <w:t>Trustee/Secretary Martin</w:t>
      </w:r>
      <w:r w:rsidR="00AF6BA8" w:rsidRPr="00AF6BA8">
        <w:rPr>
          <w:rFonts w:ascii="Times New Roman" w:hAnsi="Times New Roman" w:cs="Times New Roman"/>
          <w:sz w:val="24"/>
          <w:szCs w:val="24"/>
        </w:rPr>
        <w:t xml:space="preserve"> made a motion to approve the Financial Statements Audit for the 2020 Fiscal Year. The motion was seconded by Trustee </w:t>
      </w:r>
      <w:r w:rsidR="008F4D64">
        <w:rPr>
          <w:rFonts w:ascii="Times New Roman" w:hAnsi="Times New Roman" w:cs="Times New Roman"/>
          <w:sz w:val="24"/>
          <w:szCs w:val="24"/>
        </w:rPr>
        <w:t>Robison</w:t>
      </w:r>
      <w:r w:rsidR="00AF6BA8" w:rsidRPr="00AF6BA8">
        <w:rPr>
          <w:rFonts w:ascii="Times New Roman" w:hAnsi="Times New Roman" w:cs="Times New Roman"/>
          <w:sz w:val="24"/>
          <w:szCs w:val="24"/>
        </w:rPr>
        <w:t xml:space="preserve"> and carried unanimously.</w:t>
      </w:r>
    </w:p>
    <w:p w:rsidR="00275FD3" w:rsidRPr="00242355" w:rsidRDefault="00275FD3" w:rsidP="00275FD3">
      <w:pPr>
        <w:suppressAutoHyphens w:val="0"/>
        <w:autoSpaceDE w:val="0"/>
        <w:adjustRightInd w:val="0"/>
        <w:spacing w:after="0" w:line="240" w:lineRule="auto"/>
        <w:ind w:left="6480" w:firstLine="72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Regular Board of Trustees </w:t>
      </w:r>
      <w:r w:rsidRPr="00242355">
        <w:rPr>
          <w:rFonts w:ascii="Times New Roman" w:eastAsia="Times New Roman" w:hAnsi="Times New Roman" w:cs="Times New Roman"/>
          <w:kern w:val="0"/>
          <w:sz w:val="24"/>
          <w:szCs w:val="24"/>
        </w:rPr>
        <w:t>Meeting</w:t>
      </w:r>
    </w:p>
    <w:p w:rsidR="00275FD3" w:rsidRPr="00242355" w:rsidRDefault="00275FD3" w:rsidP="00275FD3">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275FD3" w:rsidRDefault="00275FD3" w:rsidP="00275FD3">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Page 6</w:t>
      </w:r>
    </w:p>
    <w:p w:rsidR="00275FD3" w:rsidRDefault="00275FD3" w:rsidP="00FC5594">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p>
    <w:p w:rsidR="00FC5594" w:rsidRDefault="00B5349D" w:rsidP="00FC5594">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B</w:t>
      </w:r>
      <w:r w:rsidR="00FC5594" w:rsidRPr="00FC5594">
        <w:rPr>
          <w:rFonts w:ascii="Times New Roman" w:eastAsia="Times New Roman" w:hAnsi="Times New Roman" w:cs="Times New Roman"/>
          <w:b/>
          <w:kern w:val="0"/>
          <w:sz w:val="24"/>
          <w:szCs w:val="24"/>
        </w:rPr>
        <w:t>.</w:t>
      </w:r>
      <w:r w:rsidR="00FC5594">
        <w:rPr>
          <w:rFonts w:ascii="Times New Roman" w:eastAsia="Times New Roman" w:hAnsi="Times New Roman" w:cs="Times New Roman"/>
          <w:b/>
          <w:kern w:val="0"/>
          <w:sz w:val="24"/>
          <w:szCs w:val="24"/>
        </w:rPr>
        <w:t xml:space="preserve"> Review/</w:t>
      </w:r>
      <w:r w:rsidR="00A56575">
        <w:rPr>
          <w:rFonts w:ascii="Times New Roman" w:eastAsia="Times New Roman" w:hAnsi="Times New Roman" w:cs="Times New Roman"/>
          <w:b/>
          <w:kern w:val="0"/>
          <w:sz w:val="24"/>
          <w:szCs w:val="24"/>
        </w:rPr>
        <w:t>Revise/Approve Governance Policies</w:t>
      </w:r>
      <w:r w:rsidR="00FC5594">
        <w:rPr>
          <w:rFonts w:ascii="Times New Roman" w:eastAsia="Times New Roman" w:hAnsi="Times New Roman" w:cs="Times New Roman"/>
          <w:b/>
          <w:kern w:val="0"/>
          <w:sz w:val="24"/>
          <w:szCs w:val="24"/>
        </w:rPr>
        <w:t xml:space="preserve"> – Chairman </w:t>
      </w:r>
      <w:proofErr w:type="spellStart"/>
      <w:r w:rsidR="00FC5594">
        <w:rPr>
          <w:rFonts w:ascii="Times New Roman" w:eastAsia="Times New Roman" w:hAnsi="Times New Roman" w:cs="Times New Roman"/>
          <w:b/>
          <w:kern w:val="0"/>
          <w:sz w:val="24"/>
          <w:szCs w:val="24"/>
        </w:rPr>
        <w:t>Gianoli</w:t>
      </w:r>
      <w:proofErr w:type="spellEnd"/>
    </w:p>
    <w:p w:rsidR="00D1014A" w:rsidRPr="00B21BC8" w:rsidRDefault="00D1014A" w:rsidP="00B21BC8">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FC5594" w:rsidRDefault="00FC5594" w:rsidP="000A1E55">
      <w:pPr>
        <w:pStyle w:val="ListParagraph"/>
        <w:numPr>
          <w:ilvl w:val="0"/>
          <w:numId w:val="13"/>
        </w:num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Appr</w:t>
      </w:r>
      <w:r w:rsidR="00E07AE6">
        <w:rPr>
          <w:rFonts w:ascii="Times New Roman" w:eastAsia="Times New Roman" w:hAnsi="Times New Roman" w:cs="Times New Roman"/>
          <w:b/>
          <w:kern w:val="0"/>
          <w:sz w:val="24"/>
          <w:szCs w:val="24"/>
        </w:rPr>
        <w:t>oval of Governance Polic</w:t>
      </w:r>
      <w:r w:rsidR="00A56575">
        <w:rPr>
          <w:rFonts w:ascii="Times New Roman" w:eastAsia="Times New Roman" w:hAnsi="Times New Roman" w:cs="Times New Roman"/>
          <w:b/>
          <w:kern w:val="0"/>
          <w:sz w:val="24"/>
          <w:szCs w:val="24"/>
        </w:rPr>
        <w:t xml:space="preserve">y </w:t>
      </w:r>
      <w:r w:rsidR="003D673A">
        <w:rPr>
          <w:rFonts w:ascii="Times New Roman" w:eastAsia="Times New Roman" w:hAnsi="Times New Roman" w:cs="Times New Roman"/>
          <w:b/>
          <w:kern w:val="0"/>
          <w:sz w:val="24"/>
          <w:szCs w:val="24"/>
        </w:rPr>
        <w:t>– 3.5 Monitoring CEO Performance</w:t>
      </w:r>
    </w:p>
    <w:p w:rsidR="00AF6BA8" w:rsidRPr="00AF6BA8" w:rsidRDefault="00AF6BA8" w:rsidP="00275FD3">
      <w:pPr>
        <w:suppressAutoHyphens w:val="0"/>
        <w:autoSpaceDE w:val="0"/>
        <w:adjustRightInd w:val="0"/>
        <w:spacing w:after="0" w:line="240" w:lineRule="auto"/>
        <w:ind w:left="6480" w:firstLine="720"/>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p>
    <w:p w:rsidR="001C5B74" w:rsidRPr="00242355" w:rsidRDefault="001C5B74" w:rsidP="001C5B74">
      <w:pPr>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Gianoli</w:t>
      </w:r>
      <w:proofErr w:type="spellEnd"/>
      <w:r w:rsidR="00B6523E">
        <w:rPr>
          <w:rFonts w:ascii="Times New Roman" w:hAnsi="Times New Roman" w:cs="Times New Roman"/>
          <w:sz w:val="24"/>
          <w:szCs w:val="24"/>
        </w:rPr>
        <w:t xml:space="preserve"> entertained a motion to approve</w:t>
      </w:r>
      <w:r w:rsidR="00686B9E">
        <w:rPr>
          <w:rFonts w:ascii="Times New Roman" w:hAnsi="Times New Roman" w:cs="Times New Roman"/>
          <w:sz w:val="24"/>
          <w:szCs w:val="24"/>
        </w:rPr>
        <w:t xml:space="preserve"> </w:t>
      </w:r>
      <w:r w:rsidRPr="00242355">
        <w:rPr>
          <w:rFonts w:ascii="Times New Roman" w:hAnsi="Times New Roman" w:cs="Times New Roman"/>
          <w:sz w:val="24"/>
          <w:szCs w:val="24"/>
        </w:rPr>
        <w:t>Governance Poli</w:t>
      </w:r>
      <w:r w:rsidR="008B4A0C">
        <w:rPr>
          <w:rFonts w:ascii="Times New Roman" w:hAnsi="Times New Roman" w:cs="Times New Roman"/>
          <w:sz w:val="24"/>
          <w:szCs w:val="24"/>
        </w:rPr>
        <w:t xml:space="preserve">cy </w:t>
      </w:r>
      <w:r w:rsidR="003D673A">
        <w:rPr>
          <w:rFonts w:ascii="Times New Roman" w:hAnsi="Times New Roman" w:cs="Times New Roman"/>
          <w:sz w:val="24"/>
          <w:szCs w:val="24"/>
        </w:rPr>
        <w:t>3.5 Monitoring CEO Performance</w:t>
      </w:r>
    </w:p>
    <w:p w:rsidR="007C0E0C" w:rsidRPr="001C5B74" w:rsidRDefault="001C5B74" w:rsidP="001C5B74">
      <w:pPr>
        <w:rPr>
          <w:rFonts w:ascii="Times New Roman" w:hAnsi="Times New Roman" w:cs="Times New Roman"/>
          <w:sz w:val="24"/>
          <w:szCs w:val="24"/>
        </w:rPr>
      </w:pPr>
      <w:r w:rsidRPr="00242355">
        <w:rPr>
          <w:rFonts w:ascii="Times New Roman" w:hAnsi="Times New Roman" w:cs="Times New Roman"/>
          <w:b/>
          <w:sz w:val="24"/>
          <w:szCs w:val="24"/>
        </w:rPr>
        <w:t xml:space="preserve">MOTION: </w:t>
      </w:r>
      <w:r w:rsidR="00901521">
        <w:rPr>
          <w:rFonts w:ascii="Times New Roman" w:hAnsi="Times New Roman" w:cs="Times New Roman"/>
          <w:sz w:val="24"/>
          <w:szCs w:val="24"/>
        </w:rPr>
        <w:t>Trustee/Secretary Martin</w:t>
      </w:r>
      <w:r w:rsidR="00795022">
        <w:rPr>
          <w:rFonts w:ascii="Times New Roman" w:hAnsi="Times New Roman" w:cs="Times New Roman"/>
          <w:sz w:val="24"/>
          <w:szCs w:val="24"/>
        </w:rPr>
        <w:t xml:space="preserve"> </w:t>
      </w:r>
      <w:r w:rsidR="00B6523E">
        <w:rPr>
          <w:rFonts w:ascii="Times New Roman" w:hAnsi="Times New Roman" w:cs="Times New Roman"/>
          <w:sz w:val="24"/>
          <w:szCs w:val="24"/>
        </w:rPr>
        <w:t>made a motion to approve</w:t>
      </w:r>
      <w:r w:rsidR="009D1DFC">
        <w:rPr>
          <w:rFonts w:ascii="Times New Roman" w:hAnsi="Times New Roman" w:cs="Times New Roman"/>
          <w:sz w:val="24"/>
          <w:szCs w:val="24"/>
        </w:rPr>
        <w:t xml:space="preserve"> </w:t>
      </w:r>
      <w:r w:rsidR="00C36433">
        <w:rPr>
          <w:rFonts w:ascii="Times New Roman" w:hAnsi="Times New Roman" w:cs="Times New Roman"/>
          <w:sz w:val="24"/>
          <w:szCs w:val="24"/>
        </w:rPr>
        <w:t>Govern</w:t>
      </w:r>
      <w:r w:rsidR="003D673A">
        <w:rPr>
          <w:rFonts w:ascii="Times New Roman" w:hAnsi="Times New Roman" w:cs="Times New Roman"/>
          <w:sz w:val="24"/>
          <w:szCs w:val="24"/>
        </w:rPr>
        <w:t>ance Policy 3.5 Monitoring CEO Performance</w:t>
      </w:r>
      <w:r w:rsidRPr="00242355">
        <w:rPr>
          <w:rFonts w:ascii="Times New Roman" w:hAnsi="Times New Roman" w:cs="Times New Roman"/>
          <w:sz w:val="24"/>
          <w:szCs w:val="24"/>
        </w:rPr>
        <w:t>. The motio</w:t>
      </w:r>
      <w:r w:rsidR="00795022">
        <w:rPr>
          <w:rFonts w:ascii="Times New Roman" w:hAnsi="Times New Roman" w:cs="Times New Roman"/>
          <w:sz w:val="24"/>
          <w:szCs w:val="24"/>
        </w:rPr>
        <w:t>n</w:t>
      </w:r>
      <w:r w:rsidR="00686B9E">
        <w:rPr>
          <w:rFonts w:ascii="Times New Roman" w:hAnsi="Times New Roman" w:cs="Times New Roman"/>
          <w:sz w:val="24"/>
          <w:szCs w:val="24"/>
        </w:rPr>
        <w:t xml:space="preserve"> was seco</w:t>
      </w:r>
      <w:r w:rsidR="009D1DFC">
        <w:rPr>
          <w:rFonts w:ascii="Times New Roman" w:hAnsi="Times New Roman" w:cs="Times New Roman"/>
          <w:sz w:val="24"/>
          <w:szCs w:val="24"/>
        </w:rPr>
        <w:t>nded by Trustee Rowley</w:t>
      </w:r>
      <w:r w:rsidR="00311E95">
        <w:rPr>
          <w:rFonts w:ascii="Times New Roman" w:hAnsi="Times New Roman" w:cs="Times New Roman"/>
          <w:sz w:val="24"/>
          <w:szCs w:val="24"/>
        </w:rPr>
        <w:t xml:space="preserve"> </w:t>
      </w:r>
      <w:r w:rsidRPr="00242355">
        <w:rPr>
          <w:rFonts w:ascii="Times New Roman" w:hAnsi="Times New Roman" w:cs="Times New Roman"/>
          <w:sz w:val="24"/>
          <w:szCs w:val="24"/>
        </w:rPr>
        <w:t>and carried unanimously.</w:t>
      </w:r>
    </w:p>
    <w:p w:rsidR="00794477" w:rsidRDefault="00FC5594" w:rsidP="00AF6BA8">
      <w:pPr>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Approval</w:t>
      </w:r>
      <w:r w:rsidR="00E07AE6">
        <w:rPr>
          <w:rFonts w:ascii="Times New Roman" w:eastAsia="Times New Roman" w:hAnsi="Times New Roman" w:cs="Times New Roman"/>
          <w:b/>
          <w:kern w:val="0"/>
          <w:sz w:val="24"/>
          <w:szCs w:val="24"/>
        </w:rPr>
        <w:t xml:space="preserve"> of </w:t>
      </w:r>
      <w:r w:rsidR="00802CA5">
        <w:rPr>
          <w:rFonts w:ascii="Times New Roman" w:eastAsia="Times New Roman" w:hAnsi="Times New Roman" w:cs="Times New Roman"/>
          <w:b/>
          <w:kern w:val="0"/>
          <w:sz w:val="24"/>
          <w:szCs w:val="24"/>
        </w:rPr>
        <w:t>Governance Pol</w:t>
      </w:r>
      <w:r w:rsidR="00C36433">
        <w:rPr>
          <w:rFonts w:ascii="Times New Roman" w:eastAsia="Times New Roman" w:hAnsi="Times New Roman" w:cs="Times New Roman"/>
          <w:b/>
          <w:kern w:val="0"/>
          <w:sz w:val="24"/>
          <w:szCs w:val="24"/>
        </w:rPr>
        <w:t>icy</w:t>
      </w:r>
      <w:r w:rsidR="003D673A">
        <w:rPr>
          <w:rFonts w:ascii="Times New Roman" w:eastAsia="Times New Roman" w:hAnsi="Times New Roman" w:cs="Times New Roman"/>
          <w:b/>
          <w:kern w:val="0"/>
          <w:sz w:val="24"/>
          <w:szCs w:val="24"/>
        </w:rPr>
        <w:t xml:space="preserve"> – 3.6 Ends</w:t>
      </w:r>
    </w:p>
    <w:p w:rsidR="00C80A55" w:rsidRPr="00C80A55" w:rsidRDefault="00C80A55" w:rsidP="00C80A55">
      <w:pPr>
        <w:pStyle w:val="ListParagraph"/>
        <w:suppressAutoHyphens w:val="0"/>
        <w:autoSpaceDE w:val="0"/>
        <w:adjustRightInd w:val="0"/>
        <w:spacing w:after="0" w:line="240" w:lineRule="auto"/>
        <w:textAlignment w:val="auto"/>
        <w:outlineLvl w:val="0"/>
        <w:rPr>
          <w:rFonts w:ascii="Times New Roman" w:eastAsia="Times New Roman" w:hAnsi="Times New Roman" w:cs="Times New Roman"/>
          <w:b/>
          <w:kern w:val="0"/>
          <w:sz w:val="24"/>
          <w:szCs w:val="24"/>
        </w:rPr>
      </w:pPr>
    </w:p>
    <w:p w:rsidR="00F8437F" w:rsidRPr="00866501" w:rsidRDefault="001C5B74" w:rsidP="00DF18BD">
      <w:pPr>
        <w:rPr>
          <w:rFonts w:ascii="Times New Roman" w:hAnsi="Times New Roman" w:cs="Times New Roman"/>
          <w:sz w:val="24"/>
          <w:szCs w:val="24"/>
        </w:rPr>
      </w:pPr>
      <w:r>
        <w:rPr>
          <w:rFonts w:ascii="Times New Roman" w:hAnsi="Times New Roman" w:cs="Times New Roman"/>
          <w:sz w:val="24"/>
          <w:szCs w:val="24"/>
        </w:rPr>
        <w:t>Chairman Gianoli</w:t>
      </w:r>
      <w:r w:rsidRPr="00242355">
        <w:rPr>
          <w:rFonts w:ascii="Times New Roman" w:hAnsi="Times New Roman" w:cs="Times New Roman"/>
          <w:sz w:val="24"/>
          <w:szCs w:val="24"/>
        </w:rPr>
        <w:t xml:space="preserve"> entertained a motion to approve</w:t>
      </w:r>
      <w:r w:rsidR="009D1DFC">
        <w:rPr>
          <w:rFonts w:ascii="Times New Roman" w:hAnsi="Times New Roman" w:cs="Times New Roman"/>
          <w:sz w:val="24"/>
          <w:szCs w:val="24"/>
        </w:rPr>
        <w:t xml:space="preserve"> with changes</w:t>
      </w:r>
      <w:r w:rsidRPr="00242355">
        <w:rPr>
          <w:rFonts w:ascii="Times New Roman" w:hAnsi="Times New Roman" w:cs="Times New Roman"/>
          <w:sz w:val="24"/>
          <w:szCs w:val="24"/>
        </w:rPr>
        <w:t xml:space="preserve"> Governance Poli</w:t>
      </w:r>
      <w:r w:rsidR="003D673A">
        <w:rPr>
          <w:rFonts w:ascii="Times New Roman" w:hAnsi="Times New Roman" w:cs="Times New Roman"/>
          <w:sz w:val="24"/>
          <w:szCs w:val="24"/>
        </w:rPr>
        <w:t>cy 3.6 Ends</w:t>
      </w:r>
    </w:p>
    <w:p w:rsidR="00991F6C" w:rsidRPr="00B5349D" w:rsidRDefault="001C5B74" w:rsidP="00B5349D">
      <w:pPr>
        <w:rPr>
          <w:rFonts w:ascii="Times New Roman" w:hAnsi="Times New Roman" w:cs="Times New Roman"/>
          <w:sz w:val="24"/>
          <w:szCs w:val="24"/>
        </w:rPr>
      </w:pPr>
      <w:r w:rsidRPr="00242355">
        <w:rPr>
          <w:rFonts w:ascii="Times New Roman" w:hAnsi="Times New Roman" w:cs="Times New Roman"/>
          <w:b/>
          <w:sz w:val="24"/>
          <w:szCs w:val="24"/>
        </w:rPr>
        <w:t xml:space="preserve">MOTION: </w:t>
      </w:r>
      <w:r w:rsidR="009D1DFC">
        <w:rPr>
          <w:rFonts w:ascii="Times New Roman" w:hAnsi="Times New Roman" w:cs="Times New Roman"/>
          <w:sz w:val="24"/>
          <w:szCs w:val="24"/>
        </w:rPr>
        <w:t>Trustee Rowley</w:t>
      </w:r>
      <w:r w:rsidR="00686B9E">
        <w:rPr>
          <w:rFonts w:ascii="Times New Roman" w:hAnsi="Times New Roman" w:cs="Times New Roman"/>
          <w:sz w:val="24"/>
          <w:szCs w:val="24"/>
        </w:rPr>
        <w:t xml:space="preserve"> made a motion to approve</w:t>
      </w:r>
      <w:r w:rsidR="00054BBA">
        <w:rPr>
          <w:rFonts w:ascii="Times New Roman" w:hAnsi="Times New Roman" w:cs="Times New Roman"/>
          <w:sz w:val="24"/>
          <w:szCs w:val="24"/>
        </w:rPr>
        <w:t xml:space="preserve"> </w:t>
      </w:r>
      <w:r w:rsidR="009D1DFC">
        <w:rPr>
          <w:rFonts w:ascii="Times New Roman" w:hAnsi="Times New Roman" w:cs="Times New Roman"/>
          <w:sz w:val="24"/>
          <w:szCs w:val="24"/>
        </w:rPr>
        <w:t xml:space="preserve">with changes </w:t>
      </w:r>
      <w:r w:rsidRPr="00242355">
        <w:rPr>
          <w:rFonts w:ascii="Times New Roman" w:hAnsi="Times New Roman" w:cs="Times New Roman"/>
          <w:sz w:val="24"/>
          <w:szCs w:val="24"/>
        </w:rPr>
        <w:t xml:space="preserve">Governance Policy </w:t>
      </w:r>
      <w:r w:rsidR="003D673A">
        <w:rPr>
          <w:rFonts w:ascii="Times New Roman" w:hAnsi="Times New Roman" w:cs="Times New Roman"/>
          <w:sz w:val="24"/>
          <w:szCs w:val="24"/>
        </w:rPr>
        <w:t>3.6 Ends</w:t>
      </w:r>
      <w:r w:rsidR="00991F6C">
        <w:rPr>
          <w:rFonts w:ascii="Times New Roman" w:hAnsi="Times New Roman" w:cs="Times New Roman"/>
          <w:sz w:val="24"/>
          <w:szCs w:val="24"/>
        </w:rPr>
        <w:t>.</w:t>
      </w:r>
      <w:r w:rsidRPr="00242355">
        <w:rPr>
          <w:rFonts w:ascii="Times New Roman" w:hAnsi="Times New Roman" w:cs="Times New Roman"/>
          <w:sz w:val="24"/>
          <w:szCs w:val="24"/>
        </w:rPr>
        <w:t xml:space="preserve"> T</w:t>
      </w:r>
      <w:r w:rsidR="00B07F83">
        <w:rPr>
          <w:rFonts w:ascii="Times New Roman" w:hAnsi="Times New Roman" w:cs="Times New Roman"/>
          <w:sz w:val="24"/>
          <w:szCs w:val="24"/>
        </w:rPr>
        <w:t xml:space="preserve">he motion was </w:t>
      </w:r>
      <w:r w:rsidR="0056503D">
        <w:rPr>
          <w:rFonts w:ascii="Times New Roman" w:hAnsi="Times New Roman" w:cs="Times New Roman"/>
          <w:sz w:val="24"/>
          <w:szCs w:val="24"/>
        </w:rPr>
        <w:t>seconded by Trustee/Secretary Martin</w:t>
      </w:r>
      <w:r w:rsidRPr="00242355">
        <w:rPr>
          <w:rFonts w:ascii="Times New Roman" w:hAnsi="Times New Roman" w:cs="Times New Roman"/>
          <w:sz w:val="24"/>
          <w:szCs w:val="24"/>
        </w:rPr>
        <w:t xml:space="preserve"> and carried unanimously.</w:t>
      </w:r>
    </w:p>
    <w:p w:rsidR="003D673A" w:rsidRDefault="00AF6BA8" w:rsidP="003D673A">
      <w:pPr>
        <w:rPr>
          <w:rFonts w:ascii="Times New Roman" w:hAnsi="Times New Roman" w:cs="Times New Roman"/>
          <w:b/>
          <w:sz w:val="24"/>
          <w:szCs w:val="24"/>
        </w:rPr>
      </w:pPr>
      <w:r>
        <w:rPr>
          <w:rFonts w:ascii="Times New Roman" w:hAnsi="Times New Roman" w:cs="Times New Roman"/>
          <w:b/>
          <w:sz w:val="24"/>
          <w:szCs w:val="24"/>
        </w:rPr>
        <w:t>C</w:t>
      </w:r>
      <w:r w:rsidR="003D673A" w:rsidRPr="00BC1D5B">
        <w:rPr>
          <w:rFonts w:ascii="Times New Roman" w:hAnsi="Times New Roman" w:cs="Times New Roman"/>
          <w:b/>
          <w:sz w:val="24"/>
          <w:szCs w:val="24"/>
        </w:rPr>
        <w:t xml:space="preserve">. </w:t>
      </w:r>
      <w:r w:rsidR="003D673A">
        <w:rPr>
          <w:rFonts w:ascii="Times New Roman" w:hAnsi="Times New Roman" w:cs="Times New Roman"/>
          <w:b/>
          <w:sz w:val="24"/>
          <w:szCs w:val="24"/>
        </w:rPr>
        <w:t xml:space="preserve">Appointments/Re-Appointments/Modification of </w:t>
      </w:r>
      <w:r w:rsidR="009D1DFC">
        <w:rPr>
          <w:rFonts w:ascii="Times New Roman" w:hAnsi="Times New Roman" w:cs="Times New Roman"/>
          <w:b/>
          <w:sz w:val="24"/>
          <w:szCs w:val="24"/>
        </w:rPr>
        <w:t>Appointments – Vice Chairman Hilton</w:t>
      </w:r>
    </w:p>
    <w:p w:rsidR="003D673A" w:rsidRDefault="003D673A" w:rsidP="003D673A">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App</w:t>
      </w:r>
      <w:r w:rsidR="00B5349D">
        <w:rPr>
          <w:rFonts w:ascii="Times New Roman" w:hAnsi="Times New Roman" w:cs="Times New Roman"/>
          <w:b/>
          <w:sz w:val="24"/>
          <w:szCs w:val="24"/>
        </w:rPr>
        <w:t xml:space="preserve">ointment of Connor Finklea, PA-C </w:t>
      </w:r>
    </w:p>
    <w:p w:rsidR="003D673A" w:rsidRPr="0011533E" w:rsidRDefault="003D673A" w:rsidP="003D673A">
      <w:pPr>
        <w:rPr>
          <w:rFonts w:ascii="Times New Roman" w:hAnsi="Times New Roman" w:cs="Times New Roman"/>
          <w:sz w:val="24"/>
          <w:szCs w:val="24"/>
        </w:rPr>
      </w:pPr>
      <w:r w:rsidRPr="006E6DB9">
        <w:rPr>
          <w:rFonts w:ascii="Times New Roman" w:hAnsi="Times New Roman" w:cs="Times New Roman"/>
          <w:b/>
          <w:sz w:val="24"/>
          <w:szCs w:val="24"/>
        </w:rPr>
        <w:t xml:space="preserve">MOTION: </w:t>
      </w:r>
      <w:r w:rsidR="009D1DFC">
        <w:rPr>
          <w:rFonts w:ascii="Times New Roman" w:hAnsi="Times New Roman" w:cs="Times New Roman"/>
          <w:sz w:val="24"/>
          <w:szCs w:val="24"/>
        </w:rPr>
        <w:t>Vice Chairman Hilton</w:t>
      </w:r>
      <w:r w:rsidRPr="006E6DB9">
        <w:rPr>
          <w:rFonts w:ascii="Times New Roman" w:hAnsi="Times New Roman" w:cs="Times New Roman"/>
          <w:sz w:val="24"/>
          <w:szCs w:val="24"/>
        </w:rPr>
        <w:t xml:space="preserve"> made a motion to approve the</w:t>
      </w:r>
      <w:r>
        <w:rPr>
          <w:rFonts w:ascii="Times New Roman" w:hAnsi="Times New Roman" w:cs="Times New Roman"/>
          <w:sz w:val="24"/>
          <w:szCs w:val="24"/>
        </w:rPr>
        <w:t xml:space="preserve"> </w:t>
      </w:r>
      <w:r w:rsidRPr="006E6DB9">
        <w:rPr>
          <w:rFonts w:ascii="Times New Roman" w:hAnsi="Times New Roman" w:cs="Times New Roman"/>
          <w:sz w:val="24"/>
          <w:szCs w:val="24"/>
        </w:rPr>
        <w:t>app</w:t>
      </w:r>
      <w:r w:rsidR="00B5349D">
        <w:rPr>
          <w:rFonts w:ascii="Times New Roman" w:hAnsi="Times New Roman" w:cs="Times New Roman"/>
          <w:sz w:val="24"/>
          <w:szCs w:val="24"/>
        </w:rPr>
        <w:t>ointment of Connor Finklea, PA-C</w:t>
      </w:r>
      <w:r w:rsidRPr="006E6DB9">
        <w:rPr>
          <w:rFonts w:ascii="Times New Roman" w:hAnsi="Times New Roman" w:cs="Times New Roman"/>
          <w:sz w:val="24"/>
          <w:szCs w:val="24"/>
        </w:rPr>
        <w:t xml:space="preserve"> to the Medical Staff of William Bee Ririe Hospital and Rural Health Clini</w:t>
      </w:r>
      <w:r>
        <w:rPr>
          <w:rFonts w:ascii="Times New Roman" w:hAnsi="Times New Roman" w:cs="Times New Roman"/>
          <w:sz w:val="24"/>
          <w:szCs w:val="24"/>
        </w:rPr>
        <w:t xml:space="preserve">c. The motion was </w:t>
      </w:r>
      <w:r w:rsidR="009D1DFC">
        <w:rPr>
          <w:rFonts w:ascii="Times New Roman" w:hAnsi="Times New Roman" w:cs="Times New Roman"/>
          <w:sz w:val="24"/>
          <w:szCs w:val="24"/>
        </w:rPr>
        <w:t>seconded by Trustee/Secretary Martin</w:t>
      </w:r>
      <w:r w:rsidRPr="006E6DB9">
        <w:rPr>
          <w:rFonts w:ascii="Times New Roman" w:hAnsi="Times New Roman" w:cs="Times New Roman"/>
          <w:sz w:val="24"/>
          <w:szCs w:val="24"/>
        </w:rPr>
        <w:t xml:space="preserve"> and carried</w:t>
      </w:r>
      <w:r>
        <w:rPr>
          <w:rFonts w:ascii="Times New Roman" w:hAnsi="Times New Roman" w:cs="Times New Roman"/>
          <w:sz w:val="24"/>
          <w:szCs w:val="24"/>
        </w:rPr>
        <w:t xml:space="preserve"> unanimously</w:t>
      </w:r>
      <w:r w:rsidRPr="006E6DB9">
        <w:rPr>
          <w:rFonts w:ascii="Times New Roman" w:hAnsi="Times New Roman" w:cs="Times New Roman"/>
          <w:sz w:val="24"/>
          <w:szCs w:val="24"/>
        </w:rPr>
        <w:t>.</w:t>
      </w:r>
    </w:p>
    <w:p w:rsidR="003D673A" w:rsidRDefault="00B5349D" w:rsidP="003D673A">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Re-Appointment of Mike </w:t>
      </w:r>
      <w:proofErr w:type="spellStart"/>
      <w:r>
        <w:rPr>
          <w:rFonts w:ascii="Times New Roman" w:hAnsi="Times New Roman" w:cs="Times New Roman"/>
          <w:b/>
          <w:sz w:val="24"/>
          <w:szCs w:val="24"/>
        </w:rPr>
        <w:t>Mugosa</w:t>
      </w:r>
      <w:proofErr w:type="spellEnd"/>
      <w:r>
        <w:rPr>
          <w:rFonts w:ascii="Times New Roman" w:hAnsi="Times New Roman" w:cs="Times New Roman"/>
          <w:b/>
          <w:sz w:val="24"/>
          <w:szCs w:val="24"/>
        </w:rPr>
        <w:t>, MD – General Surgery</w:t>
      </w:r>
    </w:p>
    <w:p w:rsidR="003D673A" w:rsidRPr="0011533E" w:rsidRDefault="003D673A" w:rsidP="003D673A">
      <w:pPr>
        <w:rPr>
          <w:rFonts w:ascii="Times New Roman" w:hAnsi="Times New Roman" w:cs="Times New Roman"/>
          <w:sz w:val="24"/>
          <w:szCs w:val="24"/>
        </w:rPr>
      </w:pPr>
      <w:r w:rsidRPr="006E6DB9">
        <w:rPr>
          <w:rFonts w:ascii="Times New Roman" w:hAnsi="Times New Roman" w:cs="Times New Roman"/>
          <w:b/>
          <w:sz w:val="24"/>
          <w:szCs w:val="24"/>
        </w:rPr>
        <w:t xml:space="preserve">MOTION: </w:t>
      </w:r>
      <w:r w:rsidR="009D1DFC">
        <w:rPr>
          <w:rFonts w:ascii="Times New Roman" w:hAnsi="Times New Roman" w:cs="Times New Roman"/>
          <w:sz w:val="24"/>
          <w:szCs w:val="24"/>
        </w:rPr>
        <w:t>Vice Chairman Hilton</w:t>
      </w:r>
      <w:r w:rsidRPr="006E6DB9">
        <w:rPr>
          <w:rFonts w:ascii="Times New Roman" w:hAnsi="Times New Roman" w:cs="Times New Roman"/>
          <w:sz w:val="24"/>
          <w:szCs w:val="24"/>
        </w:rPr>
        <w:t xml:space="preserve"> made a motion to approve the</w:t>
      </w:r>
      <w:r>
        <w:rPr>
          <w:rFonts w:ascii="Times New Roman" w:hAnsi="Times New Roman" w:cs="Times New Roman"/>
          <w:sz w:val="24"/>
          <w:szCs w:val="24"/>
        </w:rPr>
        <w:t xml:space="preserve"> </w:t>
      </w:r>
      <w:r w:rsidR="00B5349D">
        <w:rPr>
          <w:rFonts w:ascii="Times New Roman" w:hAnsi="Times New Roman" w:cs="Times New Roman"/>
          <w:sz w:val="24"/>
          <w:szCs w:val="24"/>
        </w:rPr>
        <w:t>re-</w:t>
      </w:r>
      <w:r w:rsidRPr="006E6DB9">
        <w:rPr>
          <w:rFonts w:ascii="Times New Roman" w:hAnsi="Times New Roman" w:cs="Times New Roman"/>
          <w:sz w:val="24"/>
          <w:szCs w:val="24"/>
        </w:rPr>
        <w:t>app</w:t>
      </w:r>
      <w:r w:rsidR="00B5349D">
        <w:rPr>
          <w:rFonts w:ascii="Times New Roman" w:hAnsi="Times New Roman" w:cs="Times New Roman"/>
          <w:sz w:val="24"/>
          <w:szCs w:val="24"/>
        </w:rPr>
        <w:t xml:space="preserve">ointment of Mike </w:t>
      </w:r>
      <w:proofErr w:type="spellStart"/>
      <w:r w:rsidR="00B5349D">
        <w:rPr>
          <w:rFonts w:ascii="Times New Roman" w:hAnsi="Times New Roman" w:cs="Times New Roman"/>
          <w:sz w:val="24"/>
          <w:szCs w:val="24"/>
        </w:rPr>
        <w:t>Mugosa</w:t>
      </w:r>
      <w:proofErr w:type="spellEnd"/>
      <w:r>
        <w:rPr>
          <w:rFonts w:ascii="Times New Roman" w:hAnsi="Times New Roman" w:cs="Times New Roman"/>
          <w:sz w:val="24"/>
          <w:szCs w:val="24"/>
        </w:rPr>
        <w:t>, MD</w:t>
      </w:r>
      <w:r w:rsidRPr="006E6DB9">
        <w:rPr>
          <w:rFonts w:ascii="Times New Roman" w:hAnsi="Times New Roman" w:cs="Times New Roman"/>
          <w:sz w:val="24"/>
          <w:szCs w:val="24"/>
        </w:rPr>
        <w:t xml:space="preserve"> to the Medical Staff of William Bee Ririe Hospital and Rural Health Clini</w:t>
      </w:r>
      <w:r>
        <w:rPr>
          <w:rFonts w:ascii="Times New Roman" w:hAnsi="Times New Roman" w:cs="Times New Roman"/>
          <w:sz w:val="24"/>
          <w:szCs w:val="24"/>
        </w:rPr>
        <w:t xml:space="preserve">c. The motion was </w:t>
      </w:r>
      <w:r w:rsidR="009D1DFC">
        <w:rPr>
          <w:rFonts w:ascii="Times New Roman" w:hAnsi="Times New Roman" w:cs="Times New Roman"/>
          <w:sz w:val="24"/>
          <w:szCs w:val="24"/>
        </w:rPr>
        <w:t>seconded by Trustee Rowley</w:t>
      </w:r>
      <w:r w:rsidRPr="006E6DB9">
        <w:rPr>
          <w:rFonts w:ascii="Times New Roman" w:hAnsi="Times New Roman" w:cs="Times New Roman"/>
          <w:sz w:val="24"/>
          <w:szCs w:val="24"/>
        </w:rPr>
        <w:t xml:space="preserve"> and carried</w:t>
      </w:r>
      <w:r>
        <w:rPr>
          <w:rFonts w:ascii="Times New Roman" w:hAnsi="Times New Roman" w:cs="Times New Roman"/>
          <w:sz w:val="24"/>
          <w:szCs w:val="24"/>
        </w:rPr>
        <w:t xml:space="preserve"> unanimously</w:t>
      </w:r>
      <w:r w:rsidRPr="006E6DB9">
        <w:rPr>
          <w:rFonts w:ascii="Times New Roman" w:hAnsi="Times New Roman" w:cs="Times New Roman"/>
          <w:sz w:val="24"/>
          <w:szCs w:val="24"/>
        </w:rPr>
        <w:t>.</w:t>
      </w:r>
    </w:p>
    <w:p w:rsidR="003D673A" w:rsidRDefault="00B5349D" w:rsidP="003D673A">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Re-Appointment of Zia Khan, MD – Cardiovascular Disease</w:t>
      </w:r>
    </w:p>
    <w:p w:rsidR="003D673A" w:rsidRDefault="003D673A" w:rsidP="00C36433">
      <w:pPr>
        <w:rPr>
          <w:rFonts w:ascii="Times New Roman" w:hAnsi="Times New Roman" w:cs="Times New Roman"/>
          <w:sz w:val="24"/>
          <w:szCs w:val="24"/>
        </w:rPr>
      </w:pPr>
      <w:r w:rsidRPr="006E6DB9">
        <w:rPr>
          <w:rFonts w:ascii="Times New Roman" w:hAnsi="Times New Roman" w:cs="Times New Roman"/>
          <w:b/>
          <w:sz w:val="24"/>
          <w:szCs w:val="24"/>
        </w:rPr>
        <w:t xml:space="preserve">MOTION: </w:t>
      </w:r>
      <w:r w:rsidR="009D1DFC">
        <w:rPr>
          <w:rFonts w:ascii="Times New Roman" w:hAnsi="Times New Roman" w:cs="Times New Roman"/>
          <w:sz w:val="24"/>
          <w:szCs w:val="24"/>
        </w:rPr>
        <w:t>Vice Chairman Hilton</w:t>
      </w:r>
      <w:r w:rsidRPr="006E6DB9">
        <w:rPr>
          <w:rFonts w:ascii="Times New Roman" w:hAnsi="Times New Roman" w:cs="Times New Roman"/>
          <w:sz w:val="24"/>
          <w:szCs w:val="24"/>
        </w:rPr>
        <w:t xml:space="preserve"> made a motion to approve the</w:t>
      </w:r>
      <w:r>
        <w:rPr>
          <w:rFonts w:ascii="Times New Roman" w:hAnsi="Times New Roman" w:cs="Times New Roman"/>
          <w:sz w:val="24"/>
          <w:szCs w:val="24"/>
        </w:rPr>
        <w:t xml:space="preserve"> </w:t>
      </w:r>
      <w:r w:rsidR="00B5349D">
        <w:rPr>
          <w:rFonts w:ascii="Times New Roman" w:hAnsi="Times New Roman" w:cs="Times New Roman"/>
          <w:sz w:val="24"/>
          <w:szCs w:val="24"/>
        </w:rPr>
        <w:t>re-</w:t>
      </w:r>
      <w:r w:rsidRPr="006E6DB9">
        <w:rPr>
          <w:rFonts w:ascii="Times New Roman" w:hAnsi="Times New Roman" w:cs="Times New Roman"/>
          <w:sz w:val="24"/>
          <w:szCs w:val="24"/>
        </w:rPr>
        <w:t>app</w:t>
      </w:r>
      <w:r w:rsidR="00B5349D">
        <w:rPr>
          <w:rFonts w:ascii="Times New Roman" w:hAnsi="Times New Roman" w:cs="Times New Roman"/>
          <w:sz w:val="24"/>
          <w:szCs w:val="24"/>
        </w:rPr>
        <w:t>ointment of Zia Khan</w:t>
      </w:r>
      <w:r>
        <w:rPr>
          <w:rFonts w:ascii="Times New Roman" w:hAnsi="Times New Roman" w:cs="Times New Roman"/>
          <w:sz w:val="24"/>
          <w:szCs w:val="24"/>
        </w:rPr>
        <w:t>, M.D.</w:t>
      </w:r>
      <w:r w:rsidRPr="006E6DB9">
        <w:rPr>
          <w:rFonts w:ascii="Times New Roman" w:hAnsi="Times New Roman" w:cs="Times New Roman"/>
          <w:sz w:val="24"/>
          <w:szCs w:val="24"/>
        </w:rPr>
        <w:t xml:space="preserve"> to the Medical Staff of William Bee Ririe Hospital and Rural Health Clini</w:t>
      </w:r>
      <w:r>
        <w:rPr>
          <w:rFonts w:ascii="Times New Roman" w:hAnsi="Times New Roman" w:cs="Times New Roman"/>
          <w:sz w:val="24"/>
          <w:szCs w:val="24"/>
        </w:rPr>
        <w:t xml:space="preserve">c. The motion was </w:t>
      </w:r>
      <w:r w:rsidR="009D1DFC">
        <w:rPr>
          <w:rFonts w:ascii="Times New Roman" w:hAnsi="Times New Roman" w:cs="Times New Roman"/>
          <w:sz w:val="24"/>
          <w:szCs w:val="24"/>
        </w:rPr>
        <w:t>seconded by Trustee/Secretary Martin</w:t>
      </w:r>
      <w:r w:rsidRPr="006E6DB9">
        <w:rPr>
          <w:rFonts w:ascii="Times New Roman" w:hAnsi="Times New Roman" w:cs="Times New Roman"/>
          <w:sz w:val="24"/>
          <w:szCs w:val="24"/>
        </w:rPr>
        <w:t xml:space="preserve"> and carried</w:t>
      </w:r>
      <w:r>
        <w:rPr>
          <w:rFonts w:ascii="Times New Roman" w:hAnsi="Times New Roman" w:cs="Times New Roman"/>
          <w:sz w:val="24"/>
          <w:szCs w:val="24"/>
        </w:rPr>
        <w:t xml:space="preserve"> unanimously</w:t>
      </w:r>
      <w:r w:rsidRPr="006E6DB9">
        <w:rPr>
          <w:rFonts w:ascii="Times New Roman" w:hAnsi="Times New Roman" w:cs="Times New Roman"/>
          <w:sz w:val="24"/>
          <w:szCs w:val="24"/>
        </w:rPr>
        <w:t>.</w:t>
      </w:r>
    </w:p>
    <w:p w:rsidR="00AF6BA8" w:rsidRDefault="00AF6BA8" w:rsidP="00C36433">
      <w:pPr>
        <w:rPr>
          <w:rFonts w:ascii="Times New Roman" w:hAnsi="Times New Roman" w:cs="Times New Roman"/>
          <w:b/>
          <w:sz w:val="24"/>
          <w:szCs w:val="24"/>
        </w:rPr>
      </w:pPr>
      <w:r>
        <w:rPr>
          <w:rFonts w:ascii="Times New Roman" w:hAnsi="Times New Roman" w:cs="Times New Roman"/>
          <w:b/>
          <w:sz w:val="24"/>
          <w:szCs w:val="24"/>
        </w:rPr>
        <w:t xml:space="preserve">D. Administrators’ Report – Matthew Walker, </w:t>
      </w:r>
      <w:proofErr w:type="spellStart"/>
      <w:r>
        <w:rPr>
          <w:rFonts w:ascii="Times New Roman" w:hAnsi="Times New Roman" w:cs="Times New Roman"/>
          <w:b/>
          <w:sz w:val="24"/>
          <w:szCs w:val="24"/>
        </w:rPr>
        <w:t>PharmD</w:t>
      </w:r>
      <w:proofErr w:type="spellEnd"/>
    </w:p>
    <w:p w:rsidR="00476203" w:rsidRDefault="00476203" w:rsidP="00476203">
      <w:pPr>
        <w:widowControl/>
        <w:numPr>
          <w:ilvl w:val="0"/>
          <w:numId w:val="31"/>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Coronavirus update:  </w:t>
      </w:r>
    </w:p>
    <w:p w:rsidR="00476203" w:rsidRDefault="00476203" w:rsidP="00476203">
      <w:pPr>
        <w:widowControl/>
        <w:numPr>
          <w:ilvl w:val="1"/>
          <w:numId w:val="31"/>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Current numbers</w:t>
      </w:r>
      <w:r w:rsidR="0007754E">
        <w:rPr>
          <w:rFonts w:ascii="Times New Roman" w:eastAsia="Calibri" w:hAnsi="Times New Roman" w:cs="Times New Roman"/>
          <w:b/>
          <w:kern w:val="0"/>
          <w:sz w:val="24"/>
          <w:szCs w:val="24"/>
        </w:rPr>
        <w:t>:</w:t>
      </w:r>
      <w:r w:rsidR="008F4D64">
        <w:rPr>
          <w:rFonts w:ascii="Times New Roman" w:eastAsia="Calibri" w:hAnsi="Times New Roman" w:cs="Times New Roman"/>
          <w:b/>
          <w:kern w:val="0"/>
          <w:sz w:val="24"/>
          <w:szCs w:val="24"/>
        </w:rPr>
        <w:t xml:space="preserve"> </w:t>
      </w:r>
      <w:r w:rsidR="008F4D64" w:rsidRPr="0007754E">
        <w:rPr>
          <w:rFonts w:ascii="Times New Roman" w:eastAsia="Calibri" w:hAnsi="Times New Roman" w:cs="Times New Roman"/>
          <w:kern w:val="0"/>
          <w:sz w:val="24"/>
          <w:szCs w:val="24"/>
        </w:rPr>
        <w:t xml:space="preserve">388 positives, </w:t>
      </w:r>
      <w:r w:rsidR="0007754E" w:rsidRPr="0007754E">
        <w:rPr>
          <w:rFonts w:ascii="Times New Roman" w:eastAsia="Calibri" w:hAnsi="Times New Roman" w:cs="Times New Roman"/>
          <w:kern w:val="0"/>
          <w:sz w:val="24"/>
          <w:szCs w:val="24"/>
        </w:rPr>
        <w:t>28 active cases, and 3 deaths</w:t>
      </w:r>
      <w:r w:rsidR="0007754E">
        <w:rPr>
          <w:rFonts w:ascii="Times New Roman" w:eastAsia="Calibri" w:hAnsi="Times New Roman" w:cs="Times New Roman"/>
          <w:kern w:val="0"/>
          <w:sz w:val="24"/>
          <w:szCs w:val="24"/>
        </w:rPr>
        <w:t>.</w:t>
      </w:r>
    </w:p>
    <w:p w:rsidR="00476203" w:rsidRDefault="00476203" w:rsidP="00476203">
      <w:pPr>
        <w:widowControl/>
        <w:numPr>
          <w:ilvl w:val="1"/>
          <w:numId w:val="31"/>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Have received a few in house rapid tests, but not enough to do all testing in house.</w:t>
      </w:r>
    </w:p>
    <w:p w:rsidR="00476203" w:rsidRDefault="00476203" w:rsidP="00476203">
      <w:pPr>
        <w:widowControl/>
        <w:numPr>
          <w:ilvl w:val="0"/>
          <w:numId w:val="31"/>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Coronavirus vaccine has been administered</w:t>
      </w:r>
      <w:r w:rsidR="0007754E">
        <w:rPr>
          <w:rFonts w:ascii="Times New Roman" w:eastAsia="Calibri" w:hAnsi="Times New Roman" w:cs="Times New Roman"/>
          <w:b/>
          <w:kern w:val="0"/>
          <w:sz w:val="24"/>
          <w:szCs w:val="24"/>
        </w:rPr>
        <w:t xml:space="preserve">: </w:t>
      </w:r>
      <w:r w:rsidR="0007754E" w:rsidRPr="0007754E">
        <w:rPr>
          <w:rFonts w:ascii="Times New Roman" w:eastAsia="Calibri" w:hAnsi="Times New Roman" w:cs="Times New Roman"/>
          <w:kern w:val="0"/>
          <w:sz w:val="24"/>
          <w:szCs w:val="24"/>
        </w:rPr>
        <w:t>We have administered 200 vaccines</w:t>
      </w:r>
      <w:r w:rsidR="0007754E">
        <w:rPr>
          <w:rFonts w:ascii="Times New Roman" w:eastAsia="Calibri" w:hAnsi="Times New Roman" w:cs="Times New Roman"/>
          <w:kern w:val="0"/>
          <w:sz w:val="24"/>
          <w:szCs w:val="24"/>
        </w:rPr>
        <w:t>.</w:t>
      </w:r>
    </w:p>
    <w:p w:rsidR="00476203" w:rsidRDefault="00492650" w:rsidP="00C36433">
      <w:pPr>
        <w:widowControl/>
        <w:numPr>
          <w:ilvl w:val="0"/>
          <w:numId w:val="31"/>
        </w:numPr>
        <w:suppressAutoHyphens w:val="0"/>
        <w:spacing w:after="160" w:line="240"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Clinic Construction update: </w:t>
      </w:r>
      <w:r>
        <w:rPr>
          <w:rFonts w:ascii="Times New Roman" w:eastAsia="Calibri" w:hAnsi="Times New Roman" w:cs="Times New Roman"/>
          <w:kern w:val="0"/>
          <w:sz w:val="24"/>
          <w:szCs w:val="24"/>
        </w:rPr>
        <w:t xml:space="preserve">Matthew Walker, </w:t>
      </w:r>
      <w:proofErr w:type="spellStart"/>
      <w:r>
        <w:rPr>
          <w:rFonts w:ascii="Times New Roman" w:eastAsia="Calibri" w:hAnsi="Times New Roman" w:cs="Times New Roman"/>
          <w:kern w:val="0"/>
          <w:sz w:val="24"/>
          <w:szCs w:val="24"/>
        </w:rPr>
        <w:t>PharmD</w:t>
      </w:r>
      <w:proofErr w:type="spellEnd"/>
      <w:r>
        <w:rPr>
          <w:rFonts w:ascii="Times New Roman" w:eastAsia="Calibri" w:hAnsi="Times New Roman" w:cs="Times New Roman"/>
          <w:kern w:val="0"/>
          <w:sz w:val="24"/>
          <w:szCs w:val="24"/>
        </w:rPr>
        <w:t>/CEO presented the clinic preliminary plans on construction.</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Regular Board of Trustees Meeting</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476203" w:rsidRPr="00B9224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Page 7</w:t>
      </w:r>
    </w:p>
    <w:p w:rsidR="00B92245" w:rsidRDefault="00B92245" w:rsidP="00476203">
      <w:pPr>
        <w:pStyle w:val="Standard"/>
        <w:rPr>
          <w:b/>
          <w:sz w:val="24"/>
        </w:rPr>
      </w:pPr>
    </w:p>
    <w:p w:rsidR="00476203" w:rsidRDefault="00476203" w:rsidP="00476203">
      <w:pPr>
        <w:pStyle w:val="Standard"/>
        <w:rPr>
          <w:b/>
          <w:sz w:val="24"/>
        </w:rPr>
      </w:pPr>
      <w:r>
        <w:rPr>
          <w:b/>
          <w:sz w:val="24"/>
        </w:rPr>
        <w:t>E. Direction and/or Approval of next steps to be taken regarding Hospital District’s Housing Project</w:t>
      </w:r>
    </w:p>
    <w:p w:rsidR="008A245B" w:rsidRDefault="008A245B" w:rsidP="00476203">
      <w:pPr>
        <w:pStyle w:val="Standard"/>
        <w:rPr>
          <w:b/>
          <w:sz w:val="24"/>
        </w:rPr>
      </w:pPr>
    </w:p>
    <w:p w:rsidR="008A245B" w:rsidRPr="008A245B" w:rsidRDefault="008A245B" w:rsidP="00476203">
      <w:pPr>
        <w:pStyle w:val="Standard"/>
        <w:rPr>
          <w:sz w:val="24"/>
        </w:rPr>
      </w:pPr>
      <w:r>
        <w:rPr>
          <w:sz w:val="24"/>
        </w:rPr>
        <w:t xml:space="preserve">Matthew Walker, </w:t>
      </w:r>
      <w:proofErr w:type="spellStart"/>
      <w:r>
        <w:rPr>
          <w:sz w:val="24"/>
        </w:rPr>
        <w:t>PharmD</w:t>
      </w:r>
      <w:proofErr w:type="spellEnd"/>
      <w:r>
        <w:rPr>
          <w:sz w:val="24"/>
        </w:rPr>
        <w:t xml:space="preserve">/CEO presented some modular homes as a possibility for housing. Matthew Walker, </w:t>
      </w:r>
      <w:proofErr w:type="spellStart"/>
      <w:r>
        <w:rPr>
          <w:sz w:val="24"/>
        </w:rPr>
        <w:t>PharmD</w:t>
      </w:r>
      <w:proofErr w:type="spellEnd"/>
      <w:r>
        <w:rPr>
          <w:sz w:val="24"/>
        </w:rPr>
        <w:t>/CEO stated that he is going to take a trip to Reno to have a look at these.</w:t>
      </w:r>
    </w:p>
    <w:p w:rsidR="00476203" w:rsidRPr="00476203" w:rsidRDefault="00476203" w:rsidP="00476203">
      <w:pPr>
        <w:widowControl/>
        <w:suppressAutoHyphens w:val="0"/>
        <w:spacing w:after="160" w:line="240" w:lineRule="auto"/>
        <w:textAlignment w:val="auto"/>
        <w:rPr>
          <w:rFonts w:ascii="Times New Roman" w:eastAsia="Calibri" w:hAnsi="Times New Roman" w:cs="Times New Roman"/>
          <w:b/>
          <w:kern w:val="0"/>
          <w:sz w:val="24"/>
          <w:szCs w:val="24"/>
        </w:rPr>
      </w:pPr>
    </w:p>
    <w:p w:rsidR="00080F25" w:rsidRDefault="00476203" w:rsidP="00C36433">
      <w:pPr>
        <w:rPr>
          <w:rFonts w:ascii="Times New Roman" w:hAnsi="Times New Roman" w:cs="Times New Roman"/>
          <w:b/>
          <w:sz w:val="24"/>
          <w:szCs w:val="24"/>
        </w:rPr>
      </w:pPr>
      <w:r>
        <w:rPr>
          <w:rFonts w:ascii="Times New Roman" w:hAnsi="Times New Roman" w:cs="Times New Roman"/>
          <w:b/>
          <w:sz w:val="24"/>
          <w:szCs w:val="24"/>
        </w:rPr>
        <w:t>F</w:t>
      </w:r>
      <w:r w:rsidR="00BC1D5B" w:rsidRPr="00BC1D5B">
        <w:rPr>
          <w:rFonts w:ascii="Times New Roman" w:hAnsi="Times New Roman" w:cs="Times New Roman"/>
          <w:b/>
          <w:sz w:val="24"/>
          <w:szCs w:val="24"/>
        </w:rPr>
        <w:t xml:space="preserve">. </w:t>
      </w:r>
      <w:r w:rsidR="0041318F">
        <w:rPr>
          <w:rFonts w:ascii="Times New Roman" w:hAnsi="Times New Roman" w:cs="Times New Roman"/>
          <w:b/>
          <w:sz w:val="24"/>
          <w:szCs w:val="24"/>
        </w:rPr>
        <w:t xml:space="preserve">Approval of Annual Performance Review and Evaluation of Matthew Walker, </w:t>
      </w:r>
      <w:proofErr w:type="spellStart"/>
      <w:r w:rsidR="0041318F">
        <w:rPr>
          <w:rFonts w:ascii="Times New Roman" w:hAnsi="Times New Roman" w:cs="Times New Roman"/>
          <w:b/>
          <w:sz w:val="24"/>
          <w:szCs w:val="24"/>
        </w:rPr>
        <w:t>PharmD</w:t>
      </w:r>
      <w:proofErr w:type="spellEnd"/>
      <w:r w:rsidR="0041318F">
        <w:rPr>
          <w:rFonts w:ascii="Times New Roman" w:hAnsi="Times New Roman" w:cs="Times New Roman"/>
          <w:b/>
          <w:sz w:val="24"/>
          <w:szCs w:val="24"/>
        </w:rPr>
        <w:t>/CEO</w:t>
      </w:r>
    </w:p>
    <w:p w:rsidR="003F5380" w:rsidRPr="003F5380" w:rsidRDefault="003F5380" w:rsidP="00C36433">
      <w:pPr>
        <w:rPr>
          <w:rFonts w:ascii="Times New Roman" w:hAnsi="Times New Roman" w:cs="Times New Roman"/>
          <w:sz w:val="24"/>
          <w:szCs w:val="24"/>
        </w:rPr>
      </w:pPr>
      <w:r>
        <w:rPr>
          <w:rFonts w:ascii="Times New Roman" w:hAnsi="Times New Roman" w:cs="Times New Roman"/>
          <w:sz w:val="24"/>
          <w:szCs w:val="24"/>
        </w:rPr>
        <w:t>The Board of Trustees</w:t>
      </w:r>
      <w:r w:rsidR="00BD1E2A">
        <w:rPr>
          <w:rFonts w:ascii="Times New Roman" w:hAnsi="Times New Roman" w:cs="Times New Roman"/>
          <w:sz w:val="24"/>
          <w:szCs w:val="24"/>
        </w:rPr>
        <w:t xml:space="preserve"> all commended Matthew Walker, </w:t>
      </w:r>
      <w:proofErr w:type="spellStart"/>
      <w:r w:rsidR="00BD1E2A">
        <w:rPr>
          <w:rFonts w:ascii="Times New Roman" w:hAnsi="Times New Roman" w:cs="Times New Roman"/>
          <w:sz w:val="24"/>
          <w:szCs w:val="24"/>
        </w:rPr>
        <w:t>PharmD</w:t>
      </w:r>
      <w:proofErr w:type="spellEnd"/>
      <w:r w:rsidR="00BD1E2A">
        <w:rPr>
          <w:rFonts w:ascii="Times New Roman" w:hAnsi="Times New Roman" w:cs="Times New Roman"/>
          <w:sz w:val="24"/>
          <w:szCs w:val="24"/>
        </w:rPr>
        <w:t>/CEO on a job well done.</w:t>
      </w:r>
    </w:p>
    <w:p w:rsidR="00E96E63" w:rsidRDefault="00E96E63" w:rsidP="00E96E63">
      <w:pPr>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Giano</w:t>
      </w:r>
      <w:r w:rsidR="00CB58E7">
        <w:rPr>
          <w:rFonts w:ascii="Times New Roman" w:hAnsi="Times New Roman" w:cs="Times New Roman"/>
          <w:sz w:val="24"/>
          <w:szCs w:val="24"/>
        </w:rPr>
        <w:t>li</w:t>
      </w:r>
      <w:proofErr w:type="spellEnd"/>
      <w:r w:rsidR="00CB58E7">
        <w:rPr>
          <w:rFonts w:ascii="Times New Roman" w:hAnsi="Times New Roman" w:cs="Times New Roman"/>
          <w:sz w:val="24"/>
          <w:szCs w:val="24"/>
        </w:rPr>
        <w:t xml:space="preserve"> entertained a motion to approve the</w:t>
      </w:r>
      <w:r>
        <w:rPr>
          <w:rFonts w:ascii="Times New Roman" w:hAnsi="Times New Roman" w:cs="Times New Roman"/>
          <w:sz w:val="24"/>
          <w:szCs w:val="24"/>
        </w:rPr>
        <w:t xml:space="preserve"> Annual Performance Review and Evaluation of Matthew Walker, </w:t>
      </w:r>
      <w:proofErr w:type="spellStart"/>
      <w:r>
        <w:rPr>
          <w:rFonts w:ascii="Times New Roman" w:hAnsi="Times New Roman" w:cs="Times New Roman"/>
          <w:sz w:val="24"/>
          <w:szCs w:val="24"/>
        </w:rPr>
        <w:t>PharmD</w:t>
      </w:r>
      <w:proofErr w:type="spellEnd"/>
      <w:r>
        <w:rPr>
          <w:rFonts w:ascii="Times New Roman" w:hAnsi="Times New Roman" w:cs="Times New Roman"/>
          <w:sz w:val="24"/>
          <w:szCs w:val="24"/>
        </w:rPr>
        <w:t>/CEO.</w:t>
      </w:r>
    </w:p>
    <w:p w:rsidR="00E96E63" w:rsidRPr="00080F25" w:rsidRDefault="00E96E63" w:rsidP="00C36433">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 xml:space="preserve">Vice Chairman </w:t>
      </w:r>
      <w:r w:rsidR="00BD1E2A">
        <w:rPr>
          <w:rFonts w:ascii="Times New Roman" w:hAnsi="Times New Roman" w:cs="Times New Roman"/>
          <w:sz w:val="24"/>
          <w:szCs w:val="24"/>
        </w:rPr>
        <w:t xml:space="preserve">Hilton </w:t>
      </w:r>
      <w:r>
        <w:rPr>
          <w:rFonts w:ascii="Times New Roman" w:hAnsi="Times New Roman" w:cs="Times New Roman"/>
          <w:sz w:val="24"/>
          <w:szCs w:val="24"/>
        </w:rPr>
        <w:t>made a</w:t>
      </w:r>
      <w:r w:rsidR="00CB58E7">
        <w:rPr>
          <w:rFonts w:ascii="Times New Roman" w:hAnsi="Times New Roman" w:cs="Times New Roman"/>
          <w:sz w:val="24"/>
          <w:szCs w:val="24"/>
        </w:rPr>
        <w:t xml:space="preserve"> motion to approve the</w:t>
      </w:r>
      <w:r>
        <w:rPr>
          <w:rFonts w:ascii="Times New Roman" w:hAnsi="Times New Roman" w:cs="Times New Roman"/>
          <w:sz w:val="24"/>
          <w:szCs w:val="24"/>
        </w:rPr>
        <w:t xml:space="preserve"> Annual Performance Review and Evaluation of Matthew Walker, </w:t>
      </w:r>
      <w:proofErr w:type="spellStart"/>
      <w:r>
        <w:rPr>
          <w:rFonts w:ascii="Times New Roman" w:hAnsi="Times New Roman" w:cs="Times New Roman"/>
          <w:sz w:val="24"/>
          <w:szCs w:val="24"/>
        </w:rPr>
        <w:t>PharmD</w:t>
      </w:r>
      <w:proofErr w:type="spellEnd"/>
      <w:r>
        <w:rPr>
          <w:rFonts w:ascii="Times New Roman" w:hAnsi="Times New Roman" w:cs="Times New Roman"/>
          <w:sz w:val="24"/>
          <w:szCs w:val="24"/>
        </w:rPr>
        <w:t>/CEO based on annual performance review. The motion was seconded by Trustee Rowley and carried unanimously.</w:t>
      </w:r>
    </w:p>
    <w:p w:rsidR="00080F25" w:rsidRDefault="00476203" w:rsidP="00366FD2">
      <w:pPr>
        <w:rPr>
          <w:rFonts w:ascii="Times New Roman" w:hAnsi="Times New Roman" w:cs="Times New Roman"/>
          <w:b/>
          <w:sz w:val="24"/>
          <w:szCs w:val="24"/>
        </w:rPr>
      </w:pPr>
      <w:r>
        <w:rPr>
          <w:rFonts w:ascii="Times New Roman" w:hAnsi="Times New Roman" w:cs="Times New Roman"/>
          <w:b/>
          <w:sz w:val="24"/>
          <w:szCs w:val="24"/>
        </w:rPr>
        <w:t>G</w:t>
      </w:r>
      <w:r w:rsidR="0041318F">
        <w:rPr>
          <w:rFonts w:ascii="Times New Roman" w:hAnsi="Times New Roman" w:cs="Times New Roman"/>
          <w:b/>
          <w:sz w:val="24"/>
          <w:szCs w:val="24"/>
        </w:rPr>
        <w:t xml:space="preserve">. Approval of increase in compensation for Matthew Walker, </w:t>
      </w:r>
      <w:proofErr w:type="spellStart"/>
      <w:r w:rsidR="0041318F">
        <w:rPr>
          <w:rFonts w:ascii="Times New Roman" w:hAnsi="Times New Roman" w:cs="Times New Roman"/>
          <w:b/>
          <w:sz w:val="24"/>
          <w:szCs w:val="24"/>
        </w:rPr>
        <w:t>PharmD</w:t>
      </w:r>
      <w:proofErr w:type="spellEnd"/>
      <w:r w:rsidR="0041318F">
        <w:rPr>
          <w:rFonts w:ascii="Times New Roman" w:hAnsi="Times New Roman" w:cs="Times New Roman"/>
          <w:b/>
          <w:sz w:val="24"/>
          <w:szCs w:val="24"/>
        </w:rPr>
        <w:t>/CEO, based on annual performance review.</w:t>
      </w:r>
    </w:p>
    <w:p w:rsidR="00BD1E2A" w:rsidRPr="00BD1E2A" w:rsidRDefault="00BD1E2A" w:rsidP="00366FD2">
      <w:pPr>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Gianoli</w:t>
      </w:r>
      <w:proofErr w:type="spellEnd"/>
      <w:r>
        <w:rPr>
          <w:rFonts w:ascii="Times New Roman" w:hAnsi="Times New Roman" w:cs="Times New Roman"/>
          <w:sz w:val="24"/>
          <w:szCs w:val="24"/>
        </w:rPr>
        <w:t xml:space="preserve"> suggested a 4% increase and a bonus. Vice Chairman Hilton also suggested a 4% increase and bonus. Trustee Martin suggested that Matthew Walker, </w:t>
      </w:r>
      <w:proofErr w:type="spellStart"/>
      <w:r>
        <w:rPr>
          <w:rFonts w:ascii="Times New Roman" w:hAnsi="Times New Roman" w:cs="Times New Roman"/>
          <w:sz w:val="24"/>
          <w:szCs w:val="24"/>
        </w:rPr>
        <w:t>PharmD</w:t>
      </w:r>
      <w:proofErr w:type="spellEnd"/>
      <w:r>
        <w:rPr>
          <w:rFonts w:ascii="Times New Roman" w:hAnsi="Times New Roman" w:cs="Times New Roman"/>
          <w:sz w:val="24"/>
          <w:szCs w:val="24"/>
        </w:rPr>
        <w:t xml:space="preserve">/CEO is under paid compared to the last CEO and suggested a 10% increase along with a bonus. </w:t>
      </w:r>
      <w:r w:rsidR="00CD4C3C">
        <w:rPr>
          <w:rFonts w:ascii="Times New Roman" w:hAnsi="Times New Roman" w:cs="Times New Roman"/>
          <w:sz w:val="24"/>
          <w:szCs w:val="24"/>
        </w:rPr>
        <w:t>Trustee Rowley suggested a 6% increase in wages.</w:t>
      </w:r>
      <w:r w:rsidR="00621E11">
        <w:rPr>
          <w:rFonts w:ascii="Times New Roman" w:hAnsi="Times New Roman" w:cs="Times New Roman"/>
          <w:sz w:val="24"/>
          <w:szCs w:val="24"/>
        </w:rPr>
        <w:t xml:space="preserve"> Trustee Robison</w:t>
      </w:r>
    </w:p>
    <w:p w:rsidR="00366FD2" w:rsidRDefault="00A74012" w:rsidP="00366FD2">
      <w:pPr>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Gianoli</w:t>
      </w:r>
      <w:proofErr w:type="spellEnd"/>
      <w:r>
        <w:rPr>
          <w:rFonts w:ascii="Times New Roman" w:hAnsi="Times New Roman" w:cs="Times New Roman"/>
          <w:sz w:val="24"/>
          <w:szCs w:val="24"/>
        </w:rPr>
        <w:t xml:space="preserve"> en</w:t>
      </w:r>
      <w:r w:rsidR="00901521">
        <w:rPr>
          <w:rFonts w:ascii="Times New Roman" w:hAnsi="Times New Roman" w:cs="Times New Roman"/>
          <w:sz w:val="24"/>
          <w:szCs w:val="24"/>
        </w:rPr>
        <w:t>tertaine</w:t>
      </w:r>
      <w:r w:rsidR="003D7332">
        <w:rPr>
          <w:rFonts w:ascii="Times New Roman" w:hAnsi="Times New Roman" w:cs="Times New Roman"/>
          <w:sz w:val="24"/>
          <w:szCs w:val="24"/>
        </w:rPr>
        <w:t>d a motion for the approval</w:t>
      </w:r>
      <w:r w:rsidR="00901521">
        <w:rPr>
          <w:rFonts w:ascii="Times New Roman" w:hAnsi="Times New Roman" w:cs="Times New Roman"/>
          <w:sz w:val="24"/>
          <w:szCs w:val="24"/>
        </w:rPr>
        <w:t xml:space="preserve"> of</w:t>
      </w:r>
      <w:r w:rsidR="001E2A1F">
        <w:rPr>
          <w:rFonts w:ascii="Times New Roman" w:hAnsi="Times New Roman" w:cs="Times New Roman"/>
          <w:sz w:val="24"/>
          <w:szCs w:val="24"/>
        </w:rPr>
        <w:t xml:space="preserve"> 5%</w:t>
      </w:r>
      <w:r w:rsidR="00901521">
        <w:rPr>
          <w:rFonts w:ascii="Times New Roman" w:hAnsi="Times New Roman" w:cs="Times New Roman"/>
          <w:sz w:val="24"/>
          <w:szCs w:val="24"/>
        </w:rPr>
        <w:t xml:space="preserve"> increase in compensation </w:t>
      </w:r>
      <w:r w:rsidR="001E2A1F">
        <w:rPr>
          <w:rFonts w:ascii="Times New Roman" w:hAnsi="Times New Roman" w:cs="Times New Roman"/>
          <w:sz w:val="24"/>
          <w:szCs w:val="24"/>
        </w:rPr>
        <w:t xml:space="preserve">and $10k </w:t>
      </w:r>
      <w:proofErr w:type="spellStart"/>
      <w:r w:rsidR="001E2A1F">
        <w:rPr>
          <w:rFonts w:ascii="Times New Roman" w:hAnsi="Times New Roman" w:cs="Times New Roman"/>
          <w:sz w:val="24"/>
          <w:szCs w:val="24"/>
        </w:rPr>
        <w:t>bunus</w:t>
      </w:r>
      <w:proofErr w:type="spellEnd"/>
      <w:r w:rsidR="001E2A1F">
        <w:rPr>
          <w:rFonts w:ascii="Times New Roman" w:hAnsi="Times New Roman" w:cs="Times New Roman"/>
          <w:sz w:val="24"/>
          <w:szCs w:val="24"/>
        </w:rPr>
        <w:t xml:space="preserve"> </w:t>
      </w:r>
      <w:r w:rsidR="00901521">
        <w:rPr>
          <w:rFonts w:ascii="Times New Roman" w:hAnsi="Times New Roman" w:cs="Times New Roman"/>
          <w:sz w:val="24"/>
          <w:szCs w:val="24"/>
        </w:rPr>
        <w:t xml:space="preserve">for Matthew Walker, </w:t>
      </w:r>
      <w:proofErr w:type="spellStart"/>
      <w:r w:rsidR="00901521">
        <w:rPr>
          <w:rFonts w:ascii="Times New Roman" w:hAnsi="Times New Roman" w:cs="Times New Roman"/>
          <w:sz w:val="24"/>
          <w:szCs w:val="24"/>
        </w:rPr>
        <w:t>PharmD</w:t>
      </w:r>
      <w:proofErr w:type="spellEnd"/>
      <w:r w:rsidR="00901521">
        <w:rPr>
          <w:rFonts w:ascii="Times New Roman" w:hAnsi="Times New Roman" w:cs="Times New Roman"/>
          <w:sz w:val="24"/>
          <w:szCs w:val="24"/>
        </w:rPr>
        <w:t>/CEO</w:t>
      </w:r>
      <w:r w:rsidR="00E96E63">
        <w:rPr>
          <w:rFonts w:ascii="Times New Roman" w:hAnsi="Times New Roman" w:cs="Times New Roman"/>
          <w:sz w:val="24"/>
          <w:szCs w:val="24"/>
        </w:rPr>
        <w:t>,</w:t>
      </w:r>
      <w:r w:rsidR="00901521">
        <w:rPr>
          <w:rFonts w:ascii="Times New Roman" w:hAnsi="Times New Roman" w:cs="Times New Roman"/>
          <w:sz w:val="24"/>
          <w:szCs w:val="24"/>
        </w:rPr>
        <w:t xml:space="preserve"> based on annual performance review.</w:t>
      </w:r>
    </w:p>
    <w:p w:rsidR="0041318F" w:rsidRPr="00B92245" w:rsidRDefault="00A74012" w:rsidP="00B92245">
      <w:pPr>
        <w:rPr>
          <w:rFonts w:ascii="Times New Roman" w:hAnsi="Times New Roman" w:cs="Times New Roman"/>
          <w:sz w:val="24"/>
          <w:szCs w:val="24"/>
        </w:rPr>
      </w:pPr>
      <w:r>
        <w:rPr>
          <w:rFonts w:ascii="Times New Roman" w:hAnsi="Times New Roman" w:cs="Times New Roman"/>
          <w:b/>
          <w:sz w:val="24"/>
          <w:szCs w:val="24"/>
        </w:rPr>
        <w:t xml:space="preserve">MOTION: </w:t>
      </w:r>
      <w:r w:rsidR="00901521">
        <w:rPr>
          <w:rFonts w:ascii="Times New Roman" w:hAnsi="Times New Roman" w:cs="Times New Roman"/>
          <w:sz w:val="24"/>
          <w:szCs w:val="24"/>
        </w:rPr>
        <w:t>Vice</w:t>
      </w:r>
      <w:r w:rsidR="003D7332">
        <w:rPr>
          <w:rFonts w:ascii="Times New Roman" w:hAnsi="Times New Roman" w:cs="Times New Roman"/>
          <w:sz w:val="24"/>
          <w:szCs w:val="24"/>
        </w:rPr>
        <w:t xml:space="preserve"> Chairman made a motion for</w:t>
      </w:r>
      <w:r w:rsidR="00901521">
        <w:rPr>
          <w:rFonts w:ascii="Times New Roman" w:hAnsi="Times New Roman" w:cs="Times New Roman"/>
          <w:sz w:val="24"/>
          <w:szCs w:val="24"/>
        </w:rPr>
        <w:t xml:space="preserve"> the</w:t>
      </w:r>
      <w:r>
        <w:rPr>
          <w:rFonts w:ascii="Times New Roman" w:hAnsi="Times New Roman" w:cs="Times New Roman"/>
          <w:sz w:val="24"/>
          <w:szCs w:val="24"/>
        </w:rPr>
        <w:t xml:space="preserve"> approval of</w:t>
      </w:r>
      <w:r w:rsidR="00901521">
        <w:rPr>
          <w:rFonts w:ascii="Times New Roman" w:hAnsi="Times New Roman" w:cs="Times New Roman"/>
          <w:sz w:val="24"/>
          <w:szCs w:val="24"/>
        </w:rPr>
        <w:t xml:space="preserve"> </w:t>
      </w:r>
      <w:r w:rsidR="001E2A1F">
        <w:rPr>
          <w:rFonts w:ascii="Times New Roman" w:hAnsi="Times New Roman" w:cs="Times New Roman"/>
          <w:sz w:val="24"/>
          <w:szCs w:val="24"/>
        </w:rPr>
        <w:t xml:space="preserve">5% </w:t>
      </w:r>
      <w:r w:rsidR="00901521">
        <w:rPr>
          <w:rFonts w:ascii="Times New Roman" w:hAnsi="Times New Roman" w:cs="Times New Roman"/>
          <w:sz w:val="24"/>
          <w:szCs w:val="24"/>
        </w:rPr>
        <w:t xml:space="preserve">increase in compensation </w:t>
      </w:r>
      <w:r w:rsidR="00A16B38">
        <w:rPr>
          <w:rFonts w:ascii="Times New Roman" w:hAnsi="Times New Roman" w:cs="Times New Roman"/>
          <w:sz w:val="24"/>
          <w:szCs w:val="24"/>
        </w:rPr>
        <w:t xml:space="preserve">and $10k bonus </w:t>
      </w:r>
      <w:r w:rsidR="00901521">
        <w:rPr>
          <w:rFonts w:ascii="Times New Roman" w:hAnsi="Times New Roman" w:cs="Times New Roman"/>
          <w:sz w:val="24"/>
          <w:szCs w:val="24"/>
        </w:rPr>
        <w:t xml:space="preserve">for Matthew Walker, </w:t>
      </w:r>
      <w:proofErr w:type="spellStart"/>
      <w:r w:rsidR="00901521">
        <w:rPr>
          <w:rFonts w:ascii="Times New Roman" w:hAnsi="Times New Roman" w:cs="Times New Roman"/>
          <w:sz w:val="24"/>
          <w:szCs w:val="24"/>
        </w:rPr>
        <w:t>PharmD</w:t>
      </w:r>
      <w:proofErr w:type="spellEnd"/>
      <w:r w:rsidR="00901521">
        <w:rPr>
          <w:rFonts w:ascii="Times New Roman" w:hAnsi="Times New Roman" w:cs="Times New Roman"/>
          <w:sz w:val="24"/>
          <w:szCs w:val="24"/>
        </w:rPr>
        <w:t>/CEO</w:t>
      </w:r>
      <w:r w:rsidR="00E96E63">
        <w:rPr>
          <w:rFonts w:ascii="Times New Roman" w:hAnsi="Times New Roman" w:cs="Times New Roman"/>
          <w:sz w:val="24"/>
          <w:szCs w:val="24"/>
        </w:rPr>
        <w:t>,</w:t>
      </w:r>
      <w:r w:rsidR="00901521">
        <w:rPr>
          <w:rFonts w:ascii="Times New Roman" w:hAnsi="Times New Roman" w:cs="Times New Roman"/>
          <w:sz w:val="24"/>
          <w:szCs w:val="24"/>
        </w:rPr>
        <w:t xml:space="preserve"> based on annual performance review.</w:t>
      </w:r>
      <w:r>
        <w:rPr>
          <w:rFonts w:ascii="Times New Roman" w:hAnsi="Times New Roman" w:cs="Times New Roman"/>
          <w:sz w:val="24"/>
          <w:szCs w:val="24"/>
        </w:rPr>
        <w:t xml:space="preserve"> The motion was seco</w:t>
      </w:r>
      <w:r w:rsidR="0091672A">
        <w:rPr>
          <w:rFonts w:ascii="Times New Roman" w:hAnsi="Times New Roman" w:cs="Times New Roman"/>
          <w:sz w:val="24"/>
          <w:szCs w:val="24"/>
        </w:rPr>
        <w:t>nded by Trustee Robison</w:t>
      </w:r>
      <w:r w:rsidR="00A16B38">
        <w:rPr>
          <w:rFonts w:ascii="Times New Roman" w:hAnsi="Times New Roman" w:cs="Times New Roman"/>
          <w:sz w:val="24"/>
          <w:szCs w:val="24"/>
        </w:rPr>
        <w:t xml:space="preserve">. The motion passed 3-2 (Voting yes: Chairman </w:t>
      </w:r>
      <w:proofErr w:type="spellStart"/>
      <w:r w:rsidR="00A16B38">
        <w:rPr>
          <w:rFonts w:ascii="Times New Roman" w:hAnsi="Times New Roman" w:cs="Times New Roman"/>
          <w:sz w:val="24"/>
          <w:szCs w:val="24"/>
        </w:rPr>
        <w:t>Gianoli</w:t>
      </w:r>
      <w:proofErr w:type="spellEnd"/>
      <w:r w:rsidR="00A16B38">
        <w:rPr>
          <w:rFonts w:ascii="Times New Roman" w:hAnsi="Times New Roman" w:cs="Times New Roman"/>
          <w:sz w:val="24"/>
          <w:szCs w:val="24"/>
        </w:rPr>
        <w:t>, Vice Chairman Hilton, Trustee Robison Voting no: Trustee/Secretary Martin, Trustee Rowley).</w:t>
      </w:r>
    </w:p>
    <w:p w:rsidR="00975FEC" w:rsidRDefault="00445456" w:rsidP="00975FEC">
      <w:pPr>
        <w:pStyle w:val="Standard"/>
        <w:rPr>
          <w:b/>
          <w:sz w:val="24"/>
        </w:rPr>
      </w:pPr>
      <w:r>
        <w:rPr>
          <w:b/>
          <w:sz w:val="24"/>
        </w:rPr>
        <w:t>H</w:t>
      </w:r>
      <w:r w:rsidR="0041318F">
        <w:rPr>
          <w:b/>
          <w:sz w:val="24"/>
        </w:rPr>
        <w:t>. A</w:t>
      </w:r>
      <w:r>
        <w:rPr>
          <w:b/>
          <w:sz w:val="24"/>
        </w:rPr>
        <w:t>pproval of Mission Statement.</w:t>
      </w:r>
    </w:p>
    <w:p w:rsidR="00445456" w:rsidRPr="00445456" w:rsidRDefault="00445456" w:rsidP="00975FEC">
      <w:pPr>
        <w:pStyle w:val="Standard"/>
        <w:rPr>
          <w:b/>
          <w:sz w:val="24"/>
        </w:rPr>
      </w:pPr>
    </w:p>
    <w:p w:rsidR="00B86DB9" w:rsidRDefault="00975FEC" w:rsidP="00975FEC">
      <w:pPr>
        <w:pStyle w:val="Standard"/>
        <w:rPr>
          <w:sz w:val="24"/>
        </w:rPr>
      </w:pPr>
      <w:r>
        <w:rPr>
          <w:sz w:val="24"/>
        </w:rPr>
        <w:t xml:space="preserve">Chairman </w:t>
      </w:r>
      <w:proofErr w:type="spellStart"/>
      <w:r>
        <w:rPr>
          <w:sz w:val="24"/>
        </w:rPr>
        <w:t>Gianoli</w:t>
      </w:r>
      <w:proofErr w:type="spellEnd"/>
      <w:r>
        <w:rPr>
          <w:sz w:val="24"/>
        </w:rPr>
        <w:t xml:space="preserve"> en</w:t>
      </w:r>
      <w:r w:rsidR="00445456">
        <w:rPr>
          <w:sz w:val="24"/>
        </w:rPr>
        <w:t>tertained a motion to approve the Mission Statement.</w:t>
      </w:r>
    </w:p>
    <w:p w:rsidR="007A55DE" w:rsidRDefault="007A55DE" w:rsidP="00975FEC">
      <w:pPr>
        <w:pStyle w:val="Standard"/>
        <w:rPr>
          <w:b/>
          <w:sz w:val="24"/>
        </w:rPr>
      </w:pPr>
    </w:p>
    <w:p w:rsidR="007A55DE" w:rsidRDefault="007A55DE" w:rsidP="00975FEC">
      <w:pPr>
        <w:pStyle w:val="Standard"/>
        <w:rPr>
          <w:sz w:val="24"/>
        </w:rPr>
      </w:pPr>
      <w:r>
        <w:rPr>
          <w:b/>
          <w:sz w:val="24"/>
        </w:rPr>
        <w:t xml:space="preserve">MOTION: </w:t>
      </w:r>
      <w:r w:rsidR="00061F9C">
        <w:rPr>
          <w:sz w:val="24"/>
        </w:rPr>
        <w:t>Trustee/Secretary Martin</w:t>
      </w:r>
      <w:r w:rsidR="00BA2515">
        <w:rPr>
          <w:sz w:val="24"/>
        </w:rPr>
        <w:t xml:space="preserve"> moved </w:t>
      </w:r>
      <w:r w:rsidR="00445456">
        <w:rPr>
          <w:sz w:val="24"/>
        </w:rPr>
        <w:t>to approve the Mission Statement.</w:t>
      </w:r>
      <w:r w:rsidR="00BA2515">
        <w:rPr>
          <w:sz w:val="24"/>
        </w:rPr>
        <w:t xml:space="preserve"> The motio</w:t>
      </w:r>
      <w:r w:rsidR="00061F9C">
        <w:rPr>
          <w:sz w:val="24"/>
        </w:rPr>
        <w:t>n was seconded by Vice Chairman Hilton</w:t>
      </w:r>
      <w:r w:rsidR="00BA2515">
        <w:rPr>
          <w:sz w:val="24"/>
        </w:rPr>
        <w:t xml:space="preserve"> and carried unanimously.</w:t>
      </w:r>
    </w:p>
    <w:p w:rsidR="00D34CC8" w:rsidRDefault="00D34CC8" w:rsidP="00975FEC">
      <w:pPr>
        <w:pStyle w:val="Standard"/>
        <w:rPr>
          <w:sz w:val="24"/>
        </w:rPr>
      </w:pPr>
    </w:p>
    <w:p w:rsidR="00D34CC8" w:rsidRDefault="00D03E28" w:rsidP="00D03E28">
      <w:pPr>
        <w:pStyle w:val="Standard"/>
        <w:rPr>
          <w:b/>
          <w:sz w:val="24"/>
        </w:rPr>
      </w:pPr>
      <w:r w:rsidRPr="00D03E28">
        <w:rPr>
          <w:b/>
          <w:sz w:val="24"/>
        </w:rPr>
        <w:t>I.</w:t>
      </w:r>
      <w:r>
        <w:rPr>
          <w:b/>
          <w:sz w:val="24"/>
        </w:rPr>
        <w:t xml:space="preserve"> </w:t>
      </w:r>
      <w:r w:rsidR="00D34CC8">
        <w:rPr>
          <w:b/>
          <w:sz w:val="24"/>
        </w:rPr>
        <w:t>Approval of Vision Statement.</w:t>
      </w:r>
    </w:p>
    <w:p w:rsidR="00D03E28" w:rsidRDefault="00D03E28" w:rsidP="00D03E2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entertained</w:t>
      </w:r>
      <w:r w:rsidR="0044350A">
        <w:rPr>
          <w:sz w:val="24"/>
        </w:rPr>
        <w:t xml:space="preserve"> a motion to approve the Vision</w:t>
      </w:r>
      <w:r>
        <w:rPr>
          <w:sz w:val="24"/>
        </w:rPr>
        <w:t xml:space="preserve"> Statement.</w:t>
      </w:r>
    </w:p>
    <w:p w:rsidR="00D03E28" w:rsidRDefault="00D03E28" w:rsidP="00D03E28">
      <w:pPr>
        <w:pStyle w:val="Standard"/>
        <w:rPr>
          <w:b/>
          <w:sz w:val="24"/>
        </w:rPr>
      </w:pPr>
    </w:p>
    <w:p w:rsidR="00D03E28" w:rsidRPr="00D03E28" w:rsidRDefault="00D03E28" w:rsidP="00D03E28">
      <w:pPr>
        <w:pStyle w:val="Standard"/>
        <w:rPr>
          <w:sz w:val="24"/>
        </w:rPr>
      </w:pPr>
      <w:r>
        <w:rPr>
          <w:b/>
          <w:sz w:val="24"/>
        </w:rPr>
        <w:t xml:space="preserve">MOTION: </w:t>
      </w:r>
      <w:r>
        <w:rPr>
          <w:sz w:val="24"/>
        </w:rPr>
        <w:t xml:space="preserve">Vice Chairman Hilton moved </w:t>
      </w:r>
      <w:r w:rsidR="0044350A">
        <w:rPr>
          <w:sz w:val="24"/>
        </w:rPr>
        <w:t>to approve the Vision</w:t>
      </w:r>
      <w:r>
        <w:rPr>
          <w:sz w:val="24"/>
        </w:rPr>
        <w:t xml:space="preserve"> Statement. The motio</w:t>
      </w:r>
      <w:r w:rsidR="00061F9C">
        <w:rPr>
          <w:sz w:val="24"/>
        </w:rPr>
        <w:t>n was seconded by Trustee Robison</w:t>
      </w:r>
      <w:r>
        <w:rPr>
          <w:sz w:val="24"/>
        </w:rPr>
        <w:t xml:space="preserve"> and carried unanimously.</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Regular Board of Trustees Meeting</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B92245" w:rsidRPr="00ED3E51"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Page 8</w:t>
      </w:r>
    </w:p>
    <w:p w:rsidR="00D34CC8" w:rsidRDefault="00D34CC8" w:rsidP="00D34CC8">
      <w:pPr>
        <w:pStyle w:val="Standard"/>
        <w:rPr>
          <w:b/>
          <w:sz w:val="24"/>
        </w:rPr>
      </w:pPr>
    </w:p>
    <w:p w:rsidR="00D34CC8" w:rsidRDefault="00D34CC8" w:rsidP="00D34CC8">
      <w:pPr>
        <w:pStyle w:val="Standard"/>
        <w:rPr>
          <w:b/>
          <w:sz w:val="24"/>
        </w:rPr>
      </w:pPr>
      <w:r>
        <w:rPr>
          <w:b/>
          <w:sz w:val="24"/>
        </w:rPr>
        <w:t>J. Approval of WBR Critical Access Hospital and Rural Health Clinic Departmental Policies and Procedures.</w:t>
      </w:r>
    </w:p>
    <w:p w:rsidR="00D34CC8" w:rsidRDefault="00D34CC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entertained a motion </w:t>
      </w:r>
      <w:r w:rsidR="0044350A">
        <w:rPr>
          <w:sz w:val="24"/>
        </w:rPr>
        <w:t>to approve WBR Critical Access Hospital and Rural Health Clinic Departmental Policies and Procedures</w:t>
      </w:r>
      <w:r>
        <w:rPr>
          <w:sz w:val="24"/>
        </w:rPr>
        <w:t>.</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Pr>
          <w:sz w:val="24"/>
        </w:rPr>
        <w:t xml:space="preserve">Vice Chairman Hilton moved </w:t>
      </w:r>
      <w:r w:rsidR="0044350A">
        <w:rPr>
          <w:sz w:val="24"/>
        </w:rPr>
        <w:t>to approve WBR Critical Access Hospital and Rural Health Clinic Departmental Policies and Procedures</w:t>
      </w:r>
      <w:r>
        <w:rPr>
          <w:sz w:val="24"/>
        </w:rPr>
        <w:t>. The</w:t>
      </w:r>
      <w:r w:rsidR="0091672A">
        <w:rPr>
          <w:sz w:val="24"/>
        </w:rPr>
        <w:t xml:space="preserve"> motion was seconded by Trustee/Secretary Martin </w:t>
      </w:r>
      <w:r>
        <w:rPr>
          <w:sz w:val="24"/>
        </w:rPr>
        <w:t>and carried unanimously.</w:t>
      </w:r>
    </w:p>
    <w:p w:rsidR="00D03E28" w:rsidRDefault="00D03E28" w:rsidP="00D34CC8">
      <w:pPr>
        <w:pStyle w:val="Standard"/>
        <w:rPr>
          <w:b/>
          <w:sz w:val="24"/>
        </w:rPr>
      </w:pPr>
    </w:p>
    <w:p w:rsidR="00D34CC8" w:rsidRDefault="00D34CC8" w:rsidP="00D34CC8">
      <w:pPr>
        <w:pStyle w:val="Standard"/>
        <w:rPr>
          <w:b/>
          <w:sz w:val="24"/>
        </w:rPr>
      </w:pPr>
      <w:r>
        <w:rPr>
          <w:b/>
          <w:sz w:val="24"/>
        </w:rPr>
        <w:t>K. Approval of Contracted Service Contracts.</w:t>
      </w:r>
    </w:p>
    <w:p w:rsidR="00D03E28" w:rsidRDefault="00D03E2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44350A">
        <w:rPr>
          <w:sz w:val="24"/>
        </w:rPr>
        <w:t>tertained a motion for approval of Contracted Service Contracts.</w:t>
      </w:r>
    </w:p>
    <w:p w:rsidR="0044350A" w:rsidRPr="0044350A" w:rsidRDefault="0044350A" w:rsidP="00D03E28">
      <w:pPr>
        <w:pStyle w:val="Standard"/>
        <w:rPr>
          <w:sz w:val="24"/>
        </w:rPr>
      </w:pPr>
    </w:p>
    <w:p w:rsidR="00D03E28" w:rsidRDefault="00D03E28" w:rsidP="00D03E28">
      <w:pPr>
        <w:pStyle w:val="Standard"/>
        <w:rPr>
          <w:sz w:val="24"/>
        </w:rPr>
      </w:pPr>
      <w:r>
        <w:rPr>
          <w:b/>
          <w:sz w:val="24"/>
        </w:rPr>
        <w:t xml:space="preserve">MOTION: </w:t>
      </w:r>
      <w:r w:rsidR="0091672A">
        <w:rPr>
          <w:sz w:val="24"/>
        </w:rPr>
        <w:t>Trustee/Secretary Martin</w:t>
      </w:r>
      <w:r>
        <w:rPr>
          <w:sz w:val="24"/>
        </w:rPr>
        <w:t xml:space="preserve"> moved </w:t>
      </w:r>
      <w:r w:rsidR="0044350A">
        <w:rPr>
          <w:sz w:val="24"/>
        </w:rPr>
        <w:t>for approval of Contracted Service Contracts.</w:t>
      </w:r>
      <w:r>
        <w:rPr>
          <w:sz w:val="24"/>
        </w:rPr>
        <w:t xml:space="preserve"> The motion was seconded by Trustee Rowley and carried unanimously.</w:t>
      </w:r>
    </w:p>
    <w:p w:rsidR="00D34CC8" w:rsidRDefault="00D34CC8" w:rsidP="00D34CC8">
      <w:pPr>
        <w:pStyle w:val="Standard"/>
        <w:rPr>
          <w:b/>
          <w:sz w:val="24"/>
        </w:rPr>
      </w:pPr>
    </w:p>
    <w:p w:rsidR="00D34CC8" w:rsidRDefault="00D34CC8" w:rsidP="00D34CC8">
      <w:pPr>
        <w:pStyle w:val="Standard"/>
        <w:rPr>
          <w:b/>
          <w:sz w:val="24"/>
        </w:rPr>
      </w:pPr>
      <w:r>
        <w:rPr>
          <w:b/>
          <w:sz w:val="24"/>
        </w:rPr>
        <w:t>L. Approval of Ancillary Department Statistics.</w:t>
      </w:r>
    </w:p>
    <w:p w:rsidR="00D03E28" w:rsidRDefault="00D03E2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44350A">
        <w:rPr>
          <w:sz w:val="24"/>
        </w:rPr>
        <w:t>tertained a motion for approval of Ancillary Department Statistics.</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sidR="005A6C75">
        <w:rPr>
          <w:sz w:val="24"/>
        </w:rPr>
        <w:t>Trustee/Secretary Martin</w:t>
      </w:r>
      <w:r>
        <w:rPr>
          <w:sz w:val="24"/>
        </w:rPr>
        <w:t xml:space="preserve"> moved </w:t>
      </w:r>
      <w:r w:rsidR="0044350A">
        <w:rPr>
          <w:sz w:val="24"/>
        </w:rPr>
        <w:t>for approval of Ancillary Department Statistics</w:t>
      </w:r>
      <w:r>
        <w:rPr>
          <w:sz w:val="24"/>
        </w:rPr>
        <w:t>. The motio</w:t>
      </w:r>
      <w:r w:rsidR="005A6C75">
        <w:rPr>
          <w:sz w:val="24"/>
        </w:rPr>
        <w:t>n was seconded by Vice Chairman Hilton</w:t>
      </w:r>
      <w:r>
        <w:rPr>
          <w:sz w:val="24"/>
        </w:rPr>
        <w:t xml:space="preserve"> and carried unanimously.</w:t>
      </w:r>
    </w:p>
    <w:p w:rsidR="00D34CC8" w:rsidRDefault="00D34CC8" w:rsidP="00D34CC8">
      <w:pPr>
        <w:pStyle w:val="Standard"/>
        <w:rPr>
          <w:b/>
          <w:sz w:val="24"/>
        </w:rPr>
      </w:pPr>
    </w:p>
    <w:p w:rsidR="00D34CC8" w:rsidRDefault="0091672A" w:rsidP="00D34CC8">
      <w:pPr>
        <w:pStyle w:val="Standard"/>
        <w:rPr>
          <w:b/>
          <w:sz w:val="24"/>
        </w:rPr>
      </w:pPr>
      <w:r>
        <w:rPr>
          <w:b/>
          <w:sz w:val="24"/>
        </w:rPr>
        <w:t xml:space="preserve">M. </w:t>
      </w:r>
      <w:r>
        <w:rPr>
          <w:b/>
          <w:kern w:val="0"/>
          <w:sz w:val="24"/>
        </w:rPr>
        <w:t>Approval of Annual Infection Control &amp; Utilization Review Plans.</w:t>
      </w:r>
    </w:p>
    <w:p w:rsidR="00D34CC8" w:rsidRDefault="00D34CC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79529F">
        <w:rPr>
          <w:sz w:val="24"/>
        </w:rPr>
        <w:t>tertained a motion for approval of</w:t>
      </w:r>
      <w:r w:rsidR="003D7332">
        <w:rPr>
          <w:sz w:val="24"/>
        </w:rPr>
        <w:t xml:space="preserve"> Annual Infection Control &amp; Utilization Review Plans</w:t>
      </w:r>
      <w:r w:rsidR="0079529F">
        <w:rPr>
          <w:sz w:val="24"/>
        </w:rPr>
        <w:t>.</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sidR="0091672A">
        <w:rPr>
          <w:sz w:val="24"/>
        </w:rPr>
        <w:t>Trustee/Secretary Martin</w:t>
      </w:r>
      <w:r>
        <w:rPr>
          <w:sz w:val="24"/>
        </w:rPr>
        <w:t xml:space="preserve"> moved </w:t>
      </w:r>
      <w:r w:rsidR="0079529F">
        <w:rPr>
          <w:sz w:val="24"/>
        </w:rPr>
        <w:t>for approval of Annu</w:t>
      </w:r>
      <w:r w:rsidR="003D7332">
        <w:rPr>
          <w:sz w:val="24"/>
        </w:rPr>
        <w:t>al Infection Control &amp; Utilization Review Plans</w:t>
      </w:r>
      <w:r>
        <w:rPr>
          <w:sz w:val="24"/>
        </w:rPr>
        <w:t>. The motion was seconded by Trustee Rowley and carried unanimously.</w:t>
      </w:r>
    </w:p>
    <w:p w:rsidR="00D03E28" w:rsidRDefault="00D03E28" w:rsidP="00D34CC8">
      <w:pPr>
        <w:pStyle w:val="Standard"/>
        <w:rPr>
          <w:b/>
          <w:sz w:val="24"/>
        </w:rPr>
      </w:pPr>
    </w:p>
    <w:p w:rsidR="00D34CC8" w:rsidRDefault="00D34CC8" w:rsidP="00D34CC8">
      <w:pPr>
        <w:pStyle w:val="Standard"/>
        <w:rPr>
          <w:b/>
          <w:sz w:val="24"/>
        </w:rPr>
      </w:pPr>
      <w:r>
        <w:rPr>
          <w:b/>
          <w:sz w:val="24"/>
        </w:rPr>
        <w:t>N. Approval of Annual Quality Improvement Plan.</w:t>
      </w:r>
    </w:p>
    <w:p w:rsidR="00D34CC8" w:rsidRDefault="00D34CC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79529F">
        <w:rPr>
          <w:sz w:val="24"/>
        </w:rPr>
        <w:t>tertained a motion for approval of Annual Quality Improvement Plan.</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Pr>
          <w:sz w:val="24"/>
        </w:rPr>
        <w:t xml:space="preserve">Vice Chairman Hilton moved </w:t>
      </w:r>
      <w:r w:rsidR="0079529F">
        <w:rPr>
          <w:sz w:val="24"/>
        </w:rPr>
        <w:t>for approval of Annual Quality Improvement Plan</w:t>
      </w:r>
      <w:r>
        <w:rPr>
          <w:sz w:val="24"/>
        </w:rPr>
        <w:t>. The motio</w:t>
      </w:r>
      <w:r w:rsidR="0091672A">
        <w:rPr>
          <w:sz w:val="24"/>
        </w:rPr>
        <w:t>n was seconded by Trustee/Secretary Martin</w:t>
      </w:r>
      <w:r>
        <w:rPr>
          <w:sz w:val="24"/>
        </w:rPr>
        <w:t xml:space="preserve"> and carried unanimously.</w:t>
      </w:r>
    </w:p>
    <w:p w:rsidR="00D03E28" w:rsidRDefault="00D03E28" w:rsidP="00D34CC8">
      <w:pPr>
        <w:pStyle w:val="Standard"/>
        <w:rPr>
          <w:b/>
          <w:sz w:val="24"/>
        </w:rPr>
      </w:pPr>
    </w:p>
    <w:p w:rsidR="00D34CC8" w:rsidRDefault="00D34CC8" w:rsidP="00D34CC8">
      <w:pPr>
        <w:pStyle w:val="Standard"/>
        <w:rPr>
          <w:b/>
          <w:sz w:val="24"/>
        </w:rPr>
      </w:pPr>
      <w:r>
        <w:rPr>
          <w:b/>
          <w:sz w:val="24"/>
        </w:rPr>
        <w:t>O. Approval of Patient Safety Plan.</w:t>
      </w:r>
    </w:p>
    <w:p w:rsidR="00D34CC8" w:rsidRDefault="00D34CC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79529F">
        <w:rPr>
          <w:sz w:val="24"/>
        </w:rPr>
        <w:t>tertained a motion for approval of Patient Safety Plan.</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Pr>
          <w:sz w:val="24"/>
        </w:rPr>
        <w:t xml:space="preserve">Vice Chairman Hilton moved </w:t>
      </w:r>
      <w:r w:rsidR="003D7332">
        <w:rPr>
          <w:sz w:val="24"/>
        </w:rPr>
        <w:t>for approval of Patient Safety Plan</w:t>
      </w:r>
      <w:r>
        <w:rPr>
          <w:sz w:val="24"/>
        </w:rPr>
        <w:t>. The motio</w:t>
      </w:r>
      <w:r w:rsidR="0091672A">
        <w:rPr>
          <w:sz w:val="24"/>
        </w:rPr>
        <w:t>n was seconded by Trustee/Secretary Martin</w:t>
      </w:r>
      <w:r>
        <w:rPr>
          <w:sz w:val="24"/>
        </w:rPr>
        <w:t xml:space="preserve"> and carried unanimously.</w:t>
      </w:r>
    </w:p>
    <w:p w:rsidR="00D03E28" w:rsidRDefault="00D03E28" w:rsidP="00D34CC8">
      <w:pPr>
        <w:pStyle w:val="Standard"/>
        <w:rPr>
          <w:b/>
          <w:sz w:val="24"/>
        </w:rPr>
      </w:pPr>
    </w:p>
    <w:p w:rsidR="00D34CC8" w:rsidRDefault="00D34CC8" w:rsidP="00D34CC8">
      <w:pPr>
        <w:pStyle w:val="Standard"/>
        <w:rPr>
          <w:b/>
          <w:sz w:val="24"/>
        </w:rPr>
      </w:pPr>
      <w:r>
        <w:rPr>
          <w:b/>
          <w:sz w:val="24"/>
        </w:rPr>
        <w:t>P. Approval of Emergency Management Plan.</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Regular Board of Trustees Meeting</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B92245" w:rsidRPr="00ED3E51"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Page 9</w:t>
      </w:r>
    </w:p>
    <w:p w:rsidR="00D34CC8" w:rsidRDefault="00D34CC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79529F">
        <w:rPr>
          <w:sz w:val="24"/>
        </w:rPr>
        <w:t>tertained a motion for approval of Emergency Management Plan.</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sidR="0091672A">
        <w:rPr>
          <w:sz w:val="24"/>
        </w:rPr>
        <w:t>Trustee/Secretary Martin</w:t>
      </w:r>
      <w:r>
        <w:rPr>
          <w:sz w:val="24"/>
        </w:rPr>
        <w:t xml:space="preserve"> moved </w:t>
      </w:r>
      <w:r w:rsidR="0079529F">
        <w:rPr>
          <w:sz w:val="24"/>
        </w:rPr>
        <w:t>for approval of Emergency Management Plan.</w:t>
      </w:r>
      <w:r>
        <w:rPr>
          <w:sz w:val="24"/>
        </w:rPr>
        <w:t xml:space="preserve"> The motion was seconded by Trustee Rowley and carried unanimously.</w:t>
      </w:r>
    </w:p>
    <w:p w:rsidR="00D03E28" w:rsidRDefault="00D03E28" w:rsidP="00D34CC8">
      <w:pPr>
        <w:pStyle w:val="Standard"/>
        <w:rPr>
          <w:b/>
          <w:sz w:val="24"/>
        </w:rPr>
      </w:pPr>
    </w:p>
    <w:p w:rsidR="00D34CC8" w:rsidRDefault="00D34CC8" w:rsidP="00D34CC8">
      <w:pPr>
        <w:pStyle w:val="Standard"/>
        <w:rPr>
          <w:b/>
          <w:sz w:val="24"/>
        </w:rPr>
      </w:pPr>
      <w:r>
        <w:rPr>
          <w:b/>
          <w:sz w:val="24"/>
        </w:rPr>
        <w:t>Q. Approval of Credentialing Plan.</w:t>
      </w:r>
    </w:p>
    <w:p w:rsidR="00D34CC8" w:rsidRDefault="00D34CC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entertained a motion t</w:t>
      </w:r>
      <w:r w:rsidR="004453D2">
        <w:rPr>
          <w:sz w:val="24"/>
        </w:rPr>
        <w:t>o approve the Credentialing Plan.</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Pr>
          <w:sz w:val="24"/>
        </w:rPr>
        <w:t xml:space="preserve">Vice Chairman Hilton moved </w:t>
      </w:r>
      <w:r w:rsidR="004453D2">
        <w:rPr>
          <w:sz w:val="24"/>
        </w:rPr>
        <w:t>to approve the Credentialing Plan</w:t>
      </w:r>
      <w:r>
        <w:rPr>
          <w:sz w:val="24"/>
        </w:rPr>
        <w:t>. The motio</w:t>
      </w:r>
      <w:r w:rsidR="0091672A">
        <w:rPr>
          <w:sz w:val="24"/>
        </w:rPr>
        <w:t>n was seconded by Trustee Robison</w:t>
      </w:r>
      <w:r>
        <w:rPr>
          <w:sz w:val="24"/>
        </w:rPr>
        <w:t xml:space="preserve"> and carried unanimously.</w:t>
      </w:r>
    </w:p>
    <w:p w:rsidR="00D03E28" w:rsidRDefault="00D03E28" w:rsidP="00D34CC8">
      <w:pPr>
        <w:pStyle w:val="Standard"/>
        <w:rPr>
          <w:b/>
          <w:sz w:val="24"/>
        </w:rPr>
      </w:pPr>
    </w:p>
    <w:p w:rsidR="00D34CC8" w:rsidRDefault="00D34CC8" w:rsidP="00D34CC8">
      <w:pPr>
        <w:pStyle w:val="Standard"/>
        <w:rPr>
          <w:b/>
          <w:sz w:val="24"/>
        </w:rPr>
      </w:pPr>
      <w:r>
        <w:rPr>
          <w:b/>
          <w:sz w:val="24"/>
        </w:rPr>
        <w:t>R. Approval of Risk Management Plan.</w:t>
      </w:r>
    </w:p>
    <w:p w:rsidR="00D03E28" w:rsidRDefault="00D03E2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entertained a motion </w:t>
      </w:r>
      <w:r w:rsidR="004453D2">
        <w:rPr>
          <w:sz w:val="24"/>
        </w:rPr>
        <w:t>to approve the Risk Management Plan</w:t>
      </w:r>
      <w:r>
        <w:rPr>
          <w:sz w:val="24"/>
        </w:rPr>
        <w:t>.</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sidR="00E14632">
        <w:rPr>
          <w:sz w:val="24"/>
        </w:rPr>
        <w:t>Trustee/Secretary Martin</w:t>
      </w:r>
      <w:r>
        <w:rPr>
          <w:sz w:val="24"/>
        </w:rPr>
        <w:t xml:space="preserve"> moved </w:t>
      </w:r>
      <w:r w:rsidR="004453D2">
        <w:rPr>
          <w:sz w:val="24"/>
        </w:rPr>
        <w:t>to approve the Risk Management Plan.</w:t>
      </w:r>
      <w:r>
        <w:rPr>
          <w:sz w:val="24"/>
        </w:rPr>
        <w:t xml:space="preserve"> The motio</w:t>
      </w:r>
      <w:r w:rsidR="00E14632">
        <w:rPr>
          <w:sz w:val="24"/>
        </w:rPr>
        <w:t>n was seconded by Trustee Robison</w:t>
      </w:r>
      <w:r>
        <w:rPr>
          <w:sz w:val="24"/>
        </w:rPr>
        <w:t xml:space="preserve"> and carried unanimously.</w:t>
      </w:r>
    </w:p>
    <w:p w:rsidR="00D34CC8" w:rsidRDefault="00D34CC8" w:rsidP="00D34CC8">
      <w:pPr>
        <w:pStyle w:val="Standard"/>
        <w:rPr>
          <w:b/>
          <w:sz w:val="24"/>
        </w:rPr>
      </w:pPr>
    </w:p>
    <w:p w:rsidR="00D34CC8" w:rsidRDefault="00D34CC8" w:rsidP="00D34CC8">
      <w:pPr>
        <w:pStyle w:val="Standard"/>
        <w:rPr>
          <w:b/>
          <w:sz w:val="24"/>
        </w:rPr>
      </w:pPr>
      <w:r>
        <w:rPr>
          <w:b/>
          <w:sz w:val="24"/>
        </w:rPr>
        <w:t>S. Approval</w:t>
      </w:r>
      <w:r w:rsidR="00AA4D79">
        <w:rPr>
          <w:b/>
          <w:sz w:val="24"/>
        </w:rPr>
        <w:t xml:space="preserve"> of System Failures Report.</w:t>
      </w:r>
    </w:p>
    <w:p w:rsidR="00D03E28" w:rsidRDefault="00D03E2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entertained a motion </w:t>
      </w:r>
      <w:r w:rsidR="003927B2">
        <w:rPr>
          <w:sz w:val="24"/>
        </w:rPr>
        <w:t>to approve the System Failures Report</w:t>
      </w:r>
      <w:r>
        <w:rPr>
          <w:sz w:val="24"/>
        </w:rPr>
        <w:t>.</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Pr>
          <w:sz w:val="24"/>
        </w:rPr>
        <w:t xml:space="preserve">Vice Chairman Hilton moved </w:t>
      </w:r>
      <w:r w:rsidR="003927B2">
        <w:rPr>
          <w:sz w:val="24"/>
        </w:rPr>
        <w:t>to approve the System Failures Report</w:t>
      </w:r>
      <w:r>
        <w:rPr>
          <w:sz w:val="24"/>
        </w:rPr>
        <w:t>. The motio</w:t>
      </w:r>
      <w:r w:rsidR="00054EEF">
        <w:rPr>
          <w:sz w:val="24"/>
        </w:rPr>
        <w:t>n was seconded by Trustee/Secretary Martin</w:t>
      </w:r>
      <w:r>
        <w:rPr>
          <w:sz w:val="24"/>
        </w:rPr>
        <w:t xml:space="preserve"> and carried unanimously.</w:t>
      </w:r>
    </w:p>
    <w:p w:rsidR="00AA4D79" w:rsidRDefault="00AA4D79" w:rsidP="00D34CC8">
      <w:pPr>
        <w:pStyle w:val="Standard"/>
        <w:rPr>
          <w:b/>
          <w:sz w:val="24"/>
        </w:rPr>
      </w:pPr>
    </w:p>
    <w:p w:rsidR="00AA4D79" w:rsidRDefault="00AA4D79" w:rsidP="00D34CC8">
      <w:pPr>
        <w:pStyle w:val="Standard"/>
        <w:rPr>
          <w:b/>
          <w:sz w:val="24"/>
        </w:rPr>
      </w:pPr>
      <w:r>
        <w:rPr>
          <w:b/>
          <w:sz w:val="24"/>
        </w:rPr>
        <w:t>T. Approval of NRS Sentinel Events Report.</w:t>
      </w:r>
    </w:p>
    <w:p w:rsidR="00D03E28" w:rsidRDefault="00D03E2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3927B2">
        <w:rPr>
          <w:sz w:val="24"/>
        </w:rPr>
        <w:t>tertained a motion for approval of NRS Sentinel Events Report.</w:t>
      </w:r>
    </w:p>
    <w:p w:rsidR="00D03E28" w:rsidRDefault="00D03E28" w:rsidP="00D03E28">
      <w:pPr>
        <w:pStyle w:val="Standard"/>
        <w:rPr>
          <w:b/>
          <w:sz w:val="24"/>
        </w:rPr>
      </w:pPr>
    </w:p>
    <w:p w:rsidR="00D03E28" w:rsidRPr="003927B2" w:rsidRDefault="00D03E28" w:rsidP="00D34CC8">
      <w:pPr>
        <w:pStyle w:val="Standard"/>
        <w:rPr>
          <w:sz w:val="24"/>
        </w:rPr>
      </w:pPr>
      <w:r>
        <w:rPr>
          <w:b/>
          <w:sz w:val="24"/>
        </w:rPr>
        <w:t xml:space="preserve">MOTION: </w:t>
      </w:r>
      <w:r>
        <w:rPr>
          <w:sz w:val="24"/>
        </w:rPr>
        <w:t xml:space="preserve">Vice Chairman Hilton moved </w:t>
      </w:r>
      <w:r w:rsidR="003927B2">
        <w:rPr>
          <w:sz w:val="24"/>
        </w:rPr>
        <w:t xml:space="preserve">for approval of NRS Sentinel Events Report. </w:t>
      </w:r>
      <w:r>
        <w:rPr>
          <w:sz w:val="24"/>
        </w:rPr>
        <w:t>The motio</w:t>
      </w:r>
      <w:r w:rsidR="00054EEF">
        <w:rPr>
          <w:sz w:val="24"/>
        </w:rPr>
        <w:t>n was seconded by Trustee/Secretary Martin</w:t>
      </w:r>
      <w:r>
        <w:rPr>
          <w:sz w:val="24"/>
        </w:rPr>
        <w:t xml:space="preserve"> and carried unanimously.</w:t>
      </w:r>
    </w:p>
    <w:p w:rsidR="00D02751" w:rsidRDefault="00D02751" w:rsidP="00D34CC8">
      <w:pPr>
        <w:pStyle w:val="Standard"/>
        <w:rPr>
          <w:b/>
          <w:sz w:val="24"/>
        </w:rPr>
      </w:pPr>
    </w:p>
    <w:p w:rsidR="00D02751" w:rsidRDefault="00D02751" w:rsidP="00D34CC8">
      <w:pPr>
        <w:pStyle w:val="Standard"/>
        <w:rPr>
          <w:b/>
          <w:sz w:val="24"/>
        </w:rPr>
      </w:pPr>
      <w:r>
        <w:rPr>
          <w:b/>
          <w:sz w:val="24"/>
        </w:rPr>
        <w:t>U. Approval of Emergencies Report.</w:t>
      </w:r>
    </w:p>
    <w:p w:rsidR="00D03E28" w:rsidRDefault="00D03E28" w:rsidP="00D34CC8">
      <w:pPr>
        <w:pStyle w:val="Standard"/>
        <w:rPr>
          <w:b/>
          <w:sz w:val="24"/>
        </w:rPr>
      </w:pPr>
    </w:p>
    <w:p w:rsidR="00D03E28" w:rsidRDefault="00D03E28" w:rsidP="00D03E28">
      <w:pPr>
        <w:pStyle w:val="Standard"/>
        <w:rPr>
          <w:sz w:val="24"/>
        </w:rPr>
      </w:pPr>
      <w:r>
        <w:rPr>
          <w:sz w:val="24"/>
        </w:rPr>
        <w:t xml:space="preserve">Chairman </w:t>
      </w:r>
      <w:proofErr w:type="spellStart"/>
      <w:r>
        <w:rPr>
          <w:sz w:val="24"/>
        </w:rPr>
        <w:t>Gianoli</w:t>
      </w:r>
      <w:proofErr w:type="spellEnd"/>
      <w:r>
        <w:rPr>
          <w:sz w:val="24"/>
        </w:rPr>
        <w:t xml:space="preserve"> en</w:t>
      </w:r>
      <w:r w:rsidR="003927B2">
        <w:rPr>
          <w:sz w:val="24"/>
        </w:rPr>
        <w:t>tertained a motion for approval of Emergencies Report.</w:t>
      </w:r>
    </w:p>
    <w:p w:rsidR="00D03E28" w:rsidRDefault="00D03E28" w:rsidP="00D03E28">
      <w:pPr>
        <w:pStyle w:val="Standard"/>
        <w:rPr>
          <w:b/>
          <w:sz w:val="24"/>
        </w:rPr>
      </w:pPr>
    </w:p>
    <w:p w:rsidR="00D03E28" w:rsidRDefault="00D03E28" w:rsidP="00D03E28">
      <w:pPr>
        <w:pStyle w:val="Standard"/>
        <w:rPr>
          <w:sz w:val="24"/>
        </w:rPr>
      </w:pPr>
      <w:r>
        <w:rPr>
          <w:b/>
          <w:sz w:val="24"/>
        </w:rPr>
        <w:t xml:space="preserve">MOTION: </w:t>
      </w:r>
      <w:r w:rsidR="00054EEF">
        <w:rPr>
          <w:sz w:val="24"/>
        </w:rPr>
        <w:t>Trustee/Secretary Martin</w:t>
      </w:r>
      <w:r>
        <w:rPr>
          <w:sz w:val="24"/>
        </w:rPr>
        <w:t xml:space="preserve"> moved </w:t>
      </w:r>
      <w:r w:rsidR="003927B2">
        <w:rPr>
          <w:sz w:val="24"/>
        </w:rPr>
        <w:t>for approval of Emergencies Report.</w:t>
      </w:r>
      <w:r>
        <w:rPr>
          <w:sz w:val="24"/>
        </w:rPr>
        <w:t xml:space="preserve"> The motio</w:t>
      </w:r>
      <w:r w:rsidR="00054EEF">
        <w:rPr>
          <w:sz w:val="24"/>
        </w:rPr>
        <w:t>n was seconded by Vice Chairman Hilton</w:t>
      </w:r>
      <w:r>
        <w:rPr>
          <w:sz w:val="24"/>
        </w:rPr>
        <w:t xml:space="preserve"> and carried unanimously.</w:t>
      </w:r>
    </w:p>
    <w:p w:rsidR="00975FEC" w:rsidRPr="00975FEC" w:rsidRDefault="00975FEC" w:rsidP="00975FEC">
      <w:pPr>
        <w:pStyle w:val="Standard"/>
        <w:rPr>
          <w:sz w:val="24"/>
        </w:rPr>
      </w:pPr>
    </w:p>
    <w:p w:rsidR="00B557A2" w:rsidRPr="00242355" w:rsidRDefault="00D02751" w:rsidP="00B557A2">
      <w:pPr>
        <w:rPr>
          <w:rFonts w:ascii="Times New Roman" w:hAnsi="Times New Roman" w:cs="Times New Roman"/>
          <w:b/>
          <w:sz w:val="24"/>
          <w:szCs w:val="24"/>
        </w:rPr>
      </w:pPr>
      <w:r>
        <w:rPr>
          <w:rFonts w:ascii="Times New Roman" w:hAnsi="Times New Roman" w:cs="Times New Roman"/>
          <w:b/>
          <w:sz w:val="24"/>
          <w:szCs w:val="24"/>
        </w:rPr>
        <w:t>V</w:t>
      </w:r>
      <w:r w:rsidR="00365B37" w:rsidRPr="00242355">
        <w:rPr>
          <w:rFonts w:ascii="Times New Roman" w:hAnsi="Times New Roman" w:cs="Times New Roman"/>
          <w:b/>
          <w:sz w:val="24"/>
          <w:szCs w:val="24"/>
        </w:rPr>
        <w:t>. Set Date and Time for Next Regular and/or Special Meeting</w:t>
      </w:r>
    </w:p>
    <w:p w:rsidR="001C0A92" w:rsidRPr="006E39DE" w:rsidRDefault="006C25E2" w:rsidP="006E39DE">
      <w:pPr>
        <w:ind w:firstLine="720"/>
        <w:rPr>
          <w:rFonts w:ascii="Times New Roman" w:hAnsi="Times New Roman" w:cs="Times New Roman"/>
          <w:b/>
          <w:sz w:val="24"/>
          <w:szCs w:val="24"/>
        </w:rPr>
      </w:pPr>
      <w:r w:rsidRPr="00242355">
        <w:rPr>
          <w:rFonts w:ascii="Times New Roman" w:hAnsi="Times New Roman" w:cs="Times New Roman"/>
          <w:b/>
          <w:sz w:val="24"/>
          <w:szCs w:val="24"/>
        </w:rPr>
        <w:t>1)</w:t>
      </w:r>
      <w:r w:rsidR="003C2153" w:rsidRPr="00242355">
        <w:rPr>
          <w:rFonts w:ascii="Times New Roman" w:hAnsi="Times New Roman" w:cs="Times New Roman"/>
          <w:b/>
          <w:sz w:val="24"/>
          <w:szCs w:val="24"/>
        </w:rPr>
        <w:t xml:space="preserve"> Re</w:t>
      </w:r>
      <w:r w:rsidR="00FC14B5" w:rsidRPr="00242355">
        <w:rPr>
          <w:rFonts w:ascii="Times New Roman" w:hAnsi="Times New Roman" w:cs="Times New Roman"/>
          <w:b/>
          <w:sz w:val="24"/>
          <w:szCs w:val="24"/>
        </w:rPr>
        <w:t xml:space="preserve">gular Meeting – </w:t>
      </w:r>
      <w:r w:rsidR="003A5EE8" w:rsidRPr="00242355">
        <w:rPr>
          <w:rFonts w:ascii="Times New Roman" w:hAnsi="Times New Roman" w:cs="Times New Roman"/>
          <w:b/>
          <w:sz w:val="24"/>
          <w:szCs w:val="24"/>
        </w:rPr>
        <w:t xml:space="preserve">Monday, </w:t>
      </w:r>
      <w:r w:rsidR="003927B2">
        <w:rPr>
          <w:rFonts w:ascii="Times New Roman" w:hAnsi="Times New Roman" w:cs="Times New Roman"/>
          <w:b/>
          <w:sz w:val="24"/>
          <w:szCs w:val="24"/>
        </w:rPr>
        <w:t xml:space="preserve">January 25, 2021 </w:t>
      </w:r>
      <w:r w:rsidR="00816345" w:rsidRPr="00242355">
        <w:rPr>
          <w:rFonts w:ascii="Times New Roman" w:hAnsi="Times New Roman" w:cs="Times New Roman"/>
          <w:b/>
          <w:sz w:val="24"/>
          <w:szCs w:val="24"/>
        </w:rPr>
        <w:t>at 5</w:t>
      </w:r>
      <w:r w:rsidR="007155EE" w:rsidRPr="00242355">
        <w:rPr>
          <w:rFonts w:ascii="Times New Roman" w:hAnsi="Times New Roman" w:cs="Times New Roman"/>
          <w:b/>
          <w:sz w:val="24"/>
          <w:szCs w:val="24"/>
        </w:rPr>
        <w:t>:00 p.m.</w:t>
      </w:r>
    </w:p>
    <w:p w:rsidR="00D55118" w:rsidRPr="00B86DB9" w:rsidRDefault="009310B0" w:rsidP="00B86DB9">
      <w:pPr>
        <w:rPr>
          <w:rFonts w:ascii="Times New Roman" w:hAnsi="Times New Roman" w:cs="Times New Roman"/>
          <w:sz w:val="24"/>
          <w:szCs w:val="24"/>
        </w:rPr>
      </w:pPr>
      <w:r>
        <w:rPr>
          <w:rFonts w:ascii="Times New Roman" w:hAnsi="Times New Roman" w:cs="Times New Roman"/>
          <w:sz w:val="24"/>
          <w:szCs w:val="24"/>
        </w:rPr>
        <w:t>Chairman Gianoli</w:t>
      </w:r>
      <w:r w:rsidR="00341C8A" w:rsidRPr="00242355">
        <w:rPr>
          <w:rFonts w:ascii="Times New Roman" w:hAnsi="Times New Roman" w:cs="Times New Roman"/>
          <w:sz w:val="24"/>
          <w:szCs w:val="24"/>
        </w:rPr>
        <w:t xml:space="preserve"> entertained a motion to appro</w:t>
      </w:r>
      <w:r w:rsidR="001D04F2" w:rsidRPr="00242355">
        <w:rPr>
          <w:rFonts w:ascii="Times New Roman" w:hAnsi="Times New Roman" w:cs="Times New Roman"/>
          <w:sz w:val="24"/>
          <w:szCs w:val="24"/>
        </w:rPr>
        <w:t>ve the scheduling of the Regular</w:t>
      </w:r>
      <w:r w:rsidR="00341C8A" w:rsidRPr="00242355">
        <w:rPr>
          <w:rFonts w:ascii="Times New Roman" w:hAnsi="Times New Roman" w:cs="Times New Roman"/>
          <w:sz w:val="24"/>
          <w:szCs w:val="24"/>
        </w:rPr>
        <w:t xml:space="preserve"> Board of Truste</w:t>
      </w:r>
      <w:r w:rsidR="00FC14B5" w:rsidRPr="00242355">
        <w:rPr>
          <w:rFonts w:ascii="Times New Roman" w:hAnsi="Times New Roman" w:cs="Times New Roman"/>
          <w:sz w:val="24"/>
          <w:szCs w:val="24"/>
        </w:rPr>
        <w:t xml:space="preserve">es </w:t>
      </w:r>
      <w:r w:rsidR="002E1871">
        <w:rPr>
          <w:rFonts w:ascii="Times New Roman" w:hAnsi="Times New Roman" w:cs="Times New Roman"/>
          <w:sz w:val="24"/>
          <w:szCs w:val="24"/>
        </w:rPr>
        <w:t xml:space="preserve">meeting on </w:t>
      </w:r>
      <w:r w:rsidR="003927B2">
        <w:rPr>
          <w:rFonts w:ascii="Times New Roman" w:hAnsi="Times New Roman" w:cs="Times New Roman"/>
          <w:sz w:val="24"/>
          <w:szCs w:val="24"/>
        </w:rPr>
        <w:t>Monday, January 25, 2021</w:t>
      </w:r>
      <w:r w:rsidR="00816345" w:rsidRPr="00242355">
        <w:rPr>
          <w:rFonts w:ascii="Times New Roman" w:hAnsi="Times New Roman" w:cs="Times New Roman"/>
          <w:sz w:val="24"/>
          <w:szCs w:val="24"/>
        </w:rPr>
        <w:t xml:space="preserve"> at 5</w:t>
      </w:r>
      <w:r w:rsidR="00341C8A" w:rsidRPr="00242355">
        <w:rPr>
          <w:rFonts w:ascii="Times New Roman" w:hAnsi="Times New Roman" w:cs="Times New Roman"/>
          <w:sz w:val="24"/>
          <w:szCs w:val="24"/>
        </w:rPr>
        <w:t>:00 p.m.</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Regular Board of Trustees Meeting</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B92245" w:rsidRPr="00ED3E51"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Page 10</w:t>
      </w:r>
    </w:p>
    <w:p w:rsidR="00B92245" w:rsidRDefault="00B92245" w:rsidP="00B94367">
      <w:pPr>
        <w:rPr>
          <w:rFonts w:ascii="Times New Roman" w:hAnsi="Times New Roman" w:cs="Times New Roman"/>
          <w:b/>
          <w:sz w:val="24"/>
          <w:szCs w:val="24"/>
        </w:rPr>
      </w:pPr>
    </w:p>
    <w:p w:rsidR="00B557A2" w:rsidRPr="00B94367" w:rsidRDefault="00341C8A" w:rsidP="00B94367">
      <w:pPr>
        <w:rPr>
          <w:rFonts w:ascii="Times New Roman" w:hAnsi="Times New Roman" w:cs="Times New Roman"/>
          <w:sz w:val="24"/>
          <w:szCs w:val="24"/>
        </w:rPr>
      </w:pPr>
      <w:r w:rsidRPr="00242355">
        <w:rPr>
          <w:rFonts w:ascii="Times New Roman" w:hAnsi="Times New Roman" w:cs="Times New Roman"/>
          <w:b/>
          <w:sz w:val="24"/>
          <w:szCs w:val="24"/>
        </w:rPr>
        <w:t xml:space="preserve">MOTION: </w:t>
      </w:r>
      <w:r w:rsidR="00972DF5">
        <w:rPr>
          <w:rFonts w:ascii="Times New Roman" w:hAnsi="Times New Roman" w:cs="Times New Roman"/>
          <w:sz w:val="24"/>
          <w:szCs w:val="24"/>
        </w:rPr>
        <w:t xml:space="preserve">Vice Chairman Hilton </w:t>
      </w:r>
      <w:r w:rsidRPr="00242355">
        <w:rPr>
          <w:rFonts w:ascii="Times New Roman" w:hAnsi="Times New Roman" w:cs="Times New Roman"/>
          <w:sz w:val="24"/>
          <w:szCs w:val="24"/>
        </w:rPr>
        <w:t>moved to approve th</w:t>
      </w:r>
      <w:r w:rsidR="001D04F2" w:rsidRPr="00242355">
        <w:rPr>
          <w:rFonts w:ascii="Times New Roman" w:hAnsi="Times New Roman" w:cs="Times New Roman"/>
          <w:sz w:val="24"/>
          <w:szCs w:val="24"/>
        </w:rPr>
        <w:t>e scheduling of the next Regular</w:t>
      </w:r>
      <w:r w:rsidRPr="00242355">
        <w:rPr>
          <w:rFonts w:ascii="Times New Roman" w:hAnsi="Times New Roman" w:cs="Times New Roman"/>
          <w:sz w:val="24"/>
          <w:szCs w:val="24"/>
        </w:rPr>
        <w:t xml:space="preserve"> Board of Trustee</w:t>
      </w:r>
      <w:r w:rsidR="007F5484" w:rsidRPr="00242355">
        <w:rPr>
          <w:rFonts w:ascii="Times New Roman" w:hAnsi="Times New Roman" w:cs="Times New Roman"/>
          <w:sz w:val="24"/>
          <w:szCs w:val="24"/>
        </w:rPr>
        <w:t>s meeting on</w:t>
      </w:r>
      <w:r w:rsidR="00FC14B5" w:rsidRPr="00242355">
        <w:rPr>
          <w:rFonts w:ascii="Times New Roman" w:hAnsi="Times New Roman" w:cs="Times New Roman"/>
          <w:sz w:val="24"/>
          <w:szCs w:val="24"/>
        </w:rPr>
        <w:t xml:space="preserve"> </w:t>
      </w:r>
      <w:r w:rsidR="009260B5">
        <w:rPr>
          <w:rFonts w:ascii="Times New Roman" w:hAnsi="Times New Roman" w:cs="Times New Roman"/>
          <w:sz w:val="24"/>
          <w:szCs w:val="24"/>
        </w:rPr>
        <w:t xml:space="preserve">Monday, </w:t>
      </w:r>
      <w:r w:rsidR="003927B2">
        <w:rPr>
          <w:rFonts w:ascii="Times New Roman" w:hAnsi="Times New Roman" w:cs="Times New Roman"/>
          <w:sz w:val="24"/>
          <w:szCs w:val="24"/>
        </w:rPr>
        <w:t>January 25, 2021</w:t>
      </w:r>
      <w:r w:rsidR="00816345" w:rsidRPr="00242355">
        <w:rPr>
          <w:rFonts w:ascii="Times New Roman" w:hAnsi="Times New Roman" w:cs="Times New Roman"/>
          <w:sz w:val="24"/>
          <w:szCs w:val="24"/>
        </w:rPr>
        <w:t xml:space="preserve"> at 5</w:t>
      </w:r>
      <w:r w:rsidRPr="00242355">
        <w:rPr>
          <w:rFonts w:ascii="Times New Roman" w:hAnsi="Times New Roman" w:cs="Times New Roman"/>
          <w:sz w:val="24"/>
          <w:szCs w:val="24"/>
        </w:rPr>
        <w:t>:00 p.m. The motion was s</w:t>
      </w:r>
      <w:r w:rsidR="00FC14B5" w:rsidRPr="00242355">
        <w:rPr>
          <w:rFonts w:ascii="Times New Roman" w:hAnsi="Times New Roman" w:cs="Times New Roman"/>
          <w:sz w:val="24"/>
          <w:szCs w:val="24"/>
        </w:rPr>
        <w:t xml:space="preserve">econded by </w:t>
      </w:r>
      <w:r w:rsidR="00054EEF">
        <w:rPr>
          <w:rFonts w:ascii="Times New Roman" w:hAnsi="Times New Roman" w:cs="Times New Roman"/>
          <w:sz w:val="24"/>
          <w:szCs w:val="24"/>
        </w:rPr>
        <w:t>Trustee Rowley</w:t>
      </w:r>
      <w:r w:rsidR="00C1692A">
        <w:rPr>
          <w:rFonts w:ascii="Times New Roman" w:hAnsi="Times New Roman" w:cs="Times New Roman"/>
          <w:sz w:val="24"/>
          <w:szCs w:val="24"/>
        </w:rPr>
        <w:t xml:space="preserve"> </w:t>
      </w:r>
      <w:r w:rsidRPr="00242355">
        <w:rPr>
          <w:rFonts w:ascii="Times New Roman" w:hAnsi="Times New Roman" w:cs="Times New Roman"/>
          <w:sz w:val="24"/>
          <w:szCs w:val="24"/>
        </w:rPr>
        <w:t>and carried</w:t>
      </w:r>
      <w:r w:rsidR="008B1E6F">
        <w:rPr>
          <w:rFonts w:ascii="Times New Roman" w:hAnsi="Times New Roman" w:cs="Times New Roman"/>
          <w:sz w:val="24"/>
          <w:szCs w:val="24"/>
        </w:rPr>
        <w:t xml:space="preserve"> unanimously</w:t>
      </w:r>
      <w:r w:rsidRPr="00242355">
        <w:rPr>
          <w:rFonts w:ascii="Times New Roman" w:hAnsi="Times New Roman" w:cs="Times New Roman"/>
          <w:sz w:val="24"/>
          <w:szCs w:val="24"/>
        </w:rPr>
        <w:t>.</w:t>
      </w:r>
    </w:p>
    <w:p w:rsidR="006D1844" w:rsidRPr="00242355" w:rsidRDefault="00D02751" w:rsidP="006D1844">
      <w:pPr>
        <w:pStyle w:val="Standard"/>
        <w:rPr>
          <w:b/>
          <w:sz w:val="24"/>
          <w:u w:val="single"/>
        </w:rPr>
      </w:pPr>
      <w:r>
        <w:rPr>
          <w:b/>
          <w:sz w:val="24"/>
        </w:rPr>
        <w:t>W</w:t>
      </w:r>
      <w:r w:rsidR="00552F61" w:rsidRPr="00242355">
        <w:rPr>
          <w:b/>
          <w:sz w:val="24"/>
        </w:rPr>
        <w:t xml:space="preserve">. </w:t>
      </w:r>
      <w:r w:rsidR="006D1844" w:rsidRPr="00242355">
        <w:rPr>
          <w:b/>
          <w:sz w:val="24"/>
          <w:u w:val="single"/>
        </w:rPr>
        <w:t>CONSENT AGENDA</w:t>
      </w:r>
    </w:p>
    <w:p w:rsidR="00435AF9" w:rsidRDefault="00435AF9" w:rsidP="006D1844">
      <w:pPr>
        <w:pStyle w:val="Standard"/>
        <w:rPr>
          <w:sz w:val="24"/>
        </w:rPr>
      </w:pPr>
    </w:p>
    <w:p w:rsidR="00A927F3" w:rsidRPr="00E20710" w:rsidRDefault="006D1844" w:rsidP="006D1844">
      <w:pPr>
        <w:pStyle w:val="Standard"/>
        <w:rPr>
          <w:sz w:val="24"/>
        </w:rPr>
      </w:pPr>
      <w:r w:rsidRPr="00242355">
        <w:rPr>
          <w:sz w:val="24"/>
        </w:rPr>
        <w:t>The following are “action” items that may be considered in one motion/one vote. They are considered routine, non-public items that have no protests. Any Board of Trustee member may remove any item from the Consent Agenda and have it placed as an individual action item.</w:t>
      </w:r>
    </w:p>
    <w:p w:rsidR="00A927F3" w:rsidRDefault="00A927F3" w:rsidP="006D1844">
      <w:pPr>
        <w:pStyle w:val="Standard"/>
        <w:rPr>
          <w:b/>
          <w:sz w:val="24"/>
        </w:rPr>
      </w:pPr>
    </w:p>
    <w:p w:rsidR="006D1844" w:rsidRPr="00242355" w:rsidRDefault="006D1844" w:rsidP="006D1844">
      <w:pPr>
        <w:pStyle w:val="Standard"/>
        <w:rPr>
          <w:b/>
          <w:sz w:val="24"/>
        </w:rPr>
      </w:pPr>
      <w:r w:rsidRPr="00242355">
        <w:rPr>
          <w:b/>
          <w:sz w:val="24"/>
        </w:rPr>
        <w:t>1.  Request for Appr</w:t>
      </w:r>
      <w:r w:rsidR="006E6EA4">
        <w:rPr>
          <w:b/>
          <w:sz w:val="24"/>
        </w:rPr>
        <w:t xml:space="preserve">oval of Vouchers </w:t>
      </w:r>
      <w:r w:rsidR="00D03E28">
        <w:rPr>
          <w:b/>
          <w:sz w:val="24"/>
        </w:rPr>
        <w:t xml:space="preserve">a, and b </w:t>
      </w:r>
      <w:r w:rsidR="006E6EA4">
        <w:rPr>
          <w:b/>
          <w:sz w:val="24"/>
        </w:rPr>
        <w:t>– Leslie Martin</w:t>
      </w:r>
      <w:r w:rsidRPr="00242355">
        <w:rPr>
          <w:b/>
          <w:sz w:val="24"/>
        </w:rPr>
        <w:t>, Secretary</w:t>
      </w:r>
    </w:p>
    <w:p w:rsidR="00B94367" w:rsidRPr="00B94367" w:rsidRDefault="00B94367" w:rsidP="00B94367">
      <w:pPr>
        <w:pStyle w:val="Standard"/>
        <w:rPr>
          <w:b/>
          <w:sz w:val="24"/>
        </w:rPr>
      </w:pPr>
    </w:p>
    <w:p w:rsidR="00ED29CA" w:rsidRPr="00ED29CA" w:rsidRDefault="001D029B" w:rsidP="000A1E55">
      <w:pPr>
        <w:pStyle w:val="Standard"/>
        <w:numPr>
          <w:ilvl w:val="0"/>
          <w:numId w:val="11"/>
        </w:numPr>
        <w:rPr>
          <w:b/>
          <w:sz w:val="24"/>
        </w:rPr>
      </w:pPr>
      <w:r w:rsidRPr="00242355">
        <w:rPr>
          <w:b/>
          <w:sz w:val="24"/>
        </w:rPr>
        <w:t xml:space="preserve">Accounts Payable - vouchers </w:t>
      </w:r>
      <w:r w:rsidR="00D03E28">
        <w:rPr>
          <w:b/>
          <w:sz w:val="24"/>
        </w:rPr>
        <w:t>#118646</w:t>
      </w:r>
      <w:r w:rsidR="004B2440">
        <w:rPr>
          <w:b/>
          <w:sz w:val="24"/>
        </w:rPr>
        <w:t xml:space="preserve"> - </w:t>
      </w:r>
      <w:r w:rsidR="00D03E28">
        <w:rPr>
          <w:b/>
          <w:sz w:val="24"/>
        </w:rPr>
        <w:t>#118855</w:t>
      </w:r>
    </w:p>
    <w:p w:rsidR="000009D6" w:rsidRDefault="006063DA" w:rsidP="004B2440">
      <w:pPr>
        <w:pStyle w:val="Standard"/>
        <w:numPr>
          <w:ilvl w:val="0"/>
          <w:numId w:val="11"/>
        </w:numPr>
        <w:rPr>
          <w:b/>
          <w:sz w:val="24"/>
        </w:rPr>
      </w:pPr>
      <w:r w:rsidRPr="00242355">
        <w:rPr>
          <w:b/>
          <w:sz w:val="24"/>
        </w:rPr>
        <w:t xml:space="preserve">Payroll </w:t>
      </w:r>
      <w:r w:rsidR="0057035E" w:rsidRPr="00242355">
        <w:rPr>
          <w:b/>
          <w:sz w:val="24"/>
        </w:rPr>
        <w:t xml:space="preserve">– vouchers </w:t>
      </w:r>
      <w:r w:rsidR="00D03E28">
        <w:rPr>
          <w:b/>
          <w:sz w:val="24"/>
        </w:rPr>
        <w:t xml:space="preserve">#36034 - #36107 </w:t>
      </w:r>
    </w:p>
    <w:p w:rsidR="006E6EA4" w:rsidRPr="00B94367" w:rsidRDefault="006D1844" w:rsidP="00B94367">
      <w:pPr>
        <w:spacing w:after="0" w:line="240" w:lineRule="auto"/>
        <w:rPr>
          <w:rFonts w:ascii="Times New Roman" w:eastAsia="Times New Roman" w:hAnsi="Times New Roman" w:cs="Times New Roman"/>
          <w:kern w:val="0"/>
          <w:sz w:val="24"/>
          <w:szCs w:val="24"/>
        </w:rPr>
      </w:pPr>
      <w:r w:rsidRPr="00242355">
        <w:rPr>
          <w:rFonts w:ascii="Times New Roman" w:eastAsia="Times New Roman" w:hAnsi="Times New Roman" w:cs="Times New Roman"/>
          <w:b/>
          <w:sz w:val="24"/>
          <w:szCs w:val="24"/>
        </w:rPr>
        <w:t xml:space="preserve"> </w:t>
      </w:r>
    </w:p>
    <w:p w:rsidR="00F4631C" w:rsidRDefault="008F3E94" w:rsidP="006D1844">
      <w:pPr>
        <w:pStyle w:val="Standard"/>
        <w:rPr>
          <w:sz w:val="24"/>
        </w:rPr>
      </w:pPr>
      <w:r>
        <w:rPr>
          <w:sz w:val="24"/>
        </w:rPr>
        <w:t xml:space="preserve">Chairman </w:t>
      </w:r>
      <w:proofErr w:type="spellStart"/>
      <w:r>
        <w:rPr>
          <w:sz w:val="24"/>
        </w:rPr>
        <w:t>Gianoli</w:t>
      </w:r>
      <w:proofErr w:type="spellEnd"/>
      <w:r w:rsidR="006D1844" w:rsidRPr="00242355">
        <w:rPr>
          <w:sz w:val="24"/>
        </w:rPr>
        <w:t xml:space="preserve"> entertained a motion to remove any item from the consent agenda, hearing none </w:t>
      </w:r>
    </w:p>
    <w:p w:rsidR="006D1844" w:rsidRPr="00242355" w:rsidRDefault="008F3E94" w:rsidP="006D1844">
      <w:pPr>
        <w:pStyle w:val="Standard"/>
        <w:rPr>
          <w:sz w:val="24"/>
        </w:rPr>
      </w:pPr>
      <w:r>
        <w:rPr>
          <w:sz w:val="24"/>
        </w:rPr>
        <w:t>Chairman Gianoli</w:t>
      </w:r>
      <w:r w:rsidR="00FC7224" w:rsidRPr="00242355">
        <w:rPr>
          <w:sz w:val="24"/>
        </w:rPr>
        <w:t xml:space="preserve"> </w:t>
      </w:r>
      <w:r w:rsidR="006D1844" w:rsidRPr="00242355">
        <w:rPr>
          <w:sz w:val="24"/>
        </w:rPr>
        <w:t>entertained a motion to approve the consent agenda items.</w:t>
      </w:r>
    </w:p>
    <w:p w:rsidR="004B2440" w:rsidRDefault="004B2440" w:rsidP="002E1F4E">
      <w:pPr>
        <w:pStyle w:val="Standard"/>
        <w:rPr>
          <w:b/>
          <w:sz w:val="24"/>
        </w:rPr>
      </w:pPr>
    </w:p>
    <w:p w:rsidR="00B86DB9" w:rsidRDefault="006D1844" w:rsidP="006B4187">
      <w:pPr>
        <w:pStyle w:val="Standard"/>
        <w:rPr>
          <w:sz w:val="24"/>
        </w:rPr>
      </w:pPr>
      <w:r w:rsidRPr="00242355">
        <w:rPr>
          <w:b/>
          <w:sz w:val="24"/>
        </w:rPr>
        <w:t xml:space="preserve">MOTION: </w:t>
      </w:r>
      <w:r w:rsidR="00E45444">
        <w:rPr>
          <w:sz w:val="24"/>
        </w:rPr>
        <w:t>Trustee/Secretary Martin</w:t>
      </w:r>
      <w:r w:rsidRPr="00242355">
        <w:rPr>
          <w:sz w:val="24"/>
        </w:rPr>
        <w:t xml:space="preserve"> moved to approve</w:t>
      </w:r>
      <w:r w:rsidR="00611913" w:rsidRPr="00242355">
        <w:rPr>
          <w:sz w:val="24"/>
        </w:rPr>
        <w:t xml:space="preserve"> the</w:t>
      </w:r>
      <w:r w:rsidRPr="00242355">
        <w:rPr>
          <w:sz w:val="24"/>
        </w:rPr>
        <w:t xml:space="preserve"> cons</w:t>
      </w:r>
      <w:r w:rsidR="00611913" w:rsidRPr="00242355">
        <w:rPr>
          <w:sz w:val="24"/>
        </w:rPr>
        <w:t>ent agenda.</w:t>
      </w:r>
      <w:r w:rsidR="004C0EE7" w:rsidRPr="00242355">
        <w:t xml:space="preserve"> </w:t>
      </w:r>
      <w:r w:rsidRPr="00242355">
        <w:rPr>
          <w:sz w:val="24"/>
        </w:rPr>
        <w:t>The motio</w:t>
      </w:r>
      <w:r w:rsidR="007155EE" w:rsidRPr="00242355">
        <w:rPr>
          <w:sz w:val="24"/>
        </w:rPr>
        <w:t xml:space="preserve">n was </w:t>
      </w:r>
      <w:r w:rsidR="001D029B" w:rsidRPr="00242355">
        <w:rPr>
          <w:sz w:val="24"/>
        </w:rPr>
        <w:t xml:space="preserve">seconded by </w:t>
      </w:r>
      <w:r w:rsidR="00054EEF">
        <w:rPr>
          <w:sz w:val="24"/>
        </w:rPr>
        <w:t>Trustee Rowley</w:t>
      </w:r>
      <w:r w:rsidR="00E45444">
        <w:rPr>
          <w:sz w:val="24"/>
        </w:rPr>
        <w:t xml:space="preserve"> </w:t>
      </w:r>
      <w:r w:rsidRPr="00242355">
        <w:rPr>
          <w:sz w:val="24"/>
        </w:rPr>
        <w:t>and carried</w:t>
      </w:r>
      <w:r w:rsidR="008B1E6F">
        <w:rPr>
          <w:sz w:val="24"/>
        </w:rPr>
        <w:t xml:space="preserve"> unanimously</w:t>
      </w:r>
      <w:r w:rsidRPr="00242355">
        <w:rPr>
          <w:sz w:val="24"/>
        </w:rPr>
        <w:t>.</w:t>
      </w:r>
    </w:p>
    <w:p w:rsidR="006B4187" w:rsidRPr="006B4187" w:rsidRDefault="006B4187" w:rsidP="006B4187">
      <w:pPr>
        <w:pStyle w:val="Standard"/>
        <w:rPr>
          <w:sz w:val="24"/>
        </w:rPr>
      </w:pPr>
    </w:p>
    <w:p w:rsidR="006D1844" w:rsidRPr="00242355" w:rsidRDefault="00D02751" w:rsidP="006D1844">
      <w:pPr>
        <w:rPr>
          <w:rFonts w:ascii="Times New Roman" w:hAnsi="Times New Roman" w:cs="Times New Roman"/>
          <w:i/>
          <w:sz w:val="24"/>
        </w:rPr>
      </w:pPr>
      <w:r>
        <w:rPr>
          <w:rFonts w:ascii="Times New Roman" w:hAnsi="Times New Roman" w:cs="Times New Roman"/>
          <w:b/>
          <w:sz w:val="24"/>
        </w:rPr>
        <w:t>X</w:t>
      </w:r>
      <w:r w:rsidR="006D1844" w:rsidRPr="00242355">
        <w:rPr>
          <w:rFonts w:ascii="Times New Roman" w:hAnsi="Times New Roman" w:cs="Times New Roman"/>
          <w:b/>
          <w:sz w:val="24"/>
        </w:rPr>
        <w:t xml:space="preserve">. Public Comment:  </w:t>
      </w:r>
      <w:r w:rsidR="006D1844" w:rsidRPr="00242355">
        <w:rPr>
          <w:rFonts w:ascii="Times New Roman" w:hAnsi="Times New Roman" w:cs="Times New Roman"/>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6D1844" w:rsidRPr="00242355">
        <w:rPr>
          <w:rFonts w:ascii="Times New Roman" w:hAnsi="Times New Roman" w:cs="Times New Roman"/>
          <w:b/>
          <w:i/>
          <w:sz w:val="24"/>
        </w:rPr>
        <w:t xml:space="preserve">Comments during Discussion Items </w:t>
      </w:r>
      <w:r w:rsidR="006D1844" w:rsidRPr="00242355">
        <w:rPr>
          <w:rFonts w:ascii="Times New Roman" w:hAnsi="Times New Roman" w:cs="Times New Roman"/>
          <w:b/>
          <w:i/>
          <w:sz w:val="24"/>
          <w:u w:val="single"/>
        </w:rPr>
        <w:t>will not be</w:t>
      </w:r>
      <w:r w:rsidR="007155EE" w:rsidRPr="00242355">
        <w:rPr>
          <w:rFonts w:ascii="Times New Roman" w:hAnsi="Times New Roman" w:cs="Times New Roman"/>
          <w:i/>
          <w:sz w:val="24"/>
        </w:rPr>
        <w:t xml:space="preserve"> </w:t>
      </w:r>
      <w:r w:rsidR="006D1844" w:rsidRPr="00242355">
        <w:rPr>
          <w:rFonts w:ascii="Times New Roman" w:hAnsi="Times New Roman" w:cs="Times New Roman"/>
          <w:b/>
          <w:i/>
          <w:sz w:val="24"/>
        </w:rPr>
        <w:t>accepted from the General public. “</w:t>
      </w:r>
      <w:r w:rsidR="006D1844" w:rsidRPr="00242355">
        <w:rPr>
          <w:rFonts w:ascii="Times New Roman" w:hAnsi="Times New Roman" w:cs="Times New Roman"/>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F8437F" w:rsidRDefault="006D1844" w:rsidP="00C1692A">
      <w:pPr>
        <w:rPr>
          <w:rFonts w:ascii="Times New Roman" w:hAnsi="Times New Roman" w:cs="Times New Roman"/>
          <w:sz w:val="24"/>
        </w:rPr>
      </w:pPr>
      <w:r w:rsidRPr="00242355">
        <w:rPr>
          <w:rFonts w:ascii="Times New Roman" w:hAnsi="Times New Roman" w:cs="Times New Roman"/>
          <w:sz w:val="24"/>
        </w:rPr>
        <w:t xml:space="preserve">Chairman </w:t>
      </w:r>
      <w:r w:rsidR="008F3E94">
        <w:rPr>
          <w:rFonts w:ascii="Times New Roman" w:hAnsi="Times New Roman" w:cs="Times New Roman"/>
          <w:sz w:val="24"/>
        </w:rPr>
        <w:t>Gianoli</w:t>
      </w:r>
      <w:r w:rsidRPr="00242355">
        <w:rPr>
          <w:rFonts w:ascii="Times New Roman" w:hAnsi="Times New Roman" w:cs="Times New Roman"/>
          <w:sz w:val="24"/>
        </w:rPr>
        <w:t xml:space="preserve"> asked for public comment.</w:t>
      </w:r>
    </w:p>
    <w:p w:rsidR="00054EEF" w:rsidRDefault="00054EEF" w:rsidP="00C1692A">
      <w:pPr>
        <w:rPr>
          <w:rFonts w:ascii="Times New Roman" w:hAnsi="Times New Roman" w:cs="Times New Roman"/>
          <w:sz w:val="24"/>
        </w:rPr>
      </w:pPr>
      <w:r>
        <w:rPr>
          <w:rFonts w:ascii="Times New Roman" w:hAnsi="Times New Roman" w:cs="Times New Roman"/>
          <w:sz w:val="24"/>
        </w:rPr>
        <w:t xml:space="preserve">Chairman </w:t>
      </w:r>
      <w:proofErr w:type="spellStart"/>
      <w:r>
        <w:rPr>
          <w:rFonts w:ascii="Times New Roman" w:hAnsi="Times New Roman" w:cs="Times New Roman"/>
          <w:sz w:val="24"/>
        </w:rPr>
        <w:t>Gianoli</w:t>
      </w:r>
      <w:proofErr w:type="spellEnd"/>
      <w:r>
        <w:rPr>
          <w:rFonts w:ascii="Times New Roman" w:hAnsi="Times New Roman" w:cs="Times New Roman"/>
          <w:sz w:val="24"/>
        </w:rPr>
        <w:t xml:space="preserve"> thanked Trustee/Secretary Martin and Trustee Robison for their participation on the Board. Bryan Pyle thanked Trustee</w:t>
      </w:r>
      <w:r w:rsidR="00B92245">
        <w:rPr>
          <w:rFonts w:ascii="Times New Roman" w:hAnsi="Times New Roman" w:cs="Times New Roman"/>
          <w:sz w:val="24"/>
        </w:rPr>
        <w:t>/Secretary</w:t>
      </w:r>
      <w:r>
        <w:rPr>
          <w:rFonts w:ascii="Times New Roman" w:hAnsi="Times New Roman" w:cs="Times New Roman"/>
          <w:sz w:val="24"/>
        </w:rPr>
        <w:t xml:space="preserve"> Martin and Trustee Robison for their participation on the Board. Matthew Walker, </w:t>
      </w:r>
      <w:proofErr w:type="spellStart"/>
      <w:r>
        <w:rPr>
          <w:rFonts w:ascii="Times New Roman" w:hAnsi="Times New Roman" w:cs="Times New Roman"/>
          <w:sz w:val="24"/>
        </w:rPr>
        <w:t>PharmD</w:t>
      </w:r>
      <w:proofErr w:type="spellEnd"/>
      <w:r>
        <w:rPr>
          <w:rFonts w:ascii="Times New Roman" w:hAnsi="Times New Roman" w:cs="Times New Roman"/>
          <w:sz w:val="24"/>
        </w:rPr>
        <w:t>/CEO thanked Trustee/Secretary Martin and Trustee Robison for their participation on the Board. Trustee Robison stated that he has enjoyed his time on the Board. Vice Chairman Hilton thanked Trustee/Secretary Martin and Trustee Robison for their participation on the Board. Trustee/Secretary</w:t>
      </w:r>
      <w:r w:rsidR="00B92245">
        <w:rPr>
          <w:rFonts w:ascii="Times New Roman" w:hAnsi="Times New Roman" w:cs="Times New Roman"/>
          <w:sz w:val="24"/>
        </w:rPr>
        <w:t xml:space="preserve"> Martin stated that she has enjoyed her time on the Board.</w:t>
      </w:r>
    </w:p>
    <w:p w:rsidR="007B2680" w:rsidRPr="00242355" w:rsidRDefault="00D02751" w:rsidP="007B2680">
      <w:pPr>
        <w:pStyle w:val="Standard"/>
        <w:rPr>
          <w:b/>
          <w:sz w:val="24"/>
        </w:rPr>
      </w:pPr>
      <w:r>
        <w:rPr>
          <w:b/>
          <w:sz w:val="24"/>
        </w:rPr>
        <w:t>Y</w:t>
      </w:r>
      <w:r w:rsidR="00753B99" w:rsidRPr="00242355">
        <w:rPr>
          <w:b/>
          <w:sz w:val="24"/>
        </w:rPr>
        <w:t>.  Adjournment:</w:t>
      </w:r>
    </w:p>
    <w:p w:rsidR="001C0A92" w:rsidRDefault="001C0A92" w:rsidP="007B2680">
      <w:pPr>
        <w:pStyle w:val="Standard"/>
        <w:rPr>
          <w:kern w:val="0"/>
          <w:sz w:val="24"/>
        </w:rPr>
      </w:pPr>
    </w:p>
    <w:p w:rsidR="00F324E0" w:rsidRPr="00242355" w:rsidRDefault="008F3E94" w:rsidP="007B2680">
      <w:pPr>
        <w:pStyle w:val="Standard"/>
        <w:rPr>
          <w:kern w:val="0"/>
          <w:sz w:val="24"/>
        </w:rPr>
      </w:pPr>
      <w:r>
        <w:rPr>
          <w:kern w:val="0"/>
          <w:sz w:val="24"/>
        </w:rPr>
        <w:t>Chairman Gianoli</w:t>
      </w:r>
      <w:r w:rsidR="007B2680" w:rsidRPr="00242355">
        <w:rPr>
          <w:kern w:val="0"/>
          <w:sz w:val="24"/>
        </w:rPr>
        <w:t xml:space="preserve"> entertained a motion to adjourn the White Pine Hospital District Board of Trustees Meeting.</w:t>
      </w:r>
      <w:r w:rsidR="00054EEF">
        <w:rPr>
          <w:kern w:val="0"/>
          <w:sz w:val="24"/>
        </w:rPr>
        <w:t xml:space="preserve"> </w:t>
      </w:r>
    </w:p>
    <w:p w:rsidR="002E1F4E" w:rsidRDefault="002E1F4E" w:rsidP="00283345">
      <w:pPr>
        <w:suppressAutoHyphens w:val="0"/>
        <w:autoSpaceDE w:val="0"/>
        <w:adjustRightInd w:val="0"/>
        <w:spacing w:after="0" w:line="240" w:lineRule="auto"/>
        <w:textAlignment w:val="auto"/>
        <w:rPr>
          <w:rFonts w:ascii="Times New Roman" w:eastAsia="Times New Roman" w:hAnsi="Times New Roman" w:cs="Times New Roman"/>
          <w:b/>
          <w:kern w:val="0"/>
          <w:sz w:val="24"/>
          <w:szCs w:val="24"/>
        </w:rPr>
      </w:pP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sidRPr="00242355">
        <w:rPr>
          <w:rFonts w:ascii="Times New Roman" w:eastAsia="Times New Roman" w:hAnsi="Times New Roman" w:cs="Times New Roman"/>
          <w:kern w:val="0"/>
          <w:sz w:val="24"/>
          <w:szCs w:val="24"/>
        </w:rPr>
        <w:t>Regular Board of Trustees Meeting</w:t>
      </w:r>
    </w:p>
    <w:p w:rsidR="00B92245" w:rsidRPr="0024235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December 28</w:t>
      </w:r>
      <w:r w:rsidRPr="00242355">
        <w:rPr>
          <w:rFonts w:ascii="Times New Roman" w:eastAsia="Times New Roman" w:hAnsi="Times New Roman" w:cs="Times New Roman"/>
          <w:kern w:val="0"/>
          <w:sz w:val="24"/>
          <w:szCs w:val="24"/>
        </w:rPr>
        <w:t>, 2020</w:t>
      </w:r>
    </w:p>
    <w:p w:rsidR="00B92245"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Page 11</w:t>
      </w:r>
    </w:p>
    <w:p w:rsidR="00B92245" w:rsidRPr="00ED3E51" w:rsidRDefault="00B92245" w:rsidP="00B92245">
      <w:pPr>
        <w:suppressAutoHyphens w:val="0"/>
        <w:autoSpaceDE w:val="0"/>
        <w:adjustRightInd w:val="0"/>
        <w:spacing w:after="0" w:line="240" w:lineRule="auto"/>
        <w:jc w:val="right"/>
        <w:textAlignment w:val="auto"/>
        <w:outlineLvl w:val="0"/>
        <w:rPr>
          <w:rFonts w:ascii="Times New Roman" w:eastAsia="Times New Roman" w:hAnsi="Times New Roman" w:cs="Times New Roman"/>
          <w:kern w:val="0"/>
          <w:sz w:val="24"/>
          <w:szCs w:val="24"/>
        </w:rPr>
      </w:pPr>
    </w:p>
    <w:p w:rsidR="00435AF9" w:rsidRDefault="007B2680" w:rsidP="00435AF9">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242355">
        <w:rPr>
          <w:rFonts w:ascii="Times New Roman" w:eastAsia="Times New Roman" w:hAnsi="Times New Roman" w:cs="Times New Roman"/>
          <w:b/>
          <w:kern w:val="0"/>
          <w:sz w:val="24"/>
          <w:szCs w:val="24"/>
        </w:rPr>
        <w:t>MOTION:</w:t>
      </w:r>
      <w:r w:rsidR="00283345" w:rsidRPr="00242355">
        <w:rPr>
          <w:rFonts w:ascii="Times New Roman" w:eastAsia="Times New Roman" w:hAnsi="Times New Roman" w:cs="Times New Roman"/>
          <w:kern w:val="0"/>
          <w:sz w:val="24"/>
          <w:szCs w:val="24"/>
        </w:rPr>
        <w:t xml:space="preserve"> </w:t>
      </w:r>
      <w:r w:rsidR="00E45444">
        <w:rPr>
          <w:rFonts w:ascii="Times New Roman" w:eastAsia="Times New Roman" w:hAnsi="Times New Roman" w:cs="Times New Roman"/>
          <w:kern w:val="0"/>
          <w:sz w:val="24"/>
          <w:szCs w:val="24"/>
        </w:rPr>
        <w:t>Trustee Rowley</w:t>
      </w:r>
      <w:r w:rsidRPr="00242355">
        <w:rPr>
          <w:rFonts w:ascii="Times New Roman" w:eastAsia="Times New Roman" w:hAnsi="Times New Roman" w:cs="Times New Roman"/>
          <w:kern w:val="0"/>
          <w:sz w:val="24"/>
          <w:szCs w:val="24"/>
        </w:rPr>
        <w:t xml:space="preserve"> moved to approve the adjournment of the White Pine Hospital District Board of Trustees meeting.  Th</w:t>
      </w:r>
      <w:r w:rsidR="00972DF5">
        <w:rPr>
          <w:rFonts w:ascii="Times New Roman" w:eastAsia="Times New Roman" w:hAnsi="Times New Roman" w:cs="Times New Roman"/>
          <w:kern w:val="0"/>
          <w:sz w:val="24"/>
          <w:szCs w:val="24"/>
        </w:rPr>
        <w:t>e motio</w:t>
      </w:r>
      <w:r w:rsidR="00E45444">
        <w:rPr>
          <w:rFonts w:ascii="Times New Roman" w:eastAsia="Times New Roman" w:hAnsi="Times New Roman" w:cs="Times New Roman"/>
          <w:kern w:val="0"/>
          <w:sz w:val="24"/>
          <w:szCs w:val="24"/>
        </w:rPr>
        <w:t xml:space="preserve">n was seconded by </w:t>
      </w:r>
      <w:r w:rsidR="00B92245">
        <w:rPr>
          <w:rFonts w:ascii="Times New Roman" w:eastAsia="Times New Roman" w:hAnsi="Times New Roman" w:cs="Times New Roman"/>
          <w:kern w:val="0"/>
          <w:sz w:val="24"/>
          <w:szCs w:val="24"/>
        </w:rPr>
        <w:t>Trustee Robison</w:t>
      </w:r>
      <w:r w:rsidRPr="00242355">
        <w:rPr>
          <w:rFonts w:ascii="Times New Roman" w:eastAsia="Times New Roman" w:hAnsi="Times New Roman" w:cs="Times New Roman"/>
          <w:kern w:val="0"/>
          <w:sz w:val="24"/>
          <w:szCs w:val="24"/>
        </w:rPr>
        <w:t xml:space="preserve"> and carried</w:t>
      </w:r>
      <w:r w:rsidR="0033482F">
        <w:rPr>
          <w:rFonts w:ascii="Times New Roman" w:eastAsia="Times New Roman" w:hAnsi="Times New Roman" w:cs="Times New Roman"/>
          <w:kern w:val="0"/>
          <w:sz w:val="24"/>
          <w:szCs w:val="24"/>
        </w:rPr>
        <w:t xml:space="preserve"> unanimously</w:t>
      </w:r>
      <w:r w:rsidRPr="00242355">
        <w:rPr>
          <w:rFonts w:ascii="Times New Roman" w:eastAsia="Times New Roman" w:hAnsi="Times New Roman" w:cs="Times New Roman"/>
          <w:kern w:val="0"/>
          <w:sz w:val="24"/>
          <w:szCs w:val="24"/>
        </w:rPr>
        <w:t>.</w:t>
      </w:r>
    </w:p>
    <w:p w:rsidR="00FF79A7" w:rsidRDefault="00FF79A7" w:rsidP="00435AF9">
      <w:pPr>
        <w:suppressAutoHyphens w:val="0"/>
        <w:autoSpaceDE w:val="0"/>
        <w:adjustRightInd w:val="0"/>
        <w:spacing w:after="0" w:line="240" w:lineRule="auto"/>
        <w:textAlignment w:val="auto"/>
        <w:rPr>
          <w:rFonts w:ascii="Times New Roman" w:hAnsi="Times New Roman" w:cs="Times New Roman"/>
          <w:sz w:val="24"/>
        </w:rPr>
      </w:pPr>
    </w:p>
    <w:p w:rsidR="006C25E2" w:rsidRPr="00300CBF" w:rsidRDefault="007B2680" w:rsidP="00300CBF">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FF79A7">
        <w:rPr>
          <w:rFonts w:ascii="Times New Roman" w:hAnsi="Times New Roman" w:cs="Times New Roman"/>
          <w:sz w:val="24"/>
        </w:rPr>
        <w:t>A</w:t>
      </w:r>
      <w:r w:rsidR="00283345" w:rsidRPr="00FF79A7">
        <w:rPr>
          <w:rFonts w:ascii="Times New Roman" w:hAnsi="Times New Roman" w:cs="Times New Roman"/>
          <w:sz w:val="24"/>
        </w:rPr>
        <w:t xml:space="preserve">djournment: </w:t>
      </w:r>
      <w:r w:rsidR="00B92245">
        <w:rPr>
          <w:rFonts w:ascii="Times New Roman" w:hAnsi="Times New Roman" w:cs="Times New Roman"/>
          <w:sz w:val="24"/>
        </w:rPr>
        <w:t xml:space="preserve">7:15 </w:t>
      </w:r>
      <w:r w:rsidR="00BE2F25" w:rsidRPr="00FF79A7">
        <w:rPr>
          <w:rFonts w:ascii="Times New Roman" w:hAnsi="Times New Roman" w:cs="Times New Roman"/>
          <w:sz w:val="24"/>
        </w:rPr>
        <w:t>p.m</w:t>
      </w:r>
      <w:r w:rsidR="00E93578" w:rsidRPr="00FF79A7">
        <w:rPr>
          <w:rFonts w:ascii="Times New Roman" w:hAnsi="Times New Roman" w:cs="Times New Roman"/>
          <w:sz w:val="24"/>
        </w:rPr>
        <w:t>.</w:t>
      </w:r>
    </w:p>
    <w:sectPr w:rsidR="006C25E2" w:rsidRPr="00300CBF" w:rsidSect="004A2E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7F" w:rsidRDefault="007B5B7F" w:rsidP="007B5B7F">
      <w:pPr>
        <w:spacing w:after="0" w:line="240" w:lineRule="auto"/>
      </w:pPr>
      <w:r>
        <w:separator/>
      </w:r>
    </w:p>
  </w:endnote>
  <w:endnote w:type="continuationSeparator" w:id="0">
    <w:p w:rsidR="007B5B7F" w:rsidRDefault="007B5B7F" w:rsidP="007B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E6" w:rsidRDefault="0036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E6" w:rsidRDefault="0036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E6" w:rsidRDefault="0036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7F" w:rsidRDefault="007B5B7F" w:rsidP="007B5B7F">
      <w:pPr>
        <w:spacing w:after="0" w:line="240" w:lineRule="auto"/>
      </w:pPr>
      <w:r>
        <w:separator/>
      </w:r>
    </w:p>
  </w:footnote>
  <w:footnote w:type="continuationSeparator" w:id="0">
    <w:p w:rsidR="007B5B7F" w:rsidRDefault="007B5B7F" w:rsidP="007B5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E6" w:rsidRDefault="0036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E6" w:rsidRDefault="00366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E6" w:rsidRDefault="0036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A56"/>
    <w:multiLevelType w:val="hybridMultilevel"/>
    <w:tmpl w:val="CB724F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C681A"/>
    <w:multiLevelType w:val="multilevel"/>
    <w:tmpl w:val="F4CE0CB0"/>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2" w15:restartNumberingAfterBreak="0">
    <w:nsid w:val="18A11616"/>
    <w:multiLevelType w:val="hybridMultilevel"/>
    <w:tmpl w:val="CB724F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3C15"/>
    <w:multiLevelType w:val="hybridMultilevel"/>
    <w:tmpl w:val="04C8D86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AE8659C"/>
    <w:multiLevelType w:val="hybridMultilevel"/>
    <w:tmpl w:val="ADFE7AFC"/>
    <w:lvl w:ilvl="0" w:tplc="C67C12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555E5"/>
    <w:multiLevelType w:val="hybridMultilevel"/>
    <w:tmpl w:val="A41C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709F3"/>
    <w:multiLevelType w:val="hybridMultilevel"/>
    <w:tmpl w:val="328C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5700C"/>
    <w:multiLevelType w:val="hybridMultilevel"/>
    <w:tmpl w:val="69EE5572"/>
    <w:lvl w:ilvl="0" w:tplc="B058AC6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56BA8"/>
    <w:multiLevelType w:val="hybridMultilevel"/>
    <w:tmpl w:val="D4CE75A0"/>
    <w:lvl w:ilvl="0" w:tplc="C67C12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768CF"/>
    <w:multiLevelType w:val="hybridMultilevel"/>
    <w:tmpl w:val="CB724F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B6E82"/>
    <w:multiLevelType w:val="hybridMultilevel"/>
    <w:tmpl w:val="F9EC61AE"/>
    <w:lvl w:ilvl="0" w:tplc="8D1E4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81610"/>
    <w:multiLevelType w:val="hybridMultilevel"/>
    <w:tmpl w:val="F9EC61AE"/>
    <w:lvl w:ilvl="0" w:tplc="8D1E4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9201E"/>
    <w:multiLevelType w:val="multilevel"/>
    <w:tmpl w:val="8F8C6D0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5B6AFB"/>
    <w:multiLevelType w:val="hybridMultilevel"/>
    <w:tmpl w:val="CB724F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E5616"/>
    <w:multiLevelType w:val="hybridMultilevel"/>
    <w:tmpl w:val="DF7C2EF0"/>
    <w:lvl w:ilvl="0" w:tplc="5C6C0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C5CAB"/>
    <w:multiLevelType w:val="hybridMultilevel"/>
    <w:tmpl w:val="F9EC61AE"/>
    <w:lvl w:ilvl="0" w:tplc="8D1E4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24E1F"/>
    <w:multiLevelType w:val="multilevel"/>
    <w:tmpl w:val="6DA84604"/>
    <w:lvl w:ilvl="0">
      <w:start w:val="1"/>
      <w:numFmt w:val="decimal"/>
      <w:lvlText w:val="%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8F0392"/>
    <w:multiLevelType w:val="hybridMultilevel"/>
    <w:tmpl w:val="E35E4B20"/>
    <w:lvl w:ilvl="0" w:tplc="6B7C0B46">
      <w:start w:val="1"/>
      <w:numFmt w:val="lowerLetter"/>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56943"/>
    <w:multiLevelType w:val="multilevel"/>
    <w:tmpl w:val="F6B8908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6367D0"/>
    <w:multiLevelType w:val="hybridMultilevel"/>
    <w:tmpl w:val="E586D1E4"/>
    <w:lvl w:ilvl="0" w:tplc="C5A4C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0749B"/>
    <w:multiLevelType w:val="multilevel"/>
    <w:tmpl w:val="4B80C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D31D12"/>
    <w:multiLevelType w:val="hybridMultilevel"/>
    <w:tmpl w:val="6590D232"/>
    <w:lvl w:ilvl="0" w:tplc="A258B3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F2242"/>
    <w:multiLevelType w:val="hybridMultilevel"/>
    <w:tmpl w:val="74AA3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81496"/>
    <w:multiLevelType w:val="hybridMultilevel"/>
    <w:tmpl w:val="37EA7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104C9"/>
    <w:multiLevelType w:val="multilevel"/>
    <w:tmpl w:val="6388DD1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BF4FEE"/>
    <w:multiLevelType w:val="multilevel"/>
    <w:tmpl w:val="4B80C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1F650C"/>
    <w:multiLevelType w:val="hybridMultilevel"/>
    <w:tmpl w:val="13D63730"/>
    <w:lvl w:ilvl="0" w:tplc="8D0A5F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E463B78"/>
    <w:multiLevelType w:val="hybridMultilevel"/>
    <w:tmpl w:val="24564444"/>
    <w:lvl w:ilvl="0" w:tplc="92541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60AAC"/>
    <w:multiLevelType w:val="hybridMultilevel"/>
    <w:tmpl w:val="571E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E0091"/>
    <w:multiLevelType w:val="hybridMultilevel"/>
    <w:tmpl w:val="78E8BB14"/>
    <w:lvl w:ilvl="0" w:tplc="88F6C15C">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1815C4"/>
    <w:multiLevelType w:val="hybridMultilevel"/>
    <w:tmpl w:val="D69A7DFA"/>
    <w:lvl w:ilvl="0" w:tplc="58285178">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A6E117F"/>
    <w:multiLevelType w:val="hybridMultilevel"/>
    <w:tmpl w:val="CB724F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E1A92"/>
    <w:multiLevelType w:val="hybridMultilevel"/>
    <w:tmpl w:val="286AF62C"/>
    <w:lvl w:ilvl="0" w:tplc="C67C12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50532"/>
    <w:multiLevelType w:val="hybridMultilevel"/>
    <w:tmpl w:val="C4B4D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41008"/>
    <w:multiLevelType w:val="multilevel"/>
    <w:tmpl w:val="7770A4DE"/>
    <w:styleLink w:val="WWNum4"/>
    <w:lvl w:ilvl="0">
      <w:numFmt w:val="bullet"/>
      <w:lvlText w:val=""/>
      <w:lvlJc w:val="left"/>
      <w:pPr>
        <w:ind w:left="1200" w:hanging="360"/>
      </w:pPr>
      <w:rPr>
        <w:rFonts w:ascii="Symbol" w:hAnsi="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num w:numId="1">
    <w:abstractNumId w:val="7"/>
  </w:num>
  <w:num w:numId="2">
    <w:abstractNumId w:val="17"/>
  </w:num>
  <w:num w:numId="3">
    <w:abstractNumId w:val="21"/>
  </w:num>
  <w:num w:numId="4">
    <w:abstractNumId w:val="27"/>
  </w:num>
  <w:num w:numId="5">
    <w:abstractNumId w:val="34"/>
  </w:num>
  <w:num w:numId="6">
    <w:abstractNumId w:val="1"/>
  </w:num>
  <w:num w:numId="7">
    <w:abstractNumId w:val="8"/>
  </w:num>
  <w:num w:numId="8">
    <w:abstractNumId w:val="12"/>
  </w:num>
  <w:num w:numId="9">
    <w:abstractNumId w:val="24"/>
  </w:num>
  <w:num w:numId="10">
    <w:abstractNumId w:val="3"/>
  </w:num>
  <w:num w:numId="11">
    <w:abstractNumId w:val="30"/>
  </w:num>
  <w:num w:numId="12">
    <w:abstractNumId w:val="29"/>
  </w:num>
  <w:num w:numId="13">
    <w:abstractNumId w:val="11"/>
  </w:num>
  <w:num w:numId="14">
    <w:abstractNumId w:val="26"/>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9"/>
  </w:num>
  <w:num w:numId="20">
    <w:abstractNumId w:val="23"/>
  </w:num>
  <w:num w:numId="21">
    <w:abstractNumId w:val="6"/>
  </w:num>
  <w:num w:numId="22">
    <w:abstractNumId w:val="10"/>
  </w:num>
  <w:num w:numId="23">
    <w:abstractNumId w:val="15"/>
  </w:num>
  <w:num w:numId="24">
    <w:abstractNumId w:val="32"/>
  </w:num>
  <w:num w:numId="25">
    <w:abstractNumId w:val="31"/>
  </w:num>
  <w:num w:numId="26">
    <w:abstractNumId w:val="4"/>
  </w:num>
  <w:num w:numId="27">
    <w:abstractNumId w:val="13"/>
  </w:num>
  <w:num w:numId="28">
    <w:abstractNumId w:val="18"/>
  </w:num>
  <w:num w:numId="29">
    <w:abstractNumId w:val="25"/>
  </w:num>
  <w:num w:numId="30">
    <w:abstractNumId w:val="5"/>
  </w:num>
  <w:num w:numId="31">
    <w:abstractNumId w:val="20"/>
  </w:num>
  <w:num w:numId="32">
    <w:abstractNumId w:val="19"/>
  </w:num>
  <w:num w:numId="33">
    <w:abstractNumId w:val="14"/>
  </w:num>
  <w:num w:numId="34">
    <w:abstractNumId w:val="33"/>
  </w:num>
  <w:num w:numId="35">
    <w:abstractNumId w:val="22"/>
  </w:num>
  <w:num w:numId="3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6"/>
    <w:rsid w:val="00000102"/>
    <w:rsid w:val="000009D6"/>
    <w:rsid w:val="00002583"/>
    <w:rsid w:val="00004DA3"/>
    <w:rsid w:val="00006FFD"/>
    <w:rsid w:val="00013465"/>
    <w:rsid w:val="00022A12"/>
    <w:rsid w:val="0002428E"/>
    <w:rsid w:val="0002577E"/>
    <w:rsid w:val="000421CE"/>
    <w:rsid w:val="00043611"/>
    <w:rsid w:val="00044141"/>
    <w:rsid w:val="00053841"/>
    <w:rsid w:val="00054BBA"/>
    <w:rsid w:val="00054EEF"/>
    <w:rsid w:val="0005601A"/>
    <w:rsid w:val="00056064"/>
    <w:rsid w:val="00057CA2"/>
    <w:rsid w:val="00060518"/>
    <w:rsid w:val="00061AC8"/>
    <w:rsid w:val="00061F9C"/>
    <w:rsid w:val="00062315"/>
    <w:rsid w:val="00066957"/>
    <w:rsid w:val="00067A30"/>
    <w:rsid w:val="0007102D"/>
    <w:rsid w:val="000714B9"/>
    <w:rsid w:val="00072C76"/>
    <w:rsid w:val="000753F7"/>
    <w:rsid w:val="0007754E"/>
    <w:rsid w:val="00080F25"/>
    <w:rsid w:val="00081598"/>
    <w:rsid w:val="00082880"/>
    <w:rsid w:val="00082884"/>
    <w:rsid w:val="00083B83"/>
    <w:rsid w:val="000853E1"/>
    <w:rsid w:val="000858B3"/>
    <w:rsid w:val="00092BC3"/>
    <w:rsid w:val="000956B1"/>
    <w:rsid w:val="000A1E55"/>
    <w:rsid w:val="000A63F1"/>
    <w:rsid w:val="000A6D9F"/>
    <w:rsid w:val="000B0620"/>
    <w:rsid w:val="000B0E34"/>
    <w:rsid w:val="000B2058"/>
    <w:rsid w:val="000B2D2A"/>
    <w:rsid w:val="000B3034"/>
    <w:rsid w:val="000B79E9"/>
    <w:rsid w:val="000C267F"/>
    <w:rsid w:val="000C3CB9"/>
    <w:rsid w:val="000C3F8E"/>
    <w:rsid w:val="000C3F91"/>
    <w:rsid w:val="000C68F6"/>
    <w:rsid w:val="000C6A50"/>
    <w:rsid w:val="000C758E"/>
    <w:rsid w:val="000D31CE"/>
    <w:rsid w:val="000D4C5E"/>
    <w:rsid w:val="000E428B"/>
    <w:rsid w:val="000E6EAF"/>
    <w:rsid w:val="000E7C02"/>
    <w:rsid w:val="000F00B4"/>
    <w:rsid w:val="000F01F9"/>
    <w:rsid w:val="000F111D"/>
    <w:rsid w:val="000F5621"/>
    <w:rsid w:val="000F5777"/>
    <w:rsid w:val="000F738C"/>
    <w:rsid w:val="000F75D8"/>
    <w:rsid w:val="001115A2"/>
    <w:rsid w:val="0011533E"/>
    <w:rsid w:val="00115973"/>
    <w:rsid w:val="001166E9"/>
    <w:rsid w:val="001232FC"/>
    <w:rsid w:val="00123C27"/>
    <w:rsid w:val="001245A6"/>
    <w:rsid w:val="0012550F"/>
    <w:rsid w:val="00127C35"/>
    <w:rsid w:val="00131691"/>
    <w:rsid w:val="001324EA"/>
    <w:rsid w:val="001328BE"/>
    <w:rsid w:val="001434C7"/>
    <w:rsid w:val="00143814"/>
    <w:rsid w:val="00145603"/>
    <w:rsid w:val="00145E12"/>
    <w:rsid w:val="00150829"/>
    <w:rsid w:val="00153BFD"/>
    <w:rsid w:val="00154C5D"/>
    <w:rsid w:val="001560B1"/>
    <w:rsid w:val="0016230F"/>
    <w:rsid w:val="00163430"/>
    <w:rsid w:val="00167E47"/>
    <w:rsid w:val="00170E9C"/>
    <w:rsid w:val="00172E19"/>
    <w:rsid w:val="00176221"/>
    <w:rsid w:val="00176D90"/>
    <w:rsid w:val="00183BB7"/>
    <w:rsid w:val="001902B0"/>
    <w:rsid w:val="001908B4"/>
    <w:rsid w:val="00191F05"/>
    <w:rsid w:val="00195624"/>
    <w:rsid w:val="00195FA0"/>
    <w:rsid w:val="0019634F"/>
    <w:rsid w:val="001974EA"/>
    <w:rsid w:val="001A07B0"/>
    <w:rsid w:val="001A1F9A"/>
    <w:rsid w:val="001A2F03"/>
    <w:rsid w:val="001A538F"/>
    <w:rsid w:val="001B6430"/>
    <w:rsid w:val="001B6C7A"/>
    <w:rsid w:val="001B6EFB"/>
    <w:rsid w:val="001B7694"/>
    <w:rsid w:val="001C0A92"/>
    <w:rsid w:val="001C5B74"/>
    <w:rsid w:val="001C6FC7"/>
    <w:rsid w:val="001C71A6"/>
    <w:rsid w:val="001C7236"/>
    <w:rsid w:val="001D029B"/>
    <w:rsid w:val="001D04F2"/>
    <w:rsid w:val="001D0F30"/>
    <w:rsid w:val="001D398B"/>
    <w:rsid w:val="001D43D5"/>
    <w:rsid w:val="001D502D"/>
    <w:rsid w:val="001D5CC9"/>
    <w:rsid w:val="001D765A"/>
    <w:rsid w:val="001E00DA"/>
    <w:rsid w:val="001E0926"/>
    <w:rsid w:val="001E1F5E"/>
    <w:rsid w:val="001E2A1F"/>
    <w:rsid w:val="001E3CEA"/>
    <w:rsid w:val="001F2352"/>
    <w:rsid w:val="001F31A9"/>
    <w:rsid w:val="001F6E27"/>
    <w:rsid w:val="002037F9"/>
    <w:rsid w:val="00205A6C"/>
    <w:rsid w:val="0020694D"/>
    <w:rsid w:val="002104DA"/>
    <w:rsid w:val="00221FED"/>
    <w:rsid w:val="0022220E"/>
    <w:rsid w:val="00226A49"/>
    <w:rsid w:val="00231BEF"/>
    <w:rsid w:val="00232271"/>
    <w:rsid w:val="00233096"/>
    <w:rsid w:val="0023334A"/>
    <w:rsid w:val="002373E2"/>
    <w:rsid w:val="00242355"/>
    <w:rsid w:val="00245426"/>
    <w:rsid w:val="00246C4A"/>
    <w:rsid w:val="00247B4A"/>
    <w:rsid w:val="002505C9"/>
    <w:rsid w:val="00253109"/>
    <w:rsid w:val="00253359"/>
    <w:rsid w:val="00254EE1"/>
    <w:rsid w:val="002552EA"/>
    <w:rsid w:val="00257F15"/>
    <w:rsid w:val="002603B9"/>
    <w:rsid w:val="00260DE6"/>
    <w:rsid w:val="0026326A"/>
    <w:rsid w:val="002634CB"/>
    <w:rsid w:val="002636AB"/>
    <w:rsid w:val="00263F5B"/>
    <w:rsid w:val="00263F5D"/>
    <w:rsid w:val="00267A41"/>
    <w:rsid w:val="00275FD3"/>
    <w:rsid w:val="00277CD9"/>
    <w:rsid w:val="00280C54"/>
    <w:rsid w:val="00281496"/>
    <w:rsid w:val="00283345"/>
    <w:rsid w:val="00283D20"/>
    <w:rsid w:val="00283D29"/>
    <w:rsid w:val="00284E3D"/>
    <w:rsid w:val="0028525B"/>
    <w:rsid w:val="002853D8"/>
    <w:rsid w:val="002859F9"/>
    <w:rsid w:val="00285AD8"/>
    <w:rsid w:val="00293BBE"/>
    <w:rsid w:val="00295C39"/>
    <w:rsid w:val="0029626C"/>
    <w:rsid w:val="00296F50"/>
    <w:rsid w:val="002A014E"/>
    <w:rsid w:val="002A52E5"/>
    <w:rsid w:val="002A7DAF"/>
    <w:rsid w:val="002B013E"/>
    <w:rsid w:val="002B0E23"/>
    <w:rsid w:val="002B745F"/>
    <w:rsid w:val="002B7922"/>
    <w:rsid w:val="002C0C25"/>
    <w:rsid w:val="002C18A0"/>
    <w:rsid w:val="002C42F5"/>
    <w:rsid w:val="002D1587"/>
    <w:rsid w:val="002D68EC"/>
    <w:rsid w:val="002D6BCF"/>
    <w:rsid w:val="002E0F0E"/>
    <w:rsid w:val="002E0FCB"/>
    <w:rsid w:val="002E1871"/>
    <w:rsid w:val="002E1F4E"/>
    <w:rsid w:val="002E28A2"/>
    <w:rsid w:val="002E2F96"/>
    <w:rsid w:val="002E4AC0"/>
    <w:rsid w:val="002F2013"/>
    <w:rsid w:val="002F3CFB"/>
    <w:rsid w:val="002F492C"/>
    <w:rsid w:val="002F4A13"/>
    <w:rsid w:val="002F5308"/>
    <w:rsid w:val="002F549E"/>
    <w:rsid w:val="002F6555"/>
    <w:rsid w:val="00300CBF"/>
    <w:rsid w:val="00301EC9"/>
    <w:rsid w:val="00304A9D"/>
    <w:rsid w:val="0031095C"/>
    <w:rsid w:val="003119B7"/>
    <w:rsid w:val="00311E95"/>
    <w:rsid w:val="00313009"/>
    <w:rsid w:val="003231A0"/>
    <w:rsid w:val="0032631B"/>
    <w:rsid w:val="00330013"/>
    <w:rsid w:val="0033149C"/>
    <w:rsid w:val="003334A5"/>
    <w:rsid w:val="00334009"/>
    <w:rsid w:val="0033482F"/>
    <w:rsid w:val="00337D44"/>
    <w:rsid w:val="003404ED"/>
    <w:rsid w:val="0034133F"/>
    <w:rsid w:val="00341C8A"/>
    <w:rsid w:val="00342702"/>
    <w:rsid w:val="00344757"/>
    <w:rsid w:val="00344CAA"/>
    <w:rsid w:val="00346AF7"/>
    <w:rsid w:val="0035012B"/>
    <w:rsid w:val="003504E9"/>
    <w:rsid w:val="00350FBD"/>
    <w:rsid w:val="003514AB"/>
    <w:rsid w:val="00351746"/>
    <w:rsid w:val="00357C90"/>
    <w:rsid w:val="00360BD5"/>
    <w:rsid w:val="003643E8"/>
    <w:rsid w:val="00365B37"/>
    <w:rsid w:val="003667E6"/>
    <w:rsid w:val="00366FD2"/>
    <w:rsid w:val="0037033B"/>
    <w:rsid w:val="00377B54"/>
    <w:rsid w:val="003820B6"/>
    <w:rsid w:val="00384B92"/>
    <w:rsid w:val="0038783C"/>
    <w:rsid w:val="00390806"/>
    <w:rsid w:val="00391959"/>
    <w:rsid w:val="00391D5D"/>
    <w:rsid w:val="003927B2"/>
    <w:rsid w:val="003946E0"/>
    <w:rsid w:val="003946E9"/>
    <w:rsid w:val="003953B6"/>
    <w:rsid w:val="003954B5"/>
    <w:rsid w:val="00396A76"/>
    <w:rsid w:val="003A3204"/>
    <w:rsid w:val="003A5EE8"/>
    <w:rsid w:val="003B220F"/>
    <w:rsid w:val="003B4F17"/>
    <w:rsid w:val="003C1D49"/>
    <w:rsid w:val="003C2153"/>
    <w:rsid w:val="003C4651"/>
    <w:rsid w:val="003C4D69"/>
    <w:rsid w:val="003D4763"/>
    <w:rsid w:val="003D5A08"/>
    <w:rsid w:val="003D673A"/>
    <w:rsid w:val="003D7332"/>
    <w:rsid w:val="003E29FA"/>
    <w:rsid w:val="003E2EDF"/>
    <w:rsid w:val="003F13D2"/>
    <w:rsid w:val="003F4224"/>
    <w:rsid w:val="003F4486"/>
    <w:rsid w:val="003F4818"/>
    <w:rsid w:val="003F5380"/>
    <w:rsid w:val="003F6567"/>
    <w:rsid w:val="003F7022"/>
    <w:rsid w:val="00400257"/>
    <w:rsid w:val="004055B6"/>
    <w:rsid w:val="00405AC7"/>
    <w:rsid w:val="0040664C"/>
    <w:rsid w:val="0041318F"/>
    <w:rsid w:val="00414CEC"/>
    <w:rsid w:val="00422BC3"/>
    <w:rsid w:val="00434FA5"/>
    <w:rsid w:val="00435AF9"/>
    <w:rsid w:val="00435B01"/>
    <w:rsid w:val="00435F87"/>
    <w:rsid w:val="00436792"/>
    <w:rsid w:val="00440981"/>
    <w:rsid w:val="00441C42"/>
    <w:rsid w:val="0044350A"/>
    <w:rsid w:val="004453D2"/>
    <w:rsid w:val="00445456"/>
    <w:rsid w:val="00446186"/>
    <w:rsid w:val="00455228"/>
    <w:rsid w:val="00455F3E"/>
    <w:rsid w:val="004614C4"/>
    <w:rsid w:val="00465A5B"/>
    <w:rsid w:val="00467B07"/>
    <w:rsid w:val="00467CD8"/>
    <w:rsid w:val="00470F33"/>
    <w:rsid w:val="0047112E"/>
    <w:rsid w:val="00472CE5"/>
    <w:rsid w:val="00476203"/>
    <w:rsid w:val="0047745B"/>
    <w:rsid w:val="0047798B"/>
    <w:rsid w:val="00484A48"/>
    <w:rsid w:val="00484C33"/>
    <w:rsid w:val="00484F00"/>
    <w:rsid w:val="00485E60"/>
    <w:rsid w:val="00486963"/>
    <w:rsid w:val="004912DF"/>
    <w:rsid w:val="00492650"/>
    <w:rsid w:val="00494336"/>
    <w:rsid w:val="00495328"/>
    <w:rsid w:val="0049576F"/>
    <w:rsid w:val="00495999"/>
    <w:rsid w:val="00497CA9"/>
    <w:rsid w:val="004A1119"/>
    <w:rsid w:val="004A1FBB"/>
    <w:rsid w:val="004A2E6E"/>
    <w:rsid w:val="004A2FC1"/>
    <w:rsid w:val="004B1C45"/>
    <w:rsid w:val="004B2440"/>
    <w:rsid w:val="004B2521"/>
    <w:rsid w:val="004B35A7"/>
    <w:rsid w:val="004B6BFA"/>
    <w:rsid w:val="004C0EE7"/>
    <w:rsid w:val="004C75B3"/>
    <w:rsid w:val="004D44C0"/>
    <w:rsid w:val="004D679D"/>
    <w:rsid w:val="004D70A8"/>
    <w:rsid w:val="004E029C"/>
    <w:rsid w:val="004E134D"/>
    <w:rsid w:val="004E6B0B"/>
    <w:rsid w:val="004F1E94"/>
    <w:rsid w:val="004F2248"/>
    <w:rsid w:val="004F3703"/>
    <w:rsid w:val="004F4BFE"/>
    <w:rsid w:val="004F7E47"/>
    <w:rsid w:val="00500BFD"/>
    <w:rsid w:val="00501437"/>
    <w:rsid w:val="00501AD5"/>
    <w:rsid w:val="00501D1A"/>
    <w:rsid w:val="0050209E"/>
    <w:rsid w:val="005037B1"/>
    <w:rsid w:val="005069F9"/>
    <w:rsid w:val="00510A1C"/>
    <w:rsid w:val="00510A22"/>
    <w:rsid w:val="0051264C"/>
    <w:rsid w:val="00513890"/>
    <w:rsid w:val="00514CE6"/>
    <w:rsid w:val="00515EF4"/>
    <w:rsid w:val="005210EE"/>
    <w:rsid w:val="0052130E"/>
    <w:rsid w:val="005223EA"/>
    <w:rsid w:val="00525F8A"/>
    <w:rsid w:val="005260F3"/>
    <w:rsid w:val="005275F6"/>
    <w:rsid w:val="00531394"/>
    <w:rsid w:val="00533E09"/>
    <w:rsid w:val="0054075F"/>
    <w:rsid w:val="00545218"/>
    <w:rsid w:val="00551E5F"/>
    <w:rsid w:val="00552D13"/>
    <w:rsid w:val="00552F61"/>
    <w:rsid w:val="0055584C"/>
    <w:rsid w:val="00556CAA"/>
    <w:rsid w:val="005579A4"/>
    <w:rsid w:val="00557B70"/>
    <w:rsid w:val="005601B8"/>
    <w:rsid w:val="0056087E"/>
    <w:rsid w:val="00560C81"/>
    <w:rsid w:val="005621FD"/>
    <w:rsid w:val="0056503D"/>
    <w:rsid w:val="005664D0"/>
    <w:rsid w:val="0057035E"/>
    <w:rsid w:val="0057794D"/>
    <w:rsid w:val="00577F8D"/>
    <w:rsid w:val="005824BB"/>
    <w:rsid w:val="00591D8B"/>
    <w:rsid w:val="00595366"/>
    <w:rsid w:val="00596710"/>
    <w:rsid w:val="005A3DB0"/>
    <w:rsid w:val="005A6C75"/>
    <w:rsid w:val="005B27F4"/>
    <w:rsid w:val="005B2909"/>
    <w:rsid w:val="005B417D"/>
    <w:rsid w:val="005B47F2"/>
    <w:rsid w:val="005B73C4"/>
    <w:rsid w:val="005B7D0E"/>
    <w:rsid w:val="005C09AF"/>
    <w:rsid w:val="005C3131"/>
    <w:rsid w:val="005C4891"/>
    <w:rsid w:val="005C779F"/>
    <w:rsid w:val="005E0BD2"/>
    <w:rsid w:val="005E155D"/>
    <w:rsid w:val="005E160A"/>
    <w:rsid w:val="005E17AC"/>
    <w:rsid w:val="005E32AC"/>
    <w:rsid w:val="005E3D68"/>
    <w:rsid w:val="005E61AE"/>
    <w:rsid w:val="005E62D2"/>
    <w:rsid w:val="005F0AE4"/>
    <w:rsid w:val="005F613D"/>
    <w:rsid w:val="005F7497"/>
    <w:rsid w:val="0060150C"/>
    <w:rsid w:val="006019FB"/>
    <w:rsid w:val="00603B19"/>
    <w:rsid w:val="00605DE3"/>
    <w:rsid w:val="006063DA"/>
    <w:rsid w:val="00607075"/>
    <w:rsid w:val="00607A9F"/>
    <w:rsid w:val="006107E7"/>
    <w:rsid w:val="00611913"/>
    <w:rsid w:val="00612891"/>
    <w:rsid w:val="006148AB"/>
    <w:rsid w:val="0061514B"/>
    <w:rsid w:val="0061533D"/>
    <w:rsid w:val="006161A4"/>
    <w:rsid w:val="00616F5A"/>
    <w:rsid w:val="0061752B"/>
    <w:rsid w:val="006178B4"/>
    <w:rsid w:val="00617D4D"/>
    <w:rsid w:val="00621E11"/>
    <w:rsid w:val="006267F3"/>
    <w:rsid w:val="0063044D"/>
    <w:rsid w:val="00634674"/>
    <w:rsid w:val="00635CF9"/>
    <w:rsid w:val="00637AD7"/>
    <w:rsid w:val="00640776"/>
    <w:rsid w:val="00644E4C"/>
    <w:rsid w:val="006467DB"/>
    <w:rsid w:val="0065199F"/>
    <w:rsid w:val="00654B7C"/>
    <w:rsid w:val="006550F9"/>
    <w:rsid w:val="00660EE2"/>
    <w:rsid w:val="00672BE1"/>
    <w:rsid w:val="00676BEB"/>
    <w:rsid w:val="006777DD"/>
    <w:rsid w:val="0068147F"/>
    <w:rsid w:val="006814B2"/>
    <w:rsid w:val="00684D7F"/>
    <w:rsid w:val="0068513D"/>
    <w:rsid w:val="00686B9E"/>
    <w:rsid w:val="006873B2"/>
    <w:rsid w:val="0068740B"/>
    <w:rsid w:val="0068779F"/>
    <w:rsid w:val="006901C0"/>
    <w:rsid w:val="006917D2"/>
    <w:rsid w:val="00691B49"/>
    <w:rsid w:val="00692B79"/>
    <w:rsid w:val="006969EF"/>
    <w:rsid w:val="006A0B1E"/>
    <w:rsid w:val="006A10A9"/>
    <w:rsid w:val="006A210F"/>
    <w:rsid w:val="006A3BA6"/>
    <w:rsid w:val="006A61E1"/>
    <w:rsid w:val="006A62CA"/>
    <w:rsid w:val="006A69F6"/>
    <w:rsid w:val="006A7397"/>
    <w:rsid w:val="006A7B02"/>
    <w:rsid w:val="006B1B59"/>
    <w:rsid w:val="006B1EFE"/>
    <w:rsid w:val="006B2316"/>
    <w:rsid w:val="006B4187"/>
    <w:rsid w:val="006B4672"/>
    <w:rsid w:val="006C0239"/>
    <w:rsid w:val="006C25E2"/>
    <w:rsid w:val="006C31D8"/>
    <w:rsid w:val="006C349F"/>
    <w:rsid w:val="006C3F45"/>
    <w:rsid w:val="006C4EA9"/>
    <w:rsid w:val="006C551A"/>
    <w:rsid w:val="006D1844"/>
    <w:rsid w:val="006D4E39"/>
    <w:rsid w:val="006D62D8"/>
    <w:rsid w:val="006D6BC6"/>
    <w:rsid w:val="006D7DD1"/>
    <w:rsid w:val="006E1BD0"/>
    <w:rsid w:val="006E255C"/>
    <w:rsid w:val="006E32E4"/>
    <w:rsid w:val="006E39DE"/>
    <w:rsid w:val="006E4415"/>
    <w:rsid w:val="006E6EA4"/>
    <w:rsid w:val="006F23B8"/>
    <w:rsid w:val="006F3C38"/>
    <w:rsid w:val="006F51B6"/>
    <w:rsid w:val="006F6274"/>
    <w:rsid w:val="006F65CA"/>
    <w:rsid w:val="007041A1"/>
    <w:rsid w:val="007060CE"/>
    <w:rsid w:val="00707BD6"/>
    <w:rsid w:val="00707CA3"/>
    <w:rsid w:val="00710B0D"/>
    <w:rsid w:val="007128B4"/>
    <w:rsid w:val="00712CF3"/>
    <w:rsid w:val="007155EE"/>
    <w:rsid w:val="00715647"/>
    <w:rsid w:val="0071695C"/>
    <w:rsid w:val="00717B39"/>
    <w:rsid w:val="00720484"/>
    <w:rsid w:val="0072053F"/>
    <w:rsid w:val="00720672"/>
    <w:rsid w:val="00724D89"/>
    <w:rsid w:val="007257A6"/>
    <w:rsid w:val="007270EB"/>
    <w:rsid w:val="00730697"/>
    <w:rsid w:val="00730DF4"/>
    <w:rsid w:val="0073136A"/>
    <w:rsid w:val="00733C33"/>
    <w:rsid w:val="00733FE0"/>
    <w:rsid w:val="00735057"/>
    <w:rsid w:val="00737F7C"/>
    <w:rsid w:val="00742866"/>
    <w:rsid w:val="00744E67"/>
    <w:rsid w:val="00745416"/>
    <w:rsid w:val="00745CAD"/>
    <w:rsid w:val="00745D4B"/>
    <w:rsid w:val="00751632"/>
    <w:rsid w:val="00751B3C"/>
    <w:rsid w:val="00751D70"/>
    <w:rsid w:val="00751E21"/>
    <w:rsid w:val="00753B99"/>
    <w:rsid w:val="00753CDC"/>
    <w:rsid w:val="00754C69"/>
    <w:rsid w:val="00755483"/>
    <w:rsid w:val="00757B87"/>
    <w:rsid w:val="0076140E"/>
    <w:rsid w:val="00762CBE"/>
    <w:rsid w:val="00764316"/>
    <w:rsid w:val="007670CE"/>
    <w:rsid w:val="00770800"/>
    <w:rsid w:val="007709AD"/>
    <w:rsid w:val="00772902"/>
    <w:rsid w:val="00773550"/>
    <w:rsid w:val="00776E8C"/>
    <w:rsid w:val="00777CC2"/>
    <w:rsid w:val="007803E0"/>
    <w:rsid w:val="00784F36"/>
    <w:rsid w:val="00786DA1"/>
    <w:rsid w:val="00792A46"/>
    <w:rsid w:val="00794477"/>
    <w:rsid w:val="00795022"/>
    <w:rsid w:val="0079529F"/>
    <w:rsid w:val="0079640F"/>
    <w:rsid w:val="00796EC4"/>
    <w:rsid w:val="007A1757"/>
    <w:rsid w:val="007A466A"/>
    <w:rsid w:val="007A4EA0"/>
    <w:rsid w:val="007A55DE"/>
    <w:rsid w:val="007A6776"/>
    <w:rsid w:val="007B0FBD"/>
    <w:rsid w:val="007B224D"/>
    <w:rsid w:val="007B2680"/>
    <w:rsid w:val="007B4796"/>
    <w:rsid w:val="007B5B7F"/>
    <w:rsid w:val="007B6741"/>
    <w:rsid w:val="007C047D"/>
    <w:rsid w:val="007C0E0C"/>
    <w:rsid w:val="007C1898"/>
    <w:rsid w:val="007C3799"/>
    <w:rsid w:val="007C3C17"/>
    <w:rsid w:val="007C4F0B"/>
    <w:rsid w:val="007C5EA6"/>
    <w:rsid w:val="007C5F69"/>
    <w:rsid w:val="007D1713"/>
    <w:rsid w:val="007D67B9"/>
    <w:rsid w:val="007D7565"/>
    <w:rsid w:val="007D7CE2"/>
    <w:rsid w:val="007E001C"/>
    <w:rsid w:val="007E17D9"/>
    <w:rsid w:val="007E4BD5"/>
    <w:rsid w:val="007E5852"/>
    <w:rsid w:val="007E7906"/>
    <w:rsid w:val="007F067C"/>
    <w:rsid w:val="007F1285"/>
    <w:rsid w:val="007F3A6F"/>
    <w:rsid w:val="007F5484"/>
    <w:rsid w:val="007F6D32"/>
    <w:rsid w:val="007F7FC0"/>
    <w:rsid w:val="00800035"/>
    <w:rsid w:val="0080158F"/>
    <w:rsid w:val="00801EEC"/>
    <w:rsid w:val="00802CA5"/>
    <w:rsid w:val="00807087"/>
    <w:rsid w:val="00810255"/>
    <w:rsid w:val="00810D98"/>
    <w:rsid w:val="00814730"/>
    <w:rsid w:val="00814B98"/>
    <w:rsid w:val="00816345"/>
    <w:rsid w:val="00816479"/>
    <w:rsid w:val="008172CA"/>
    <w:rsid w:val="008222C5"/>
    <w:rsid w:val="0082674B"/>
    <w:rsid w:val="0083155D"/>
    <w:rsid w:val="00831C78"/>
    <w:rsid w:val="00832552"/>
    <w:rsid w:val="008358F5"/>
    <w:rsid w:val="008408E8"/>
    <w:rsid w:val="008432CB"/>
    <w:rsid w:val="008437AE"/>
    <w:rsid w:val="00844160"/>
    <w:rsid w:val="00847A7A"/>
    <w:rsid w:val="0085560D"/>
    <w:rsid w:val="00855F3E"/>
    <w:rsid w:val="00857094"/>
    <w:rsid w:val="008577D6"/>
    <w:rsid w:val="0086043B"/>
    <w:rsid w:val="00860747"/>
    <w:rsid w:val="00861A0A"/>
    <w:rsid w:val="00862364"/>
    <w:rsid w:val="00865037"/>
    <w:rsid w:val="008656B1"/>
    <w:rsid w:val="00866501"/>
    <w:rsid w:val="00867277"/>
    <w:rsid w:val="0087443A"/>
    <w:rsid w:val="0087531E"/>
    <w:rsid w:val="008800DC"/>
    <w:rsid w:val="00883556"/>
    <w:rsid w:val="00885669"/>
    <w:rsid w:val="008859BA"/>
    <w:rsid w:val="008913F4"/>
    <w:rsid w:val="008934F5"/>
    <w:rsid w:val="00893FB4"/>
    <w:rsid w:val="008956C0"/>
    <w:rsid w:val="008965F3"/>
    <w:rsid w:val="008A245B"/>
    <w:rsid w:val="008A3519"/>
    <w:rsid w:val="008A4477"/>
    <w:rsid w:val="008A5C39"/>
    <w:rsid w:val="008A6396"/>
    <w:rsid w:val="008B101F"/>
    <w:rsid w:val="008B1E6F"/>
    <w:rsid w:val="008B4A0C"/>
    <w:rsid w:val="008B4B5B"/>
    <w:rsid w:val="008B68D4"/>
    <w:rsid w:val="008B740D"/>
    <w:rsid w:val="008C183F"/>
    <w:rsid w:val="008C188B"/>
    <w:rsid w:val="008C5E4D"/>
    <w:rsid w:val="008C6878"/>
    <w:rsid w:val="008C714A"/>
    <w:rsid w:val="008D13EC"/>
    <w:rsid w:val="008D1FBA"/>
    <w:rsid w:val="008D63F8"/>
    <w:rsid w:val="008E0B82"/>
    <w:rsid w:val="008E1297"/>
    <w:rsid w:val="008E2A8D"/>
    <w:rsid w:val="008E2BF8"/>
    <w:rsid w:val="008F0214"/>
    <w:rsid w:val="008F3E94"/>
    <w:rsid w:val="008F4D64"/>
    <w:rsid w:val="008F7FE7"/>
    <w:rsid w:val="009007D1"/>
    <w:rsid w:val="00901521"/>
    <w:rsid w:val="0090519B"/>
    <w:rsid w:val="009073E0"/>
    <w:rsid w:val="009077EA"/>
    <w:rsid w:val="00910A73"/>
    <w:rsid w:val="00915483"/>
    <w:rsid w:val="009158CD"/>
    <w:rsid w:val="0091672A"/>
    <w:rsid w:val="009175B0"/>
    <w:rsid w:val="00920611"/>
    <w:rsid w:val="00922CD5"/>
    <w:rsid w:val="0092344A"/>
    <w:rsid w:val="0092454E"/>
    <w:rsid w:val="009260B5"/>
    <w:rsid w:val="009310B0"/>
    <w:rsid w:val="00942E5E"/>
    <w:rsid w:val="00953589"/>
    <w:rsid w:val="0095434C"/>
    <w:rsid w:val="0095524B"/>
    <w:rsid w:val="009623E5"/>
    <w:rsid w:val="00972DF5"/>
    <w:rsid w:val="0097422E"/>
    <w:rsid w:val="00974390"/>
    <w:rsid w:val="00975581"/>
    <w:rsid w:val="0097574E"/>
    <w:rsid w:val="009759BC"/>
    <w:rsid w:val="00975FEC"/>
    <w:rsid w:val="0097711D"/>
    <w:rsid w:val="00981F4B"/>
    <w:rsid w:val="0098590F"/>
    <w:rsid w:val="00990DFF"/>
    <w:rsid w:val="00991CD2"/>
    <w:rsid w:val="00991D5D"/>
    <w:rsid w:val="00991F6C"/>
    <w:rsid w:val="00991FC4"/>
    <w:rsid w:val="009925C5"/>
    <w:rsid w:val="00992FFD"/>
    <w:rsid w:val="0099481C"/>
    <w:rsid w:val="009A1F2E"/>
    <w:rsid w:val="009A4DCF"/>
    <w:rsid w:val="009A668A"/>
    <w:rsid w:val="009A681B"/>
    <w:rsid w:val="009A6D4D"/>
    <w:rsid w:val="009A6F35"/>
    <w:rsid w:val="009B167B"/>
    <w:rsid w:val="009B4B93"/>
    <w:rsid w:val="009C20F8"/>
    <w:rsid w:val="009C444C"/>
    <w:rsid w:val="009C5DC0"/>
    <w:rsid w:val="009C69CE"/>
    <w:rsid w:val="009D1DFC"/>
    <w:rsid w:val="009D3859"/>
    <w:rsid w:val="009E07FE"/>
    <w:rsid w:val="009E1FFD"/>
    <w:rsid w:val="009E2699"/>
    <w:rsid w:val="009E3F71"/>
    <w:rsid w:val="009E6976"/>
    <w:rsid w:val="009E72D8"/>
    <w:rsid w:val="009F0B7F"/>
    <w:rsid w:val="009F0BAC"/>
    <w:rsid w:val="009F10AC"/>
    <w:rsid w:val="009F29D2"/>
    <w:rsid w:val="009F4936"/>
    <w:rsid w:val="009F62BF"/>
    <w:rsid w:val="009F630C"/>
    <w:rsid w:val="00A043EA"/>
    <w:rsid w:val="00A07F70"/>
    <w:rsid w:val="00A11564"/>
    <w:rsid w:val="00A12C25"/>
    <w:rsid w:val="00A14AEA"/>
    <w:rsid w:val="00A14AF2"/>
    <w:rsid w:val="00A15987"/>
    <w:rsid w:val="00A16B38"/>
    <w:rsid w:val="00A20344"/>
    <w:rsid w:val="00A30FF2"/>
    <w:rsid w:val="00A314D7"/>
    <w:rsid w:val="00A3170F"/>
    <w:rsid w:val="00A329EB"/>
    <w:rsid w:val="00A34795"/>
    <w:rsid w:val="00A35572"/>
    <w:rsid w:val="00A36380"/>
    <w:rsid w:val="00A4011C"/>
    <w:rsid w:val="00A41352"/>
    <w:rsid w:val="00A42448"/>
    <w:rsid w:val="00A43B2D"/>
    <w:rsid w:val="00A455AB"/>
    <w:rsid w:val="00A46B5F"/>
    <w:rsid w:val="00A53CFC"/>
    <w:rsid w:val="00A56575"/>
    <w:rsid w:val="00A56730"/>
    <w:rsid w:val="00A60E8B"/>
    <w:rsid w:val="00A61DB6"/>
    <w:rsid w:val="00A627B8"/>
    <w:rsid w:val="00A6303F"/>
    <w:rsid w:val="00A6564F"/>
    <w:rsid w:val="00A661FC"/>
    <w:rsid w:val="00A66899"/>
    <w:rsid w:val="00A70CC2"/>
    <w:rsid w:val="00A7271B"/>
    <w:rsid w:val="00A72AD4"/>
    <w:rsid w:val="00A731B9"/>
    <w:rsid w:val="00A74012"/>
    <w:rsid w:val="00A743F3"/>
    <w:rsid w:val="00A761BB"/>
    <w:rsid w:val="00A8022F"/>
    <w:rsid w:val="00A81B40"/>
    <w:rsid w:val="00A863D1"/>
    <w:rsid w:val="00A9013B"/>
    <w:rsid w:val="00A927F3"/>
    <w:rsid w:val="00A9282E"/>
    <w:rsid w:val="00A9491A"/>
    <w:rsid w:val="00A94DD9"/>
    <w:rsid w:val="00A96EEF"/>
    <w:rsid w:val="00A97DC4"/>
    <w:rsid w:val="00AA1F30"/>
    <w:rsid w:val="00AA498D"/>
    <w:rsid w:val="00AA4D79"/>
    <w:rsid w:val="00AA52A8"/>
    <w:rsid w:val="00AA53BE"/>
    <w:rsid w:val="00AA53C8"/>
    <w:rsid w:val="00AA7642"/>
    <w:rsid w:val="00AA7843"/>
    <w:rsid w:val="00AB0843"/>
    <w:rsid w:val="00AB3F8D"/>
    <w:rsid w:val="00AB4BB5"/>
    <w:rsid w:val="00AB5677"/>
    <w:rsid w:val="00AB624F"/>
    <w:rsid w:val="00AC2A0D"/>
    <w:rsid w:val="00AC307A"/>
    <w:rsid w:val="00AC3CE5"/>
    <w:rsid w:val="00AC4A9A"/>
    <w:rsid w:val="00AC5A45"/>
    <w:rsid w:val="00AC66BD"/>
    <w:rsid w:val="00AD2DAB"/>
    <w:rsid w:val="00AD2F82"/>
    <w:rsid w:val="00AD40E3"/>
    <w:rsid w:val="00AD487C"/>
    <w:rsid w:val="00AD54E9"/>
    <w:rsid w:val="00AD7FB0"/>
    <w:rsid w:val="00AE7E38"/>
    <w:rsid w:val="00AF05EE"/>
    <w:rsid w:val="00AF5A26"/>
    <w:rsid w:val="00AF5B2F"/>
    <w:rsid w:val="00AF6BA8"/>
    <w:rsid w:val="00AF7585"/>
    <w:rsid w:val="00B07F83"/>
    <w:rsid w:val="00B20D84"/>
    <w:rsid w:val="00B21BC8"/>
    <w:rsid w:val="00B2238F"/>
    <w:rsid w:val="00B252F5"/>
    <w:rsid w:val="00B303FF"/>
    <w:rsid w:val="00B32AF2"/>
    <w:rsid w:val="00B40411"/>
    <w:rsid w:val="00B40DC2"/>
    <w:rsid w:val="00B41569"/>
    <w:rsid w:val="00B43600"/>
    <w:rsid w:val="00B43949"/>
    <w:rsid w:val="00B4403A"/>
    <w:rsid w:val="00B4735E"/>
    <w:rsid w:val="00B473A3"/>
    <w:rsid w:val="00B5349D"/>
    <w:rsid w:val="00B53F67"/>
    <w:rsid w:val="00B546BE"/>
    <w:rsid w:val="00B557A2"/>
    <w:rsid w:val="00B641B0"/>
    <w:rsid w:val="00B6523E"/>
    <w:rsid w:val="00B71C1E"/>
    <w:rsid w:val="00B72030"/>
    <w:rsid w:val="00B73166"/>
    <w:rsid w:val="00B749DC"/>
    <w:rsid w:val="00B75D4D"/>
    <w:rsid w:val="00B76D10"/>
    <w:rsid w:val="00B8106F"/>
    <w:rsid w:val="00B8249F"/>
    <w:rsid w:val="00B82883"/>
    <w:rsid w:val="00B82E08"/>
    <w:rsid w:val="00B843B3"/>
    <w:rsid w:val="00B85CC3"/>
    <w:rsid w:val="00B8688C"/>
    <w:rsid w:val="00B86DB9"/>
    <w:rsid w:val="00B873CA"/>
    <w:rsid w:val="00B87CDC"/>
    <w:rsid w:val="00B92245"/>
    <w:rsid w:val="00B92F8D"/>
    <w:rsid w:val="00B9400D"/>
    <w:rsid w:val="00B94367"/>
    <w:rsid w:val="00B950C5"/>
    <w:rsid w:val="00B97E9D"/>
    <w:rsid w:val="00BA2515"/>
    <w:rsid w:val="00BA2628"/>
    <w:rsid w:val="00BA6830"/>
    <w:rsid w:val="00BA7546"/>
    <w:rsid w:val="00BB1966"/>
    <w:rsid w:val="00BB3198"/>
    <w:rsid w:val="00BB4A97"/>
    <w:rsid w:val="00BB4FC5"/>
    <w:rsid w:val="00BB7C0C"/>
    <w:rsid w:val="00BC1D5B"/>
    <w:rsid w:val="00BC1E26"/>
    <w:rsid w:val="00BC29A2"/>
    <w:rsid w:val="00BC4DDB"/>
    <w:rsid w:val="00BD1E2A"/>
    <w:rsid w:val="00BD1FB8"/>
    <w:rsid w:val="00BD3C7A"/>
    <w:rsid w:val="00BD57A3"/>
    <w:rsid w:val="00BD63A3"/>
    <w:rsid w:val="00BD7C03"/>
    <w:rsid w:val="00BE0057"/>
    <w:rsid w:val="00BE2F25"/>
    <w:rsid w:val="00BE73F2"/>
    <w:rsid w:val="00BE78CC"/>
    <w:rsid w:val="00BF015B"/>
    <w:rsid w:val="00BF3BAB"/>
    <w:rsid w:val="00BF6F1A"/>
    <w:rsid w:val="00BF732D"/>
    <w:rsid w:val="00C00847"/>
    <w:rsid w:val="00C00874"/>
    <w:rsid w:val="00C0290D"/>
    <w:rsid w:val="00C035FD"/>
    <w:rsid w:val="00C1018D"/>
    <w:rsid w:val="00C104AC"/>
    <w:rsid w:val="00C10815"/>
    <w:rsid w:val="00C10DE0"/>
    <w:rsid w:val="00C14986"/>
    <w:rsid w:val="00C1537C"/>
    <w:rsid w:val="00C1692A"/>
    <w:rsid w:val="00C20112"/>
    <w:rsid w:val="00C20D1D"/>
    <w:rsid w:val="00C25D28"/>
    <w:rsid w:val="00C26858"/>
    <w:rsid w:val="00C30201"/>
    <w:rsid w:val="00C31253"/>
    <w:rsid w:val="00C3385C"/>
    <w:rsid w:val="00C341D3"/>
    <w:rsid w:val="00C36433"/>
    <w:rsid w:val="00C37705"/>
    <w:rsid w:val="00C41384"/>
    <w:rsid w:val="00C41C6F"/>
    <w:rsid w:val="00C45F6E"/>
    <w:rsid w:val="00C47B2C"/>
    <w:rsid w:val="00C51779"/>
    <w:rsid w:val="00C54A10"/>
    <w:rsid w:val="00C579E7"/>
    <w:rsid w:val="00C62634"/>
    <w:rsid w:val="00C6384E"/>
    <w:rsid w:val="00C668C8"/>
    <w:rsid w:val="00C6762D"/>
    <w:rsid w:val="00C67EA5"/>
    <w:rsid w:val="00C71A39"/>
    <w:rsid w:val="00C71F17"/>
    <w:rsid w:val="00C74460"/>
    <w:rsid w:val="00C757D6"/>
    <w:rsid w:val="00C77E19"/>
    <w:rsid w:val="00C80A55"/>
    <w:rsid w:val="00C815E3"/>
    <w:rsid w:val="00C9061F"/>
    <w:rsid w:val="00C916EC"/>
    <w:rsid w:val="00C92534"/>
    <w:rsid w:val="00C9555D"/>
    <w:rsid w:val="00C97D7B"/>
    <w:rsid w:val="00CA11C3"/>
    <w:rsid w:val="00CA309D"/>
    <w:rsid w:val="00CA321F"/>
    <w:rsid w:val="00CB1F99"/>
    <w:rsid w:val="00CB2FDF"/>
    <w:rsid w:val="00CB39A5"/>
    <w:rsid w:val="00CB40C2"/>
    <w:rsid w:val="00CB4548"/>
    <w:rsid w:val="00CB4BA2"/>
    <w:rsid w:val="00CB58E7"/>
    <w:rsid w:val="00CB603E"/>
    <w:rsid w:val="00CB6650"/>
    <w:rsid w:val="00CB6929"/>
    <w:rsid w:val="00CB7436"/>
    <w:rsid w:val="00CC0F81"/>
    <w:rsid w:val="00CC1715"/>
    <w:rsid w:val="00CC1E10"/>
    <w:rsid w:val="00CC43C5"/>
    <w:rsid w:val="00CC7CE9"/>
    <w:rsid w:val="00CD0DC0"/>
    <w:rsid w:val="00CD1D4D"/>
    <w:rsid w:val="00CD1DAE"/>
    <w:rsid w:val="00CD2459"/>
    <w:rsid w:val="00CD3557"/>
    <w:rsid w:val="00CD460A"/>
    <w:rsid w:val="00CD4C2E"/>
    <w:rsid w:val="00CD4C3C"/>
    <w:rsid w:val="00CD50AE"/>
    <w:rsid w:val="00CD5949"/>
    <w:rsid w:val="00CD68C2"/>
    <w:rsid w:val="00CD7CC0"/>
    <w:rsid w:val="00CE16FC"/>
    <w:rsid w:val="00CE1F2A"/>
    <w:rsid w:val="00CE665E"/>
    <w:rsid w:val="00CE790C"/>
    <w:rsid w:val="00CF10FC"/>
    <w:rsid w:val="00CF121C"/>
    <w:rsid w:val="00CF4970"/>
    <w:rsid w:val="00CF5AA3"/>
    <w:rsid w:val="00CF64ED"/>
    <w:rsid w:val="00D02751"/>
    <w:rsid w:val="00D03E28"/>
    <w:rsid w:val="00D100CC"/>
    <w:rsid w:val="00D1014A"/>
    <w:rsid w:val="00D116C1"/>
    <w:rsid w:val="00D14627"/>
    <w:rsid w:val="00D1573B"/>
    <w:rsid w:val="00D17FE2"/>
    <w:rsid w:val="00D21649"/>
    <w:rsid w:val="00D22010"/>
    <w:rsid w:val="00D24A3B"/>
    <w:rsid w:val="00D30A57"/>
    <w:rsid w:val="00D333A2"/>
    <w:rsid w:val="00D3345D"/>
    <w:rsid w:val="00D34CC8"/>
    <w:rsid w:val="00D36329"/>
    <w:rsid w:val="00D37AC2"/>
    <w:rsid w:val="00D403F4"/>
    <w:rsid w:val="00D4318B"/>
    <w:rsid w:val="00D433AD"/>
    <w:rsid w:val="00D5219E"/>
    <w:rsid w:val="00D52B8F"/>
    <w:rsid w:val="00D53491"/>
    <w:rsid w:val="00D55118"/>
    <w:rsid w:val="00D55486"/>
    <w:rsid w:val="00D6225E"/>
    <w:rsid w:val="00D64583"/>
    <w:rsid w:val="00D65B59"/>
    <w:rsid w:val="00D66C5A"/>
    <w:rsid w:val="00D70AEF"/>
    <w:rsid w:val="00D71459"/>
    <w:rsid w:val="00D71D99"/>
    <w:rsid w:val="00D8425A"/>
    <w:rsid w:val="00D8596B"/>
    <w:rsid w:val="00D91B3A"/>
    <w:rsid w:val="00D921F3"/>
    <w:rsid w:val="00D92F89"/>
    <w:rsid w:val="00D9321D"/>
    <w:rsid w:val="00D95EFC"/>
    <w:rsid w:val="00DA14B3"/>
    <w:rsid w:val="00DA1FC8"/>
    <w:rsid w:val="00DA4C25"/>
    <w:rsid w:val="00DA5601"/>
    <w:rsid w:val="00DA5F99"/>
    <w:rsid w:val="00DA6781"/>
    <w:rsid w:val="00DA7A99"/>
    <w:rsid w:val="00DB2E45"/>
    <w:rsid w:val="00DB4CC9"/>
    <w:rsid w:val="00DC4A93"/>
    <w:rsid w:val="00DC4AA7"/>
    <w:rsid w:val="00DC4ACD"/>
    <w:rsid w:val="00DC5EF6"/>
    <w:rsid w:val="00DC5F84"/>
    <w:rsid w:val="00DD1E28"/>
    <w:rsid w:val="00DD345C"/>
    <w:rsid w:val="00DD3BC2"/>
    <w:rsid w:val="00DD4DEE"/>
    <w:rsid w:val="00DD51A8"/>
    <w:rsid w:val="00DE41BD"/>
    <w:rsid w:val="00DE590B"/>
    <w:rsid w:val="00DE6EF1"/>
    <w:rsid w:val="00DE734E"/>
    <w:rsid w:val="00DF05E9"/>
    <w:rsid w:val="00DF18BD"/>
    <w:rsid w:val="00DF1EC1"/>
    <w:rsid w:val="00DF6CFF"/>
    <w:rsid w:val="00E03FE8"/>
    <w:rsid w:val="00E07AE6"/>
    <w:rsid w:val="00E102DB"/>
    <w:rsid w:val="00E11324"/>
    <w:rsid w:val="00E12218"/>
    <w:rsid w:val="00E12224"/>
    <w:rsid w:val="00E13B6C"/>
    <w:rsid w:val="00E14632"/>
    <w:rsid w:val="00E14FAB"/>
    <w:rsid w:val="00E15084"/>
    <w:rsid w:val="00E17CDC"/>
    <w:rsid w:val="00E20710"/>
    <w:rsid w:val="00E210A7"/>
    <w:rsid w:val="00E2321B"/>
    <w:rsid w:val="00E23263"/>
    <w:rsid w:val="00E25F18"/>
    <w:rsid w:val="00E272A3"/>
    <w:rsid w:val="00E36FC5"/>
    <w:rsid w:val="00E421B4"/>
    <w:rsid w:val="00E424D5"/>
    <w:rsid w:val="00E44BFC"/>
    <w:rsid w:val="00E45444"/>
    <w:rsid w:val="00E53D21"/>
    <w:rsid w:val="00E5477C"/>
    <w:rsid w:val="00E64CDD"/>
    <w:rsid w:val="00E65F64"/>
    <w:rsid w:val="00E6688B"/>
    <w:rsid w:val="00E678FF"/>
    <w:rsid w:val="00E742FC"/>
    <w:rsid w:val="00E77178"/>
    <w:rsid w:val="00E83ED1"/>
    <w:rsid w:val="00E90899"/>
    <w:rsid w:val="00E90A54"/>
    <w:rsid w:val="00E90DB0"/>
    <w:rsid w:val="00E93578"/>
    <w:rsid w:val="00E94E44"/>
    <w:rsid w:val="00E95D5C"/>
    <w:rsid w:val="00E96E63"/>
    <w:rsid w:val="00EA21AA"/>
    <w:rsid w:val="00EA3006"/>
    <w:rsid w:val="00EA7254"/>
    <w:rsid w:val="00EA774D"/>
    <w:rsid w:val="00EB4674"/>
    <w:rsid w:val="00EB4D93"/>
    <w:rsid w:val="00EB671B"/>
    <w:rsid w:val="00EC0F5B"/>
    <w:rsid w:val="00EC0F61"/>
    <w:rsid w:val="00EC4467"/>
    <w:rsid w:val="00EC5938"/>
    <w:rsid w:val="00EC630F"/>
    <w:rsid w:val="00EC6EB6"/>
    <w:rsid w:val="00ED1FCA"/>
    <w:rsid w:val="00ED29CA"/>
    <w:rsid w:val="00ED3E51"/>
    <w:rsid w:val="00ED6212"/>
    <w:rsid w:val="00EE3562"/>
    <w:rsid w:val="00EE60D8"/>
    <w:rsid w:val="00EE7679"/>
    <w:rsid w:val="00EF123F"/>
    <w:rsid w:val="00EF170B"/>
    <w:rsid w:val="00EF2A1B"/>
    <w:rsid w:val="00EF56E6"/>
    <w:rsid w:val="00EF74C5"/>
    <w:rsid w:val="00EF7E57"/>
    <w:rsid w:val="00F032F9"/>
    <w:rsid w:val="00F03D63"/>
    <w:rsid w:val="00F05D93"/>
    <w:rsid w:val="00F05DF6"/>
    <w:rsid w:val="00F20801"/>
    <w:rsid w:val="00F221E8"/>
    <w:rsid w:val="00F2575B"/>
    <w:rsid w:val="00F25A7D"/>
    <w:rsid w:val="00F25F44"/>
    <w:rsid w:val="00F324E0"/>
    <w:rsid w:val="00F34ACA"/>
    <w:rsid w:val="00F35913"/>
    <w:rsid w:val="00F35E9C"/>
    <w:rsid w:val="00F40DB9"/>
    <w:rsid w:val="00F41F3A"/>
    <w:rsid w:val="00F42E12"/>
    <w:rsid w:val="00F45672"/>
    <w:rsid w:val="00F45BD9"/>
    <w:rsid w:val="00F4631C"/>
    <w:rsid w:val="00F53A9B"/>
    <w:rsid w:val="00F561BB"/>
    <w:rsid w:val="00F564FC"/>
    <w:rsid w:val="00F60788"/>
    <w:rsid w:val="00F62F6B"/>
    <w:rsid w:val="00F7498F"/>
    <w:rsid w:val="00F755B0"/>
    <w:rsid w:val="00F827CD"/>
    <w:rsid w:val="00F83157"/>
    <w:rsid w:val="00F83B9B"/>
    <w:rsid w:val="00F8437F"/>
    <w:rsid w:val="00F854E1"/>
    <w:rsid w:val="00F85587"/>
    <w:rsid w:val="00F85F90"/>
    <w:rsid w:val="00F91D74"/>
    <w:rsid w:val="00F93395"/>
    <w:rsid w:val="00F94C57"/>
    <w:rsid w:val="00F96845"/>
    <w:rsid w:val="00FA6340"/>
    <w:rsid w:val="00FB1A17"/>
    <w:rsid w:val="00FB358B"/>
    <w:rsid w:val="00FB5F36"/>
    <w:rsid w:val="00FC14B5"/>
    <w:rsid w:val="00FC3392"/>
    <w:rsid w:val="00FC37ED"/>
    <w:rsid w:val="00FC3952"/>
    <w:rsid w:val="00FC5594"/>
    <w:rsid w:val="00FC5A39"/>
    <w:rsid w:val="00FC7224"/>
    <w:rsid w:val="00FC749F"/>
    <w:rsid w:val="00FC783B"/>
    <w:rsid w:val="00FC7A55"/>
    <w:rsid w:val="00FC7CB0"/>
    <w:rsid w:val="00FD0B07"/>
    <w:rsid w:val="00FD0F62"/>
    <w:rsid w:val="00FD2527"/>
    <w:rsid w:val="00FD2EA0"/>
    <w:rsid w:val="00FD6341"/>
    <w:rsid w:val="00FE0587"/>
    <w:rsid w:val="00FE2B9E"/>
    <w:rsid w:val="00FE3D75"/>
    <w:rsid w:val="00FE7224"/>
    <w:rsid w:val="00FF476A"/>
    <w:rsid w:val="00FF78CC"/>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4BA35-FD35-46E8-90AD-6BDC2823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6710"/>
    <w:pPr>
      <w:widowControl w:val="0"/>
      <w:suppressAutoHyphens/>
      <w:autoSpaceDN w:val="0"/>
      <w:spacing w:after="200" w:line="276"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950C5"/>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NoSpacing">
    <w:name w:val="No Spacing"/>
    <w:rsid w:val="00B950C5"/>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ListParagraph">
    <w:name w:val="List Paragraph"/>
    <w:basedOn w:val="Normal"/>
    <w:uiPriority w:val="34"/>
    <w:qFormat/>
    <w:rsid w:val="00B950C5"/>
    <w:pPr>
      <w:ind w:left="720"/>
      <w:contextualSpacing/>
    </w:pPr>
  </w:style>
  <w:style w:type="paragraph" w:styleId="Header">
    <w:name w:val="header"/>
    <w:basedOn w:val="Normal"/>
    <w:link w:val="HeaderChar"/>
    <w:uiPriority w:val="99"/>
    <w:unhideWhenUsed/>
    <w:rsid w:val="007B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7F"/>
    <w:rPr>
      <w:rFonts w:ascii="Calibri" w:eastAsia="SimSun" w:hAnsi="Calibri" w:cs="Tahoma"/>
      <w:kern w:val="3"/>
    </w:rPr>
  </w:style>
  <w:style w:type="paragraph" w:styleId="Footer">
    <w:name w:val="footer"/>
    <w:basedOn w:val="Normal"/>
    <w:link w:val="FooterChar"/>
    <w:uiPriority w:val="99"/>
    <w:unhideWhenUsed/>
    <w:rsid w:val="007B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7F"/>
    <w:rPr>
      <w:rFonts w:ascii="Calibri" w:eastAsia="SimSun" w:hAnsi="Calibri" w:cs="Tahoma"/>
      <w:kern w:val="3"/>
    </w:rPr>
  </w:style>
  <w:style w:type="numbering" w:customStyle="1" w:styleId="WWNum4">
    <w:name w:val="WWNum4"/>
    <w:basedOn w:val="NoList"/>
    <w:rsid w:val="00D22010"/>
    <w:pPr>
      <w:numPr>
        <w:numId w:val="5"/>
      </w:numPr>
    </w:pPr>
  </w:style>
  <w:style w:type="paragraph" w:styleId="BalloonText">
    <w:name w:val="Balloon Text"/>
    <w:basedOn w:val="Normal"/>
    <w:link w:val="BalloonTextChar"/>
    <w:uiPriority w:val="99"/>
    <w:semiHidden/>
    <w:unhideWhenUsed/>
    <w:rsid w:val="006F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38"/>
    <w:rPr>
      <w:rFonts w:ascii="Segoe UI" w:eastAsia="SimSun" w:hAnsi="Segoe UI" w:cs="Segoe UI"/>
      <w:kern w:val="3"/>
      <w:sz w:val="18"/>
      <w:szCs w:val="18"/>
    </w:rPr>
  </w:style>
  <w:style w:type="character" w:styleId="CommentReference">
    <w:name w:val="annotation reference"/>
    <w:basedOn w:val="DefaultParagraphFont"/>
    <w:uiPriority w:val="99"/>
    <w:semiHidden/>
    <w:unhideWhenUsed/>
    <w:rsid w:val="00DD4DEE"/>
    <w:rPr>
      <w:sz w:val="16"/>
      <w:szCs w:val="16"/>
    </w:rPr>
  </w:style>
  <w:style w:type="paragraph" w:styleId="CommentText">
    <w:name w:val="annotation text"/>
    <w:basedOn w:val="Normal"/>
    <w:link w:val="CommentTextChar"/>
    <w:uiPriority w:val="99"/>
    <w:semiHidden/>
    <w:unhideWhenUsed/>
    <w:rsid w:val="00DD4DEE"/>
    <w:pPr>
      <w:spacing w:line="240" w:lineRule="auto"/>
    </w:pPr>
    <w:rPr>
      <w:sz w:val="20"/>
      <w:szCs w:val="20"/>
    </w:rPr>
  </w:style>
  <w:style w:type="character" w:customStyle="1" w:styleId="CommentTextChar">
    <w:name w:val="Comment Text Char"/>
    <w:basedOn w:val="DefaultParagraphFont"/>
    <w:link w:val="CommentText"/>
    <w:uiPriority w:val="99"/>
    <w:semiHidden/>
    <w:rsid w:val="00DD4DEE"/>
    <w:rPr>
      <w:rFonts w:ascii="Calibri" w:eastAsia="SimSun" w:hAnsi="Calibri" w:cs="Tahoma"/>
      <w:kern w:val="3"/>
      <w:sz w:val="20"/>
      <w:szCs w:val="20"/>
    </w:rPr>
  </w:style>
  <w:style w:type="paragraph" w:styleId="CommentSubject">
    <w:name w:val="annotation subject"/>
    <w:basedOn w:val="CommentText"/>
    <w:next w:val="CommentText"/>
    <w:link w:val="CommentSubjectChar"/>
    <w:uiPriority w:val="99"/>
    <w:semiHidden/>
    <w:unhideWhenUsed/>
    <w:rsid w:val="00DD4DEE"/>
    <w:rPr>
      <w:b/>
      <w:bCs/>
    </w:rPr>
  </w:style>
  <w:style w:type="character" w:customStyle="1" w:styleId="CommentSubjectChar">
    <w:name w:val="Comment Subject Char"/>
    <w:basedOn w:val="CommentTextChar"/>
    <w:link w:val="CommentSubject"/>
    <w:uiPriority w:val="99"/>
    <w:semiHidden/>
    <w:rsid w:val="00DD4DEE"/>
    <w:rPr>
      <w:rFonts w:ascii="Calibri" w:eastAsia="SimSun" w:hAnsi="Calibri" w:cs="Tahoma"/>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13814">
      <w:bodyDiv w:val="1"/>
      <w:marLeft w:val="0"/>
      <w:marRight w:val="0"/>
      <w:marTop w:val="0"/>
      <w:marBottom w:val="0"/>
      <w:divBdr>
        <w:top w:val="none" w:sz="0" w:space="0" w:color="auto"/>
        <w:left w:val="none" w:sz="0" w:space="0" w:color="auto"/>
        <w:bottom w:val="none" w:sz="0" w:space="0" w:color="auto"/>
        <w:right w:val="none" w:sz="0" w:space="0" w:color="auto"/>
      </w:divBdr>
    </w:div>
    <w:div w:id="1193108843">
      <w:bodyDiv w:val="1"/>
      <w:marLeft w:val="0"/>
      <w:marRight w:val="0"/>
      <w:marTop w:val="0"/>
      <w:marBottom w:val="0"/>
      <w:divBdr>
        <w:top w:val="none" w:sz="0" w:space="0" w:color="auto"/>
        <w:left w:val="none" w:sz="0" w:space="0" w:color="auto"/>
        <w:bottom w:val="none" w:sz="0" w:space="0" w:color="auto"/>
        <w:right w:val="none" w:sz="0" w:space="0" w:color="auto"/>
      </w:divBdr>
    </w:div>
    <w:div w:id="18607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61A1-D3BA-4723-A490-88DFDAD7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Shalayne Manning</dc:creator>
  <cp:keywords/>
  <dc:description/>
  <cp:lastModifiedBy>Paula Carson</cp:lastModifiedBy>
  <cp:revision>2</cp:revision>
  <cp:lastPrinted>2021-01-20T18:03:00Z</cp:lastPrinted>
  <dcterms:created xsi:type="dcterms:W3CDTF">2021-04-13T21:12:00Z</dcterms:created>
  <dcterms:modified xsi:type="dcterms:W3CDTF">2021-04-13T21:12:00Z</dcterms:modified>
</cp:coreProperties>
</file>