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1ABA" w14:textId="77777777" w:rsidR="009467EC" w:rsidRDefault="008C556E">
      <w:pPr>
        <w:pStyle w:val="BodyText"/>
        <w:ind w:left="228"/>
      </w:pPr>
      <w:r>
        <w:rPr>
          <w:rFonts w:ascii="Times New Roman" w:hAnsi="Times New Roman"/>
          <w:noProof/>
          <w:sz w:val="20"/>
          <w:lang w:val="en-GB" w:eastAsia="en-GB"/>
        </w:rPr>
        <w:drawing>
          <wp:inline distT="0" distB="0" distL="0" distR="0" wp14:anchorId="7F42C763" wp14:editId="3FE8255D">
            <wp:extent cx="5613419" cy="3353086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3419" cy="33530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B433BB" w14:textId="77777777" w:rsidR="009467EC" w:rsidRDefault="009467EC">
      <w:pPr>
        <w:pStyle w:val="BodyText"/>
        <w:rPr>
          <w:rFonts w:ascii="Times New Roman" w:hAnsi="Times New Roman"/>
          <w:sz w:val="20"/>
        </w:rPr>
      </w:pPr>
    </w:p>
    <w:p w14:paraId="3C313E76" w14:textId="77777777" w:rsidR="009467EC" w:rsidRDefault="009467EC">
      <w:pPr>
        <w:pStyle w:val="BodyText"/>
        <w:rPr>
          <w:rFonts w:ascii="Times New Roman" w:hAnsi="Times New Roman"/>
          <w:sz w:val="20"/>
        </w:rPr>
      </w:pPr>
    </w:p>
    <w:p w14:paraId="4836112E" w14:textId="77777777" w:rsidR="009467EC" w:rsidRDefault="009467EC">
      <w:pPr>
        <w:pStyle w:val="BodyText"/>
        <w:rPr>
          <w:rFonts w:ascii="Times New Roman" w:hAnsi="Times New Roman"/>
          <w:sz w:val="20"/>
        </w:rPr>
      </w:pPr>
    </w:p>
    <w:p w14:paraId="5D3DE328" w14:textId="77777777" w:rsidR="009467EC" w:rsidRDefault="009467EC">
      <w:pPr>
        <w:pStyle w:val="BodyText"/>
        <w:spacing w:before="1"/>
        <w:rPr>
          <w:rFonts w:ascii="Times New Roman" w:hAnsi="Times New Roman"/>
          <w:sz w:val="16"/>
        </w:rPr>
      </w:pPr>
    </w:p>
    <w:p w14:paraId="2A406061" w14:textId="77777777" w:rsidR="009467EC" w:rsidRDefault="008C556E">
      <w:pPr>
        <w:spacing w:before="3"/>
        <w:ind w:left="2659" w:right="2658"/>
        <w:jc w:val="center"/>
      </w:pPr>
      <w:r>
        <w:rPr>
          <w:b/>
          <w:color w:val="001F5F"/>
          <w:sz w:val="48"/>
        </w:rPr>
        <w:t>Publication Scheme</w:t>
      </w:r>
    </w:p>
    <w:p w14:paraId="02BE43D5" w14:textId="77777777" w:rsidR="009467EC" w:rsidRDefault="009467EC">
      <w:pPr>
        <w:pStyle w:val="BodyText"/>
        <w:rPr>
          <w:b/>
          <w:sz w:val="48"/>
        </w:rPr>
      </w:pPr>
    </w:p>
    <w:p w14:paraId="583CE6A5" w14:textId="77777777" w:rsidR="009467EC" w:rsidRDefault="008C556E">
      <w:pPr>
        <w:spacing w:before="308"/>
        <w:ind w:left="2659" w:right="2644"/>
        <w:jc w:val="center"/>
      </w:pPr>
      <w:r>
        <w:rPr>
          <w:b/>
          <w:color w:val="001F5F"/>
          <w:sz w:val="32"/>
        </w:rPr>
        <w:t>October 2019</w:t>
      </w:r>
    </w:p>
    <w:p w14:paraId="33691E7D" w14:textId="77777777" w:rsidR="009467EC" w:rsidRDefault="009467EC">
      <w:pPr>
        <w:pStyle w:val="BodyText"/>
        <w:rPr>
          <w:b/>
          <w:sz w:val="20"/>
        </w:rPr>
      </w:pPr>
    </w:p>
    <w:p w14:paraId="62C36405" w14:textId="77777777" w:rsidR="009467EC" w:rsidRDefault="009467EC">
      <w:pPr>
        <w:pStyle w:val="BodyText"/>
        <w:rPr>
          <w:b/>
          <w:sz w:val="20"/>
        </w:rPr>
      </w:pPr>
    </w:p>
    <w:p w14:paraId="7CE10002" w14:textId="77777777" w:rsidR="009467EC" w:rsidRDefault="009467EC">
      <w:pPr>
        <w:pStyle w:val="BodyText"/>
        <w:rPr>
          <w:b/>
          <w:sz w:val="20"/>
        </w:rPr>
      </w:pPr>
    </w:p>
    <w:p w14:paraId="5ECA5804" w14:textId="77777777" w:rsidR="009467EC" w:rsidRDefault="009467EC">
      <w:pPr>
        <w:pStyle w:val="BodyText"/>
        <w:rPr>
          <w:b/>
          <w:sz w:val="20"/>
        </w:rPr>
      </w:pPr>
    </w:p>
    <w:p w14:paraId="139F8512" w14:textId="77777777" w:rsidR="009467EC" w:rsidRDefault="009467EC">
      <w:pPr>
        <w:pStyle w:val="BodyText"/>
        <w:rPr>
          <w:b/>
          <w:sz w:val="20"/>
        </w:rPr>
      </w:pPr>
    </w:p>
    <w:p w14:paraId="69C0C16D" w14:textId="77777777" w:rsidR="009467EC" w:rsidRDefault="009467EC">
      <w:pPr>
        <w:pStyle w:val="BodyText"/>
        <w:rPr>
          <w:b/>
          <w:sz w:val="20"/>
        </w:rPr>
      </w:pPr>
    </w:p>
    <w:p w14:paraId="22C97427" w14:textId="77777777" w:rsidR="009467EC" w:rsidRDefault="009467EC">
      <w:pPr>
        <w:pStyle w:val="BodyText"/>
        <w:rPr>
          <w:b/>
          <w:sz w:val="20"/>
        </w:rPr>
      </w:pPr>
    </w:p>
    <w:p w14:paraId="2579B1D2" w14:textId="77777777" w:rsidR="009467EC" w:rsidRDefault="009467EC">
      <w:pPr>
        <w:pStyle w:val="BodyText"/>
        <w:rPr>
          <w:b/>
          <w:sz w:val="20"/>
        </w:rPr>
      </w:pPr>
    </w:p>
    <w:p w14:paraId="48A77ADD" w14:textId="77777777" w:rsidR="009467EC" w:rsidRDefault="009467EC">
      <w:pPr>
        <w:pStyle w:val="BodyText"/>
        <w:rPr>
          <w:b/>
          <w:sz w:val="20"/>
        </w:rPr>
      </w:pPr>
    </w:p>
    <w:p w14:paraId="5C214541" w14:textId="77777777" w:rsidR="009467EC" w:rsidRDefault="009467EC">
      <w:pPr>
        <w:pStyle w:val="BodyText"/>
        <w:rPr>
          <w:b/>
          <w:sz w:val="20"/>
        </w:rPr>
      </w:pPr>
    </w:p>
    <w:p w14:paraId="036AA7B5" w14:textId="77777777" w:rsidR="009467EC" w:rsidRDefault="009467EC">
      <w:pPr>
        <w:pStyle w:val="BodyText"/>
        <w:rPr>
          <w:b/>
          <w:sz w:val="20"/>
        </w:rPr>
      </w:pPr>
    </w:p>
    <w:p w14:paraId="2DB07D1B" w14:textId="77777777" w:rsidR="009467EC" w:rsidRDefault="009467EC">
      <w:pPr>
        <w:pStyle w:val="BodyText"/>
        <w:rPr>
          <w:b/>
          <w:sz w:val="20"/>
        </w:rPr>
      </w:pPr>
    </w:p>
    <w:p w14:paraId="66BC510B" w14:textId="77777777" w:rsidR="009467EC" w:rsidRDefault="009467EC">
      <w:pPr>
        <w:pStyle w:val="BodyText"/>
        <w:rPr>
          <w:b/>
          <w:sz w:val="20"/>
        </w:rPr>
      </w:pPr>
    </w:p>
    <w:p w14:paraId="617E03D6" w14:textId="77777777" w:rsidR="009467EC" w:rsidRDefault="009467EC">
      <w:pPr>
        <w:pStyle w:val="BodyText"/>
        <w:rPr>
          <w:b/>
          <w:sz w:val="20"/>
        </w:rPr>
      </w:pPr>
    </w:p>
    <w:p w14:paraId="3A6617B6" w14:textId="77777777" w:rsidR="009467EC" w:rsidRDefault="009467EC">
      <w:pPr>
        <w:pStyle w:val="BodyText"/>
        <w:rPr>
          <w:b/>
          <w:sz w:val="20"/>
        </w:rPr>
      </w:pPr>
    </w:p>
    <w:p w14:paraId="79A87B54" w14:textId="77777777" w:rsidR="009467EC" w:rsidRDefault="009467EC">
      <w:pPr>
        <w:pStyle w:val="BodyText"/>
        <w:rPr>
          <w:b/>
          <w:sz w:val="20"/>
        </w:rPr>
      </w:pPr>
    </w:p>
    <w:p w14:paraId="4F903A07" w14:textId="77777777" w:rsidR="009467EC" w:rsidRDefault="009467EC">
      <w:pPr>
        <w:pStyle w:val="BodyText"/>
        <w:rPr>
          <w:b/>
          <w:sz w:val="20"/>
        </w:rPr>
      </w:pPr>
    </w:p>
    <w:p w14:paraId="6B0F09C3" w14:textId="77777777" w:rsidR="009467EC" w:rsidRDefault="009467EC">
      <w:pPr>
        <w:pStyle w:val="BodyText"/>
        <w:rPr>
          <w:b/>
          <w:sz w:val="20"/>
        </w:rPr>
      </w:pPr>
    </w:p>
    <w:p w14:paraId="3AF67B45" w14:textId="77777777" w:rsidR="009467EC" w:rsidRDefault="009467EC">
      <w:pPr>
        <w:pStyle w:val="BodyText"/>
        <w:rPr>
          <w:b/>
          <w:sz w:val="20"/>
        </w:rPr>
      </w:pPr>
    </w:p>
    <w:p w14:paraId="1CE3E29B" w14:textId="77777777" w:rsidR="009467EC" w:rsidRDefault="009467EC">
      <w:pPr>
        <w:pStyle w:val="BodyText"/>
        <w:rPr>
          <w:b/>
          <w:sz w:val="20"/>
        </w:rPr>
      </w:pPr>
    </w:p>
    <w:p w14:paraId="6D79144B" w14:textId="77777777" w:rsidR="009467EC" w:rsidRDefault="009467EC">
      <w:pPr>
        <w:pStyle w:val="BodyText"/>
        <w:rPr>
          <w:b/>
          <w:sz w:val="20"/>
        </w:rPr>
      </w:pPr>
    </w:p>
    <w:p w14:paraId="590C8618" w14:textId="77777777" w:rsidR="009467EC" w:rsidRDefault="009467EC">
      <w:pPr>
        <w:pStyle w:val="BodyText"/>
        <w:rPr>
          <w:b/>
          <w:sz w:val="20"/>
        </w:rPr>
      </w:pPr>
    </w:p>
    <w:p w14:paraId="50812281" w14:textId="77777777" w:rsidR="009467EC" w:rsidRDefault="009467EC">
      <w:pPr>
        <w:pStyle w:val="BodyText"/>
        <w:rPr>
          <w:b/>
          <w:sz w:val="20"/>
        </w:rPr>
      </w:pPr>
    </w:p>
    <w:p w14:paraId="05159C43" w14:textId="77777777" w:rsidR="009467EC" w:rsidRDefault="009467EC">
      <w:pPr>
        <w:pStyle w:val="BodyText"/>
        <w:rPr>
          <w:b/>
          <w:sz w:val="26"/>
        </w:rPr>
      </w:pPr>
    </w:p>
    <w:p w14:paraId="2918714F" w14:textId="77777777" w:rsidR="009467EC" w:rsidRDefault="008C556E">
      <w:pPr>
        <w:pStyle w:val="BodyText"/>
        <w:spacing w:before="93"/>
        <w:ind w:left="5"/>
        <w:jc w:val="center"/>
        <w:rPr>
          <w:rFonts w:ascii="Arial" w:hAnsi="Arial"/>
        </w:rPr>
        <w:sectPr w:rsidR="009467EC">
          <w:pgSz w:w="11910" w:h="16840"/>
          <w:pgMar w:top="1420" w:right="1320" w:bottom="280" w:left="1320" w:header="720" w:footer="720" w:gutter="0"/>
          <w:cols w:space="720"/>
        </w:sectPr>
      </w:pPr>
      <w:r>
        <w:rPr>
          <w:rFonts w:ascii="Arial" w:hAnsi="Arial"/>
        </w:rPr>
        <w:t>1</w:t>
      </w:r>
    </w:p>
    <w:p w14:paraId="29BFBBAB" w14:textId="77777777" w:rsidR="009467EC" w:rsidRDefault="008C556E">
      <w:pPr>
        <w:pStyle w:val="BodyText"/>
        <w:spacing w:before="8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E3920" wp14:editId="19126063">
                <wp:simplePos x="0" y="0"/>
                <wp:positionH relativeFrom="page">
                  <wp:posOffset>909315</wp:posOffset>
                </wp:positionH>
                <wp:positionV relativeFrom="page">
                  <wp:posOffset>3769357</wp:posOffset>
                </wp:positionV>
                <wp:extent cx="0" cy="396247"/>
                <wp:effectExtent l="0" t="0" r="12700" b="10153"/>
                <wp:wrapNone/>
                <wp:docPr id="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7"/>
                        </a:xfrm>
                        <a:prstGeom prst="straightConnector1">
                          <a:avLst/>
                        </a:prstGeom>
                        <a:noFill/>
                        <a:ln w="101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4F7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6" o:spid="_x0000_s1026" type="#_x0000_t32" style="position:absolute;margin-left:71.6pt;margin-top:296.8pt;width:0;height:31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" strokeweight=".28217mm"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86EAF" wp14:editId="6B8B1CAB">
                <wp:simplePos x="0" y="0"/>
                <wp:positionH relativeFrom="page">
                  <wp:posOffset>6639558</wp:posOffset>
                </wp:positionH>
                <wp:positionV relativeFrom="page">
                  <wp:posOffset>3769357</wp:posOffset>
                </wp:positionV>
                <wp:extent cx="0" cy="396247"/>
                <wp:effectExtent l="0" t="0" r="12700" b="10153"/>
                <wp:wrapNone/>
                <wp:docPr id="8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7"/>
                        </a:xfrm>
                        <a:prstGeom prst="straightConnector1">
                          <a:avLst/>
                        </a:prstGeom>
                        <a:noFill/>
                        <a:ln w="101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60414" id="Line 5" o:spid="_x0000_s1026" type="#_x0000_t32" style="position:absolute;margin-left:522.8pt;margin-top:296.8pt;width:0;height:31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" strokeweight=".28217mm">
                <w10:wrap anchorx="page" anchory="page"/>
              </v:shape>
            </w:pict>
          </mc:Fallback>
        </mc:AlternateContent>
      </w:r>
    </w:p>
    <w:tbl>
      <w:tblPr>
        <w:tblW w:w="9024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9467EC" w14:paraId="5149EA3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F4C0A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Document Author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4E8F6" w14:textId="77777777" w:rsidR="009467EC" w:rsidRDefault="009467E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467EC" w14:paraId="7537E6D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8A24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Charles Oakley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3D1B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Head of Governance and Commissioning</w:t>
            </w:r>
          </w:p>
        </w:tc>
      </w:tr>
    </w:tbl>
    <w:p w14:paraId="7CA06CA5" w14:textId="77777777" w:rsidR="009467EC" w:rsidRDefault="009467EC">
      <w:pPr>
        <w:pStyle w:val="BodyText"/>
        <w:spacing w:before="7"/>
        <w:rPr>
          <w:rFonts w:ascii="Arial" w:hAnsi="Arial"/>
          <w:sz w:val="23"/>
        </w:rPr>
      </w:pPr>
    </w:p>
    <w:tbl>
      <w:tblPr>
        <w:tblW w:w="9024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9467EC" w14:paraId="47679F0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F758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Document Owner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B91E" w14:textId="77777777" w:rsidR="009467EC" w:rsidRDefault="009467E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467EC" w14:paraId="271EDB10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D5F9B" w14:textId="77777777" w:rsidR="009467EC" w:rsidRDefault="008C556E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Stephen White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9ABC1" w14:textId="77777777" w:rsidR="009467EC" w:rsidRDefault="008C556E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Chief Executive - OPCVC</w:t>
            </w:r>
          </w:p>
        </w:tc>
      </w:tr>
    </w:tbl>
    <w:p w14:paraId="65C6C762" w14:textId="77777777" w:rsidR="009467EC" w:rsidRDefault="009467EC">
      <w:pPr>
        <w:pStyle w:val="BodyText"/>
        <w:spacing w:before="5"/>
        <w:rPr>
          <w:rFonts w:ascii="Arial" w:hAnsi="Arial"/>
          <w:sz w:val="26"/>
        </w:rPr>
      </w:pPr>
    </w:p>
    <w:tbl>
      <w:tblPr>
        <w:tblW w:w="9024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9467EC" w14:paraId="2E68F99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BDAE3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Document Control</w:t>
            </w:r>
          </w:p>
        </w:tc>
      </w:tr>
      <w:tr w:rsidR="009467EC" w14:paraId="03EE8FB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C5932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Document </w:t>
            </w:r>
            <w:r>
              <w:rPr>
                <w:b/>
                <w:sz w:val="24"/>
              </w:rPr>
              <w:t>approved by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69B40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OPCVC Senior Leadership Team</w:t>
            </w:r>
          </w:p>
        </w:tc>
      </w:tr>
      <w:tr w:rsidR="009467EC" w14:paraId="07BDAD80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B1792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 document approved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3B8F" w14:textId="77777777" w:rsidR="009467EC" w:rsidRDefault="009467E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467EC" w14:paraId="3B36C46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C518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Decision Record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E908" w14:textId="77777777" w:rsidR="009467EC" w:rsidRDefault="009467E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467EC" w14:paraId="62C2EED1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97DDB" w14:textId="77777777" w:rsidR="009467EC" w:rsidRDefault="008C556E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 circulated to OPCVC Team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1D9D" w14:textId="77777777" w:rsidR="009467EC" w:rsidRDefault="009467E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9467EC" w14:paraId="27FF7A6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0BF82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Formal Publication Date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DA89" w14:textId="77777777" w:rsidR="009467EC" w:rsidRDefault="009467E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467EC" w14:paraId="6EE7B984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C4CD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Review date &amp; who to review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2A318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October 2021</w:t>
            </w:r>
          </w:p>
        </w:tc>
      </w:tr>
    </w:tbl>
    <w:p w14:paraId="4AC4E913" w14:textId="77777777" w:rsidR="009467EC" w:rsidRDefault="008C556E">
      <w:pPr>
        <w:pStyle w:val="BodyText"/>
        <w:spacing w:before="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D7B7F1" wp14:editId="38B88114">
                <wp:simplePos x="0" y="0"/>
                <wp:positionH relativeFrom="page">
                  <wp:posOffset>909315</wp:posOffset>
                </wp:positionH>
                <wp:positionV relativeFrom="paragraph">
                  <wp:posOffset>187964</wp:posOffset>
                </wp:positionV>
                <wp:extent cx="5730243" cy="386077"/>
                <wp:effectExtent l="0" t="0" r="0" b="0"/>
                <wp:wrapTopAndBottom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3" cy="386077"/>
                          <a:chOff x="0" y="0"/>
                          <a:chExt cx="5730243" cy="386077"/>
                        </a:xfrm>
                      </wpg:grpSpPr>
                      <wps:wsp>
                        <wps:cNvPr id="10" name="Text Box 4"/>
                        <wps:cNvSpPr txBox="1"/>
                        <wps:spPr>
                          <a:xfrm>
                            <a:off x="0" y="193039"/>
                            <a:ext cx="5730243" cy="19303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099907" w14:textId="77777777" w:rsidR="009467EC" w:rsidRDefault="008C556E">
                              <w:pPr>
                                <w:spacing w:line="288" w:lineRule="exact"/>
                                <w:ind w:left="112"/>
                              </w:pPr>
                              <w:r>
                                <w:rPr>
                                  <w:b/>
                                  <w:color w:val="0000FF"/>
                                  <w:sz w:val="24"/>
                                  <w:u w:val="single" w:color="0000FF"/>
                                </w:rPr>
                                <w:t>Transparency Policy (Publication Scheme).docx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1" name="Text Box 3"/>
                        <wps:cNvSpPr txBox="1"/>
                        <wps:spPr>
                          <a:xfrm>
                            <a:off x="0" y="0"/>
                            <a:ext cx="5730243" cy="193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487F14" w14:textId="77777777" w:rsidR="009467EC" w:rsidRDefault="008C556E">
                              <w:pPr>
                                <w:spacing w:line="288" w:lineRule="exact"/>
                                <w:ind w:left="1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Document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7B7F1" id="Group 2" o:spid="_x0000_s1026" style="position:absolute;margin-left:71.6pt;margin-top:14.8pt;width:451.2pt;height:30.4pt;z-index:251660288;mso-position-horizontal-relative:page" coordsize="57302,3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1930;width:57302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65099907" w14:textId="77777777" w:rsidR="009467EC" w:rsidRDefault="008C556E">
                        <w:pPr>
                          <w:spacing w:line="288" w:lineRule="exact"/>
                          <w:ind w:left="112"/>
                        </w:pPr>
                        <w:r>
                          <w:rPr>
                            <w:b/>
                            <w:color w:val="0000FF"/>
                            <w:sz w:val="24"/>
                            <w:u w:val="single" w:color="0000FF"/>
                          </w:rPr>
                          <w:t>Transparency Policy (Publication Scheme).docx</w:t>
                        </w:r>
                      </w:p>
                    </w:txbxContent>
                  </v:textbox>
                </v:shape>
                <v:shape id="Text Box 3" o:spid="_x0000_s1028" type="#_x0000_t202" style="position:absolute;width:57302;height:1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12487F14" w14:textId="77777777" w:rsidR="009467EC" w:rsidRDefault="008C556E">
                        <w:pPr>
                          <w:spacing w:line="288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Document </w:t>
                        </w:r>
                        <w:r>
                          <w:rPr>
                            <w:b/>
                            <w:sz w:val="24"/>
                          </w:rPr>
                          <w:t>Location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2E5BEF" w14:textId="77777777" w:rsidR="009467EC" w:rsidRDefault="009467EC">
      <w:pPr>
        <w:pStyle w:val="BodyText"/>
        <w:spacing w:before="6"/>
        <w:rPr>
          <w:rFonts w:ascii="Arial" w:hAnsi="Arial"/>
          <w:sz w:val="22"/>
        </w:rPr>
      </w:pPr>
    </w:p>
    <w:tbl>
      <w:tblPr>
        <w:tblW w:w="9024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568"/>
        <w:gridCol w:w="2688"/>
        <w:gridCol w:w="3072"/>
      </w:tblGrid>
      <w:tr w:rsidR="009467EC" w14:paraId="3427E11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DE74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Version History</w:t>
            </w:r>
          </w:p>
        </w:tc>
      </w:tr>
      <w:tr w:rsidR="009467EC" w14:paraId="4D51C56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AD67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Version No.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5343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Version Date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FB24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Requester of change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8910F" w14:textId="77777777" w:rsidR="009467EC" w:rsidRDefault="008C556E"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Summary of change (s)</w:t>
            </w:r>
          </w:p>
        </w:tc>
      </w:tr>
      <w:tr w:rsidR="009467EC" w14:paraId="2B2FBCB6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581B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 1.0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E84A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Oct 2013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289C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Initial draft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4DEAF" w14:textId="77777777" w:rsidR="009467EC" w:rsidRDefault="008C556E"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Initial draft</w:t>
            </w:r>
          </w:p>
        </w:tc>
      </w:tr>
      <w:tr w:rsidR="009467EC" w14:paraId="4653F40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637D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 2.0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0964A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Oct 2019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27397" w14:textId="77777777" w:rsidR="009467EC" w:rsidRDefault="008C55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Scheme refresh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587A" w14:textId="77777777" w:rsidR="009467EC" w:rsidRDefault="009467E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467EC" w14:paraId="79F94195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4A65" w14:textId="77777777" w:rsidR="009467EC" w:rsidRDefault="009467E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3D1B8" w14:textId="77777777" w:rsidR="009467EC" w:rsidRDefault="009467E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4F31" w14:textId="77777777" w:rsidR="009467EC" w:rsidRDefault="009467E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F25A" w14:textId="77777777" w:rsidR="009467EC" w:rsidRDefault="009467E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</w:tbl>
    <w:p w14:paraId="6A55D7A1" w14:textId="77777777" w:rsidR="00000000" w:rsidRDefault="008C556E">
      <w:pPr>
        <w:sectPr w:rsidR="00000000">
          <w:footerReference w:type="default" r:id="rId8"/>
          <w:pgSz w:w="11910" w:h="16840"/>
          <w:pgMar w:top="1600" w:right="1320" w:bottom="1140" w:left="1320" w:header="0" w:footer="948" w:gutter="0"/>
          <w:pgNumType w:start="2"/>
          <w:cols w:space="720"/>
        </w:sectPr>
      </w:pPr>
    </w:p>
    <w:p w14:paraId="7A3E27E8" w14:textId="77777777" w:rsidR="009467EC" w:rsidRDefault="008C556E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  <w:spacing w:before="72"/>
        <w:rPr>
          <w:rFonts w:ascii="Arial" w:hAnsi="Arial"/>
        </w:rPr>
      </w:pPr>
      <w:r>
        <w:rPr>
          <w:rFonts w:ascii="Arial" w:hAnsi="Arial"/>
        </w:rPr>
        <w:lastRenderedPageBreak/>
        <w:t>Introduction</w:t>
      </w:r>
    </w:p>
    <w:p w14:paraId="3D8DE91D" w14:textId="77777777" w:rsidR="009467EC" w:rsidRDefault="008C556E">
      <w:pPr>
        <w:pStyle w:val="ListParagraph"/>
        <w:numPr>
          <w:ilvl w:val="1"/>
          <w:numId w:val="1"/>
        </w:numPr>
        <w:tabs>
          <w:tab w:val="left" w:pos="680"/>
        </w:tabs>
        <w:spacing w:before="238"/>
        <w:ind w:right="117"/>
        <w:jc w:val="both"/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pacing w:val="2"/>
          <w:sz w:val="24"/>
        </w:rPr>
        <w:t>Freedom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0"/>
          <w:sz w:val="24"/>
        </w:rPr>
        <w:t xml:space="preserve"> </w:t>
      </w:r>
      <w:r>
        <w:rPr>
          <w:spacing w:val="2"/>
          <w:sz w:val="24"/>
        </w:rPr>
        <w:t>(FOI)</w:t>
      </w:r>
      <w:r>
        <w:rPr>
          <w:spacing w:val="-14"/>
          <w:sz w:val="24"/>
        </w:rPr>
        <w:t xml:space="preserve"> </w:t>
      </w:r>
      <w:r>
        <w:rPr>
          <w:sz w:val="24"/>
        </w:rPr>
        <w:t>Act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2000</w:t>
      </w:r>
      <w:r>
        <w:rPr>
          <w:spacing w:val="34"/>
          <w:sz w:val="24"/>
        </w:rPr>
        <w:t xml:space="preserve"> </w:t>
      </w:r>
      <w:r>
        <w:rPr>
          <w:spacing w:val="3"/>
          <w:sz w:val="24"/>
        </w:rPr>
        <w:t>gives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right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2"/>
          <w:sz w:val="24"/>
        </w:rPr>
        <w:t>types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of recorded information </w:t>
      </w:r>
      <w:r>
        <w:rPr>
          <w:spacing w:val="4"/>
          <w:sz w:val="24"/>
        </w:rPr>
        <w:t xml:space="preserve">held </w:t>
      </w:r>
      <w:r>
        <w:rPr>
          <w:sz w:val="24"/>
        </w:rPr>
        <w:t xml:space="preserve">by </w:t>
      </w:r>
      <w:r>
        <w:rPr>
          <w:spacing w:val="3"/>
          <w:sz w:val="24"/>
        </w:rPr>
        <w:t xml:space="preserve">public </w:t>
      </w:r>
      <w:r>
        <w:rPr>
          <w:sz w:val="24"/>
        </w:rPr>
        <w:t xml:space="preserve">authorities, </w:t>
      </w:r>
      <w:r>
        <w:rPr>
          <w:spacing w:val="2"/>
          <w:sz w:val="24"/>
        </w:rPr>
        <w:t xml:space="preserve">sets </w:t>
      </w:r>
      <w:r>
        <w:rPr>
          <w:sz w:val="24"/>
        </w:rPr>
        <w:t xml:space="preserve">out </w:t>
      </w:r>
      <w:r>
        <w:rPr>
          <w:spacing w:val="3"/>
          <w:sz w:val="24"/>
        </w:rPr>
        <w:t xml:space="preserve">exemptions </w:t>
      </w:r>
      <w:r>
        <w:rPr>
          <w:sz w:val="24"/>
        </w:rPr>
        <w:t xml:space="preserve">from that right and places a number of </w:t>
      </w:r>
      <w:r>
        <w:rPr>
          <w:spacing w:val="2"/>
          <w:sz w:val="24"/>
        </w:rPr>
        <w:t xml:space="preserve">obligations </w:t>
      </w:r>
      <w:r>
        <w:rPr>
          <w:sz w:val="24"/>
        </w:rPr>
        <w:t xml:space="preserve">on </w:t>
      </w:r>
      <w:r>
        <w:rPr>
          <w:spacing w:val="3"/>
          <w:sz w:val="24"/>
        </w:rPr>
        <w:t xml:space="preserve">public </w:t>
      </w:r>
      <w:r>
        <w:rPr>
          <w:sz w:val="24"/>
        </w:rPr>
        <w:t xml:space="preserve">authorities and organisations. This </w:t>
      </w:r>
      <w:r>
        <w:rPr>
          <w:spacing w:val="2"/>
          <w:sz w:val="24"/>
        </w:rPr>
        <w:t xml:space="preserve">includes, </w:t>
      </w:r>
      <w:r>
        <w:rPr>
          <w:sz w:val="24"/>
        </w:rPr>
        <w:t xml:space="preserve">but </w:t>
      </w:r>
      <w:r>
        <w:rPr>
          <w:spacing w:val="4"/>
          <w:sz w:val="24"/>
        </w:rPr>
        <w:t xml:space="preserve">is </w:t>
      </w:r>
      <w:r>
        <w:rPr>
          <w:sz w:val="24"/>
        </w:rPr>
        <w:t xml:space="preserve">not restricted to, central and local </w:t>
      </w:r>
      <w:r>
        <w:rPr>
          <w:sz w:val="24"/>
        </w:rPr>
        <w:t xml:space="preserve">government, non-departmental </w:t>
      </w:r>
      <w:r>
        <w:rPr>
          <w:spacing w:val="3"/>
          <w:sz w:val="24"/>
        </w:rPr>
        <w:t>public</w:t>
      </w:r>
      <w:r>
        <w:rPr>
          <w:spacing w:val="-27"/>
          <w:sz w:val="24"/>
        </w:rPr>
        <w:t xml:space="preserve"> </w:t>
      </w:r>
      <w:r>
        <w:rPr>
          <w:spacing w:val="3"/>
          <w:sz w:val="24"/>
        </w:rPr>
        <w:t>bodies,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pacing w:val="2"/>
          <w:sz w:val="24"/>
        </w:rPr>
        <w:t>police,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2"/>
          <w:sz w:val="24"/>
        </w:rPr>
        <w:t>health</w:t>
      </w:r>
      <w:r>
        <w:rPr>
          <w:spacing w:val="-20"/>
          <w:sz w:val="24"/>
        </w:rPr>
        <w:t xml:space="preserve"> </w:t>
      </w:r>
      <w:r>
        <w:rPr>
          <w:sz w:val="24"/>
        </w:rPr>
        <w:t>service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schools,</w:t>
      </w:r>
      <w:r>
        <w:rPr>
          <w:spacing w:val="-17"/>
          <w:sz w:val="24"/>
        </w:rPr>
        <w:t xml:space="preserve"> </w:t>
      </w:r>
      <w:r>
        <w:rPr>
          <w:spacing w:val="3"/>
          <w:sz w:val="24"/>
        </w:rPr>
        <w:t>colleges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3"/>
          <w:sz w:val="24"/>
        </w:rPr>
        <w:t>universities.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 xml:space="preserve">Any </w:t>
      </w:r>
      <w:r>
        <w:rPr>
          <w:sz w:val="24"/>
        </w:rPr>
        <w:t xml:space="preserve">person who makes a </w:t>
      </w:r>
      <w:r>
        <w:rPr>
          <w:spacing w:val="2"/>
          <w:sz w:val="24"/>
        </w:rPr>
        <w:t xml:space="preserve">request </w:t>
      </w:r>
      <w:r>
        <w:rPr>
          <w:sz w:val="24"/>
        </w:rPr>
        <w:t xml:space="preserve">to a </w:t>
      </w:r>
      <w:r>
        <w:rPr>
          <w:spacing w:val="3"/>
          <w:sz w:val="24"/>
        </w:rPr>
        <w:t xml:space="preserve">public </w:t>
      </w:r>
      <w:r>
        <w:rPr>
          <w:sz w:val="24"/>
        </w:rPr>
        <w:t xml:space="preserve">body </w:t>
      </w:r>
      <w:r>
        <w:rPr>
          <w:spacing w:val="2"/>
          <w:sz w:val="24"/>
        </w:rPr>
        <w:t xml:space="preserve">for </w:t>
      </w:r>
      <w:r>
        <w:rPr>
          <w:sz w:val="24"/>
        </w:rPr>
        <w:t xml:space="preserve">information must be informed </w:t>
      </w:r>
      <w:r>
        <w:rPr>
          <w:spacing w:val="3"/>
          <w:sz w:val="24"/>
        </w:rPr>
        <w:t xml:space="preserve">whether </w:t>
      </w:r>
      <w:r>
        <w:rPr>
          <w:sz w:val="24"/>
        </w:rPr>
        <w:t xml:space="preserve">the </w:t>
      </w:r>
      <w:r>
        <w:rPr>
          <w:spacing w:val="3"/>
          <w:sz w:val="24"/>
        </w:rPr>
        <w:t xml:space="preserve">public </w:t>
      </w:r>
      <w:r>
        <w:rPr>
          <w:sz w:val="24"/>
        </w:rPr>
        <w:t xml:space="preserve">body </w:t>
      </w:r>
      <w:r>
        <w:rPr>
          <w:spacing w:val="2"/>
          <w:sz w:val="24"/>
        </w:rPr>
        <w:t xml:space="preserve">holds </w:t>
      </w:r>
      <w:r>
        <w:rPr>
          <w:sz w:val="24"/>
        </w:rPr>
        <w:t xml:space="preserve">that information and, subject </w:t>
      </w:r>
      <w:r>
        <w:rPr>
          <w:sz w:val="24"/>
        </w:rPr>
        <w:t xml:space="preserve">to </w:t>
      </w:r>
      <w:r>
        <w:rPr>
          <w:spacing w:val="3"/>
          <w:sz w:val="24"/>
        </w:rPr>
        <w:t xml:space="preserve">exemptions, </w:t>
      </w:r>
      <w:r>
        <w:rPr>
          <w:spacing w:val="-3"/>
          <w:sz w:val="24"/>
        </w:rPr>
        <w:t xml:space="preserve">supplied </w:t>
      </w:r>
      <w:r>
        <w:rPr>
          <w:spacing w:val="2"/>
          <w:sz w:val="24"/>
        </w:rPr>
        <w:t xml:space="preserve">with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information.</w:t>
      </w:r>
    </w:p>
    <w:p w14:paraId="0834E4DD" w14:textId="77777777" w:rsidR="009467EC" w:rsidRDefault="009467EC">
      <w:pPr>
        <w:pStyle w:val="BodyText"/>
        <w:spacing w:before="5"/>
      </w:pPr>
    </w:p>
    <w:p w14:paraId="703CB844" w14:textId="77777777" w:rsidR="009467EC" w:rsidRDefault="008C556E">
      <w:pPr>
        <w:pStyle w:val="ListParagraph"/>
        <w:numPr>
          <w:ilvl w:val="1"/>
          <w:numId w:val="1"/>
        </w:numPr>
        <w:tabs>
          <w:tab w:val="left" w:pos="680"/>
        </w:tabs>
        <w:spacing w:before="1" w:line="235" w:lineRule="auto"/>
        <w:ind w:left="679" w:right="122" w:hanging="560"/>
        <w:jc w:val="both"/>
      </w:pPr>
      <w:r>
        <w:rPr>
          <w:sz w:val="24"/>
        </w:rPr>
        <w:t>Under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FOI</w:t>
      </w:r>
      <w:r>
        <w:rPr>
          <w:spacing w:val="-17"/>
          <w:sz w:val="24"/>
        </w:rPr>
        <w:t xml:space="preserve"> </w:t>
      </w:r>
      <w:r>
        <w:rPr>
          <w:sz w:val="24"/>
        </w:rPr>
        <w:t>Act, all</w:t>
      </w:r>
      <w:r>
        <w:rPr>
          <w:spacing w:val="-12"/>
          <w:sz w:val="24"/>
        </w:rPr>
        <w:t xml:space="preserve"> </w:t>
      </w:r>
      <w:r>
        <w:rPr>
          <w:spacing w:val="3"/>
          <w:sz w:val="24"/>
        </w:rPr>
        <w:t>public</w:t>
      </w:r>
      <w:r>
        <w:rPr>
          <w:spacing w:val="-27"/>
          <w:sz w:val="24"/>
        </w:rPr>
        <w:t xml:space="preserve"> </w:t>
      </w:r>
      <w:r>
        <w:rPr>
          <w:sz w:val="24"/>
        </w:rPr>
        <w:t>authorities,</w:t>
      </w:r>
      <w:r>
        <w:rPr>
          <w:spacing w:val="-17"/>
          <w:sz w:val="24"/>
        </w:rPr>
        <w:t xml:space="preserve"> </w:t>
      </w:r>
      <w:r>
        <w:rPr>
          <w:sz w:val="24"/>
        </w:rPr>
        <w:t>including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2"/>
          <w:sz w:val="24"/>
        </w:rPr>
        <w:t>Office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Durham</w:t>
      </w:r>
      <w:r>
        <w:rPr>
          <w:spacing w:val="-22"/>
          <w:sz w:val="24"/>
        </w:rPr>
        <w:t xml:space="preserve"> </w:t>
      </w:r>
      <w:r>
        <w:rPr>
          <w:spacing w:val="2"/>
          <w:sz w:val="24"/>
        </w:rPr>
        <w:t>Police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 xml:space="preserve">Crime </w:t>
      </w:r>
      <w:r>
        <w:rPr>
          <w:sz w:val="24"/>
        </w:rPr>
        <w:t xml:space="preserve">and </w:t>
      </w:r>
      <w:r>
        <w:rPr>
          <w:spacing w:val="2"/>
          <w:sz w:val="24"/>
        </w:rPr>
        <w:t xml:space="preserve">Victims’ Commissioner </w:t>
      </w:r>
      <w:r>
        <w:rPr>
          <w:spacing w:val="3"/>
          <w:sz w:val="24"/>
        </w:rPr>
        <w:t xml:space="preserve">(OPCVC), </w:t>
      </w:r>
      <w:r>
        <w:rPr>
          <w:sz w:val="24"/>
        </w:rPr>
        <w:t xml:space="preserve">must have a Publication Scheme </w:t>
      </w:r>
      <w:r>
        <w:rPr>
          <w:spacing w:val="2"/>
          <w:sz w:val="24"/>
        </w:rPr>
        <w:t xml:space="preserve">setting </w:t>
      </w:r>
      <w:r>
        <w:rPr>
          <w:sz w:val="24"/>
        </w:rPr>
        <w:t xml:space="preserve">out the information </w:t>
      </w:r>
      <w:r>
        <w:rPr>
          <w:spacing w:val="2"/>
          <w:sz w:val="24"/>
        </w:rPr>
        <w:t xml:space="preserve">routinely </w:t>
      </w:r>
      <w:r>
        <w:rPr>
          <w:sz w:val="24"/>
        </w:rPr>
        <w:t xml:space="preserve">made </w:t>
      </w:r>
      <w:r>
        <w:rPr>
          <w:spacing w:val="2"/>
          <w:sz w:val="24"/>
        </w:rPr>
        <w:t xml:space="preserve">publicly available. </w:t>
      </w:r>
      <w:r>
        <w:rPr>
          <w:sz w:val="24"/>
        </w:rPr>
        <w:t>The model scheme, on which this publication</w:t>
      </w:r>
      <w:r>
        <w:rPr>
          <w:spacing w:val="-18"/>
          <w:sz w:val="24"/>
        </w:rPr>
        <w:t xml:space="preserve"> </w:t>
      </w:r>
      <w:r>
        <w:rPr>
          <w:sz w:val="24"/>
        </w:rPr>
        <w:t>scheme</w:t>
      </w:r>
      <w:r>
        <w:rPr>
          <w:spacing w:val="-9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z w:val="24"/>
        </w:rPr>
        <w:t xml:space="preserve"> based,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been</w:t>
      </w:r>
      <w:r>
        <w:rPr>
          <w:spacing w:val="-18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7"/>
          <w:sz w:val="24"/>
        </w:rPr>
        <w:t xml:space="preserve"> </w:t>
      </w:r>
      <w:r>
        <w:rPr>
          <w:spacing w:val="2"/>
          <w:sz w:val="24"/>
        </w:rPr>
        <w:t>Commissioner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4"/>
          <w:sz w:val="24"/>
        </w:rPr>
        <w:t xml:space="preserve">is reviewed </w:t>
      </w:r>
      <w:r>
        <w:rPr>
          <w:sz w:val="24"/>
        </w:rPr>
        <w:t xml:space="preserve">from time to </w:t>
      </w:r>
      <w:r>
        <w:rPr>
          <w:spacing w:val="3"/>
          <w:sz w:val="24"/>
        </w:rPr>
        <w:t xml:space="preserve">time. </w:t>
      </w:r>
      <w:r>
        <w:rPr>
          <w:sz w:val="24"/>
        </w:rPr>
        <w:t xml:space="preserve">In adopting </w:t>
      </w:r>
      <w:r>
        <w:rPr>
          <w:spacing w:val="2"/>
          <w:sz w:val="24"/>
        </w:rPr>
        <w:t xml:space="preserve">(or </w:t>
      </w:r>
      <w:r>
        <w:rPr>
          <w:spacing w:val="3"/>
          <w:sz w:val="24"/>
        </w:rPr>
        <w:t xml:space="preserve">reviewing) </w:t>
      </w:r>
      <w:r>
        <w:rPr>
          <w:sz w:val="24"/>
        </w:rPr>
        <w:t xml:space="preserve">this Publication Scheme, </w:t>
      </w:r>
      <w:r>
        <w:rPr>
          <w:spacing w:val="-6"/>
          <w:sz w:val="24"/>
        </w:rPr>
        <w:t xml:space="preserve">the </w:t>
      </w:r>
      <w:r>
        <w:rPr>
          <w:spacing w:val="2"/>
          <w:sz w:val="24"/>
        </w:rPr>
        <w:t>OPCVC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regard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public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interest</w:t>
      </w:r>
      <w:r>
        <w:rPr>
          <w:spacing w:val="-7"/>
          <w:sz w:val="24"/>
        </w:rPr>
        <w:t xml:space="preserve"> </w:t>
      </w:r>
      <w:r>
        <w:rPr>
          <w:sz w:val="24"/>
        </w:rPr>
        <w:t>by:</w:t>
      </w:r>
    </w:p>
    <w:p w14:paraId="6475FB91" w14:textId="77777777" w:rsidR="009467EC" w:rsidRDefault="009467EC">
      <w:pPr>
        <w:pStyle w:val="BodyText"/>
        <w:spacing w:before="3"/>
        <w:rPr>
          <w:sz w:val="25"/>
        </w:rPr>
      </w:pPr>
    </w:p>
    <w:p w14:paraId="1D40D50D" w14:textId="77777777" w:rsidR="009467EC" w:rsidRDefault="008C556E">
      <w:pPr>
        <w:pStyle w:val="ListParagraph"/>
        <w:numPr>
          <w:ilvl w:val="2"/>
          <w:numId w:val="1"/>
        </w:numPr>
        <w:tabs>
          <w:tab w:val="left" w:pos="679"/>
          <w:tab w:val="left" w:pos="680"/>
        </w:tabs>
        <w:spacing w:line="305" w:lineRule="exact"/>
        <w:ind w:hanging="433"/>
      </w:pPr>
      <w:r>
        <w:rPr>
          <w:spacing w:val="4"/>
          <w:sz w:val="24"/>
        </w:rPr>
        <w:t>Allowing</w:t>
      </w:r>
      <w:r>
        <w:rPr>
          <w:spacing w:val="-8"/>
          <w:sz w:val="24"/>
        </w:rPr>
        <w:t xml:space="preserve"> </w:t>
      </w:r>
      <w:r>
        <w:rPr>
          <w:spacing w:val="3"/>
          <w:sz w:val="24"/>
        </w:rPr>
        <w:t>public</w:t>
      </w:r>
      <w:r>
        <w:rPr>
          <w:spacing w:val="-12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pacing w:val="3"/>
          <w:sz w:val="24"/>
        </w:rPr>
        <w:t>held;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</w:p>
    <w:p w14:paraId="5B3A125D" w14:textId="77777777" w:rsidR="009467EC" w:rsidRDefault="008C556E">
      <w:pPr>
        <w:pStyle w:val="ListParagraph"/>
        <w:numPr>
          <w:ilvl w:val="2"/>
          <w:numId w:val="1"/>
        </w:numPr>
        <w:tabs>
          <w:tab w:val="left" w:pos="679"/>
          <w:tab w:val="left" w:pos="680"/>
        </w:tabs>
        <w:spacing w:line="305" w:lineRule="exact"/>
        <w:ind w:hanging="433"/>
      </w:pPr>
      <w:r>
        <w:rPr>
          <w:spacing w:val="3"/>
          <w:sz w:val="24"/>
        </w:rPr>
        <w:t xml:space="preserve">Publishing </w:t>
      </w:r>
      <w:r>
        <w:rPr>
          <w:sz w:val="24"/>
        </w:rPr>
        <w:t xml:space="preserve">the reasons </w:t>
      </w:r>
      <w:r>
        <w:rPr>
          <w:spacing w:val="2"/>
          <w:sz w:val="24"/>
        </w:rPr>
        <w:t xml:space="preserve">for </w:t>
      </w:r>
      <w:r>
        <w:rPr>
          <w:sz w:val="24"/>
        </w:rPr>
        <w:t xml:space="preserve">the </w:t>
      </w:r>
      <w:r>
        <w:rPr>
          <w:spacing w:val="2"/>
          <w:sz w:val="24"/>
        </w:rPr>
        <w:t xml:space="preserve">decisions </w:t>
      </w:r>
      <w:r>
        <w:rPr>
          <w:sz w:val="24"/>
        </w:rPr>
        <w:t xml:space="preserve">the </w:t>
      </w:r>
      <w:r>
        <w:rPr>
          <w:spacing w:val="2"/>
          <w:sz w:val="24"/>
        </w:rPr>
        <w:t>OPCVC</w:t>
      </w:r>
      <w:r>
        <w:rPr>
          <w:spacing w:val="-31"/>
          <w:sz w:val="24"/>
        </w:rPr>
        <w:t xml:space="preserve"> </w:t>
      </w:r>
      <w:r>
        <w:rPr>
          <w:sz w:val="24"/>
        </w:rPr>
        <w:t>makes.</w:t>
      </w:r>
    </w:p>
    <w:p w14:paraId="5DDF4DEE" w14:textId="77777777" w:rsidR="009467EC" w:rsidRDefault="009467EC">
      <w:pPr>
        <w:pStyle w:val="BodyText"/>
        <w:spacing w:before="6"/>
      </w:pPr>
    </w:p>
    <w:p w14:paraId="5ABD7CA0" w14:textId="77777777" w:rsidR="009467EC" w:rsidRDefault="008C556E">
      <w:pPr>
        <w:pStyle w:val="ListParagraph"/>
        <w:numPr>
          <w:ilvl w:val="1"/>
          <w:numId w:val="1"/>
        </w:numPr>
        <w:tabs>
          <w:tab w:val="left" w:pos="680"/>
        </w:tabs>
        <w:ind w:left="679" w:right="121" w:hanging="560"/>
        <w:jc w:val="both"/>
      </w:pPr>
      <w:r>
        <w:rPr>
          <w:sz w:val="24"/>
        </w:rPr>
        <w:t>This publication</w:t>
      </w:r>
      <w:r>
        <w:rPr>
          <w:spacing w:val="-17"/>
          <w:sz w:val="24"/>
        </w:rPr>
        <w:t xml:space="preserve"> </w:t>
      </w:r>
      <w:r>
        <w:rPr>
          <w:sz w:val="24"/>
        </w:rPr>
        <w:t>scheme</w:t>
      </w:r>
      <w:r>
        <w:rPr>
          <w:spacing w:val="-9"/>
          <w:sz w:val="24"/>
        </w:rPr>
        <w:t xml:space="preserve"> </w:t>
      </w:r>
      <w:r>
        <w:rPr>
          <w:spacing w:val="3"/>
          <w:sz w:val="24"/>
        </w:rPr>
        <w:t>lets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3"/>
          <w:sz w:val="24"/>
        </w:rPr>
        <w:t>public</w:t>
      </w:r>
      <w:r>
        <w:rPr>
          <w:spacing w:val="-25"/>
          <w:sz w:val="24"/>
        </w:rPr>
        <w:t xml:space="preserve"> </w:t>
      </w:r>
      <w:r>
        <w:rPr>
          <w:sz w:val="24"/>
        </w:rPr>
        <w:t>know</w:t>
      </w:r>
      <w:r>
        <w:rPr>
          <w:spacing w:val="4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8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pacing w:val="2"/>
          <w:sz w:val="24"/>
        </w:rPr>
        <w:t>readily</w:t>
      </w:r>
      <w:r>
        <w:rPr>
          <w:spacing w:val="-14"/>
          <w:sz w:val="24"/>
        </w:rPr>
        <w:t xml:space="preserve"> </w:t>
      </w:r>
      <w:r>
        <w:rPr>
          <w:spacing w:val="2"/>
          <w:sz w:val="24"/>
        </w:rPr>
        <w:t>available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from </w:t>
      </w:r>
      <w:r>
        <w:rPr>
          <w:sz w:val="24"/>
        </w:rPr>
        <w:t xml:space="preserve">the </w:t>
      </w:r>
      <w:r>
        <w:rPr>
          <w:spacing w:val="2"/>
          <w:sz w:val="24"/>
        </w:rPr>
        <w:t xml:space="preserve">OPCVC </w:t>
      </w:r>
      <w:r>
        <w:rPr>
          <w:sz w:val="24"/>
        </w:rPr>
        <w:t xml:space="preserve">without your </w:t>
      </w:r>
      <w:r>
        <w:rPr>
          <w:spacing w:val="3"/>
          <w:sz w:val="24"/>
        </w:rPr>
        <w:t xml:space="preserve">needing </w:t>
      </w:r>
      <w:r>
        <w:rPr>
          <w:sz w:val="24"/>
        </w:rPr>
        <w:t xml:space="preserve">to ask </w:t>
      </w:r>
      <w:r>
        <w:rPr>
          <w:spacing w:val="2"/>
          <w:sz w:val="24"/>
        </w:rPr>
        <w:t xml:space="preserve">for it. Readily available </w:t>
      </w:r>
      <w:r>
        <w:rPr>
          <w:sz w:val="24"/>
        </w:rPr>
        <w:t>means that the information</w:t>
      </w:r>
      <w:r>
        <w:rPr>
          <w:spacing w:val="-19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pacing w:val="2"/>
          <w:sz w:val="24"/>
        </w:rPr>
        <w:t>available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our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website;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requested</w:t>
      </w:r>
      <w:r>
        <w:rPr>
          <w:spacing w:val="-19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pacing w:val="2"/>
          <w:sz w:val="24"/>
        </w:rPr>
        <w:t>letter,</w:t>
      </w:r>
      <w:r>
        <w:rPr>
          <w:spacing w:val="-16"/>
          <w:sz w:val="24"/>
        </w:rPr>
        <w:t xml:space="preserve"> </w:t>
      </w:r>
      <w:r>
        <w:rPr>
          <w:spacing w:val="2"/>
          <w:sz w:val="24"/>
        </w:rPr>
        <w:t>email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telephone call; </w:t>
      </w:r>
      <w:r>
        <w:rPr>
          <w:spacing w:val="-3"/>
          <w:sz w:val="24"/>
        </w:rPr>
        <w:t xml:space="preserve">can </w:t>
      </w:r>
      <w:r>
        <w:rPr>
          <w:sz w:val="24"/>
        </w:rPr>
        <w:t xml:space="preserve">be purchased; or </w:t>
      </w:r>
      <w:r>
        <w:rPr>
          <w:spacing w:val="-3"/>
          <w:sz w:val="24"/>
        </w:rPr>
        <w:t xml:space="preserve">can </w:t>
      </w:r>
      <w:r>
        <w:rPr>
          <w:sz w:val="24"/>
        </w:rPr>
        <w:t xml:space="preserve">be found </w:t>
      </w:r>
      <w:r>
        <w:rPr>
          <w:spacing w:val="4"/>
          <w:sz w:val="24"/>
        </w:rPr>
        <w:t xml:space="preserve">in </w:t>
      </w:r>
      <w:r>
        <w:rPr>
          <w:sz w:val="24"/>
        </w:rPr>
        <w:t>a local</w:t>
      </w:r>
      <w:r>
        <w:rPr>
          <w:spacing w:val="-10"/>
          <w:sz w:val="24"/>
        </w:rPr>
        <w:t xml:space="preserve"> </w:t>
      </w:r>
      <w:r>
        <w:rPr>
          <w:sz w:val="24"/>
        </w:rPr>
        <w:t>library.</w:t>
      </w:r>
    </w:p>
    <w:p w14:paraId="3262E5CF" w14:textId="77777777" w:rsidR="009467EC" w:rsidRDefault="009467EC">
      <w:pPr>
        <w:pStyle w:val="BodyText"/>
        <w:rPr>
          <w:sz w:val="18"/>
        </w:rPr>
      </w:pPr>
    </w:p>
    <w:p w14:paraId="17170E51" w14:textId="77777777" w:rsidR="009467EC" w:rsidRDefault="008C556E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  <w:spacing w:before="1"/>
      </w:pPr>
      <w:r>
        <w:t>Your Rights and Our</w:t>
      </w:r>
      <w:r>
        <w:rPr>
          <w:spacing w:val="-21"/>
        </w:rPr>
        <w:t xml:space="preserve"> </w:t>
      </w:r>
      <w:r>
        <w:t>Responsibilities</w:t>
      </w:r>
    </w:p>
    <w:p w14:paraId="6A8D0447" w14:textId="77777777" w:rsidR="009467EC" w:rsidRDefault="009467EC">
      <w:pPr>
        <w:pStyle w:val="BodyText"/>
        <w:rPr>
          <w:b/>
          <w:sz w:val="25"/>
        </w:rPr>
      </w:pPr>
    </w:p>
    <w:p w14:paraId="3EEA033E" w14:textId="77777777" w:rsidR="009467EC" w:rsidRDefault="008C556E">
      <w:pPr>
        <w:pStyle w:val="ListParagraph"/>
        <w:numPr>
          <w:ilvl w:val="1"/>
          <w:numId w:val="1"/>
        </w:numPr>
        <w:tabs>
          <w:tab w:val="left" w:pos="680"/>
        </w:tabs>
        <w:spacing w:before="1" w:line="232" w:lineRule="auto"/>
        <w:ind w:left="679" w:right="114" w:hanging="560"/>
        <w:jc w:val="both"/>
      </w:pPr>
      <w:r>
        <w:rPr>
          <w:sz w:val="24"/>
        </w:rPr>
        <w:t xml:space="preserve">The FOI </w:t>
      </w:r>
      <w:r>
        <w:rPr>
          <w:spacing w:val="3"/>
          <w:sz w:val="24"/>
        </w:rPr>
        <w:t xml:space="preserve">legislation gives </w:t>
      </w:r>
      <w:r>
        <w:rPr>
          <w:sz w:val="24"/>
        </w:rPr>
        <w:t xml:space="preserve">you a right of access to recorded information </w:t>
      </w:r>
      <w:r>
        <w:rPr>
          <w:spacing w:val="4"/>
          <w:sz w:val="24"/>
        </w:rPr>
        <w:t xml:space="preserve">held </w:t>
      </w:r>
      <w:r>
        <w:rPr>
          <w:sz w:val="24"/>
        </w:rPr>
        <w:t xml:space="preserve">by public </w:t>
      </w:r>
      <w:r>
        <w:rPr>
          <w:spacing w:val="3"/>
          <w:sz w:val="24"/>
        </w:rPr>
        <w:t xml:space="preserve">bodies, </w:t>
      </w:r>
      <w:r>
        <w:rPr>
          <w:sz w:val="24"/>
        </w:rPr>
        <w:t xml:space="preserve">subject to certain </w:t>
      </w:r>
      <w:r>
        <w:rPr>
          <w:spacing w:val="3"/>
          <w:sz w:val="24"/>
        </w:rPr>
        <w:t xml:space="preserve">exemptions. </w:t>
      </w:r>
      <w:r>
        <w:rPr>
          <w:sz w:val="24"/>
        </w:rPr>
        <w:t xml:space="preserve">If you ask </w:t>
      </w:r>
      <w:r>
        <w:rPr>
          <w:spacing w:val="2"/>
          <w:sz w:val="24"/>
        </w:rPr>
        <w:t xml:space="preserve">for </w:t>
      </w:r>
      <w:r>
        <w:rPr>
          <w:sz w:val="24"/>
        </w:rPr>
        <w:t xml:space="preserve">information, the </w:t>
      </w:r>
      <w:r>
        <w:rPr>
          <w:spacing w:val="2"/>
          <w:sz w:val="24"/>
        </w:rPr>
        <w:t xml:space="preserve">OPCVC </w:t>
      </w:r>
      <w:r>
        <w:rPr>
          <w:spacing w:val="5"/>
          <w:sz w:val="24"/>
        </w:rPr>
        <w:t xml:space="preserve">will </w:t>
      </w:r>
      <w:r>
        <w:rPr>
          <w:sz w:val="24"/>
        </w:rPr>
        <w:t xml:space="preserve">be </w:t>
      </w:r>
      <w:r>
        <w:rPr>
          <w:spacing w:val="2"/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to:</w:t>
      </w:r>
    </w:p>
    <w:p w14:paraId="328B2722" w14:textId="77777777" w:rsidR="009467EC" w:rsidRDefault="009467EC">
      <w:pPr>
        <w:pStyle w:val="BodyText"/>
        <w:rPr>
          <w:sz w:val="25"/>
        </w:rPr>
      </w:pPr>
    </w:p>
    <w:p w14:paraId="1F691361" w14:textId="77777777" w:rsidR="009467EC" w:rsidRDefault="008C556E">
      <w:pPr>
        <w:pStyle w:val="ListParagraph"/>
        <w:numPr>
          <w:ilvl w:val="2"/>
          <w:numId w:val="1"/>
        </w:numPr>
        <w:tabs>
          <w:tab w:val="left" w:pos="679"/>
          <w:tab w:val="left" w:pos="680"/>
        </w:tabs>
        <w:spacing w:line="305" w:lineRule="exact"/>
        <w:ind w:hanging="433"/>
      </w:pPr>
      <w:r>
        <w:rPr>
          <w:sz w:val="24"/>
        </w:rPr>
        <w:t xml:space="preserve">Let you know </w:t>
      </w:r>
      <w:r>
        <w:rPr>
          <w:spacing w:val="4"/>
          <w:sz w:val="24"/>
        </w:rPr>
        <w:t xml:space="preserve">in </w:t>
      </w:r>
      <w:r>
        <w:rPr>
          <w:spacing w:val="2"/>
          <w:sz w:val="24"/>
        </w:rPr>
        <w:t xml:space="preserve">writing </w:t>
      </w:r>
      <w:r>
        <w:rPr>
          <w:spacing w:val="3"/>
          <w:sz w:val="24"/>
        </w:rPr>
        <w:t>whether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4"/>
        </w:rPr>
        <w:t xml:space="preserve">information you have </w:t>
      </w:r>
      <w:r>
        <w:rPr>
          <w:spacing w:val="2"/>
          <w:sz w:val="24"/>
        </w:rPr>
        <w:t xml:space="preserve">requested </w:t>
      </w:r>
      <w:r>
        <w:rPr>
          <w:spacing w:val="4"/>
          <w:sz w:val="24"/>
        </w:rPr>
        <w:t xml:space="preserve">is </w:t>
      </w:r>
      <w:r>
        <w:rPr>
          <w:spacing w:val="3"/>
          <w:sz w:val="24"/>
        </w:rPr>
        <w:t xml:space="preserve">held; </w:t>
      </w:r>
      <w:r>
        <w:rPr>
          <w:sz w:val="24"/>
        </w:rPr>
        <w:t>and</w:t>
      </w:r>
    </w:p>
    <w:p w14:paraId="1D19236B" w14:textId="77777777" w:rsidR="009467EC" w:rsidRDefault="008C556E">
      <w:pPr>
        <w:pStyle w:val="ListParagraph"/>
        <w:numPr>
          <w:ilvl w:val="2"/>
          <w:numId w:val="1"/>
        </w:numPr>
        <w:tabs>
          <w:tab w:val="left" w:pos="679"/>
          <w:tab w:val="left" w:pos="680"/>
        </w:tabs>
        <w:spacing w:before="3" w:line="232" w:lineRule="auto"/>
        <w:ind w:right="122"/>
      </w:pP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4"/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pacing w:val="3"/>
          <w:sz w:val="24"/>
        </w:rPr>
        <w:t>is,</w:t>
      </w:r>
      <w:r>
        <w:rPr>
          <w:spacing w:val="-15"/>
          <w:sz w:val="24"/>
        </w:rPr>
        <w:t xml:space="preserve"> </w:t>
      </w:r>
      <w:r>
        <w:rPr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8"/>
          <w:sz w:val="24"/>
        </w:rPr>
        <w:t xml:space="preserve"> </w:t>
      </w:r>
      <w:r>
        <w:rPr>
          <w:sz w:val="24"/>
        </w:rPr>
        <w:t>to you</w:t>
      </w:r>
      <w:r>
        <w:rPr>
          <w:spacing w:val="-1"/>
          <w:sz w:val="24"/>
        </w:rPr>
        <w:t xml:space="preserve"> </w:t>
      </w:r>
      <w:r>
        <w:rPr>
          <w:spacing w:val="3"/>
          <w:sz w:val="24"/>
        </w:rPr>
        <w:t>within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20</w:t>
      </w:r>
      <w:r>
        <w:rPr>
          <w:spacing w:val="5"/>
          <w:sz w:val="24"/>
        </w:rPr>
        <w:t xml:space="preserve"> </w:t>
      </w:r>
      <w:r>
        <w:rPr>
          <w:sz w:val="24"/>
        </w:rPr>
        <w:t>working</w:t>
      </w:r>
      <w:r>
        <w:rPr>
          <w:spacing w:val="-21"/>
          <w:sz w:val="24"/>
        </w:rPr>
        <w:t xml:space="preserve"> </w:t>
      </w:r>
      <w:r>
        <w:rPr>
          <w:sz w:val="24"/>
        </w:rPr>
        <w:t>days,</w:t>
      </w:r>
      <w:r>
        <w:rPr>
          <w:spacing w:val="-16"/>
          <w:sz w:val="24"/>
        </w:rPr>
        <w:t xml:space="preserve"> </w:t>
      </w:r>
      <w:r>
        <w:rPr>
          <w:spacing w:val="3"/>
          <w:sz w:val="24"/>
        </w:rPr>
        <w:t>unless</w:t>
      </w:r>
      <w:r>
        <w:rPr>
          <w:spacing w:val="-17"/>
          <w:sz w:val="24"/>
        </w:rPr>
        <w:t xml:space="preserve"> </w:t>
      </w:r>
      <w:r>
        <w:rPr>
          <w:spacing w:val="4"/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subject</w:t>
      </w:r>
      <w:r>
        <w:rPr>
          <w:spacing w:val="-20"/>
          <w:sz w:val="24"/>
        </w:rPr>
        <w:t xml:space="preserve"> </w:t>
      </w:r>
      <w:r>
        <w:rPr>
          <w:sz w:val="24"/>
        </w:rPr>
        <w:t>to an</w:t>
      </w:r>
      <w:r>
        <w:rPr>
          <w:spacing w:val="-5"/>
          <w:sz w:val="24"/>
        </w:rPr>
        <w:t xml:space="preserve"> </w:t>
      </w:r>
      <w:r>
        <w:rPr>
          <w:spacing w:val="3"/>
          <w:sz w:val="24"/>
        </w:rPr>
        <w:t>exemption.</w:t>
      </w:r>
    </w:p>
    <w:p w14:paraId="687075AB" w14:textId="77777777" w:rsidR="009467EC" w:rsidRDefault="009467EC">
      <w:pPr>
        <w:pStyle w:val="BodyText"/>
        <w:spacing w:before="1"/>
        <w:rPr>
          <w:sz w:val="25"/>
        </w:rPr>
      </w:pPr>
    </w:p>
    <w:p w14:paraId="3D5F0AFF" w14:textId="77777777" w:rsidR="009467EC" w:rsidRDefault="008C556E">
      <w:pPr>
        <w:pStyle w:val="ListParagraph"/>
        <w:numPr>
          <w:ilvl w:val="1"/>
          <w:numId w:val="1"/>
        </w:numPr>
        <w:tabs>
          <w:tab w:val="left" w:pos="680"/>
        </w:tabs>
        <w:spacing w:line="232" w:lineRule="auto"/>
        <w:ind w:left="679" w:right="118" w:hanging="560"/>
        <w:jc w:val="both"/>
      </w:pPr>
      <w:r>
        <w:rPr>
          <w:sz w:val="24"/>
        </w:rPr>
        <w:t xml:space="preserve">The </w:t>
      </w:r>
      <w:r>
        <w:rPr>
          <w:spacing w:val="2"/>
          <w:sz w:val="24"/>
        </w:rPr>
        <w:t xml:space="preserve">OPCVC </w:t>
      </w:r>
      <w:r>
        <w:rPr>
          <w:sz w:val="24"/>
        </w:rPr>
        <w:t>also has a duty to provide advice or assistance to you or anyone seeking information</w:t>
      </w:r>
      <w:r>
        <w:rPr>
          <w:spacing w:val="-19"/>
          <w:sz w:val="24"/>
        </w:rPr>
        <w:t xml:space="preserve"> </w:t>
      </w:r>
      <w:r>
        <w:rPr>
          <w:spacing w:val="3"/>
          <w:sz w:val="24"/>
        </w:rPr>
        <w:t>(for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example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order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4"/>
          <w:sz w:val="24"/>
        </w:rPr>
        <w:t>explain</w:t>
      </w:r>
      <w:r>
        <w:rPr>
          <w:spacing w:val="-19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pacing w:val="5"/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pacing w:val="2"/>
          <w:sz w:val="24"/>
        </w:rPr>
        <w:t>readily</w:t>
      </w:r>
      <w:r>
        <w:rPr>
          <w:spacing w:val="-17"/>
          <w:sz w:val="24"/>
        </w:rPr>
        <w:t xml:space="preserve"> </w:t>
      </w:r>
      <w:r>
        <w:rPr>
          <w:spacing w:val="2"/>
          <w:sz w:val="24"/>
        </w:rPr>
        <w:t>available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clarify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what </w:t>
      </w:r>
      <w:r>
        <w:rPr>
          <w:spacing w:val="4"/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wanted).</w:t>
      </w:r>
    </w:p>
    <w:p w14:paraId="0235A55E" w14:textId="77777777" w:rsidR="009467EC" w:rsidRDefault="009467EC">
      <w:pPr>
        <w:pStyle w:val="BodyText"/>
        <w:spacing w:before="6"/>
        <w:rPr>
          <w:sz w:val="23"/>
        </w:rPr>
      </w:pPr>
    </w:p>
    <w:p w14:paraId="5F15BA9F" w14:textId="77777777" w:rsidR="009467EC" w:rsidRDefault="008C556E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 xml:space="preserve">Responsibilities </w:t>
      </w:r>
      <w:r>
        <w:rPr>
          <w:spacing w:val="3"/>
        </w:rPr>
        <w:t xml:space="preserve">for </w:t>
      </w:r>
      <w:r>
        <w:t>the Publication</w:t>
      </w:r>
      <w:r>
        <w:rPr>
          <w:spacing w:val="-21"/>
        </w:rPr>
        <w:t xml:space="preserve"> </w:t>
      </w:r>
      <w:r>
        <w:rPr>
          <w:spacing w:val="3"/>
        </w:rPr>
        <w:t>Scheme</w:t>
      </w:r>
    </w:p>
    <w:p w14:paraId="5FA55DCC" w14:textId="77777777" w:rsidR="009467EC" w:rsidRDefault="009467EC">
      <w:pPr>
        <w:pStyle w:val="BodyText"/>
        <w:spacing w:before="1"/>
        <w:rPr>
          <w:b/>
          <w:sz w:val="25"/>
        </w:rPr>
      </w:pPr>
    </w:p>
    <w:p w14:paraId="660C4B80" w14:textId="77777777" w:rsidR="009467EC" w:rsidRDefault="008C556E">
      <w:pPr>
        <w:pStyle w:val="ListParagraph"/>
        <w:numPr>
          <w:ilvl w:val="1"/>
          <w:numId w:val="1"/>
        </w:numPr>
        <w:tabs>
          <w:tab w:val="left" w:pos="680"/>
        </w:tabs>
        <w:spacing w:line="232" w:lineRule="auto"/>
        <w:ind w:left="679" w:right="120" w:hanging="560"/>
        <w:jc w:val="both"/>
      </w:pPr>
      <w:r>
        <w:rPr>
          <w:sz w:val="24"/>
        </w:rPr>
        <w:t xml:space="preserve">The OPCVC’s </w:t>
      </w:r>
      <w:r>
        <w:rPr>
          <w:spacing w:val="3"/>
          <w:sz w:val="24"/>
        </w:rPr>
        <w:t xml:space="preserve">Chief </w:t>
      </w:r>
      <w:r>
        <w:rPr>
          <w:sz w:val="24"/>
        </w:rPr>
        <w:t xml:space="preserve">Executive has overall </w:t>
      </w:r>
      <w:r>
        <w:rPr>
          <w:spacing w:val="3"/>
          <w:sz w:val="24"/>
        </w:rPr>
        <w:t xml:space="preserve">responsibility </w:t>
      </w:r>
      <w:r>
        <w:rPr>
          <w:spacing w:val="2"/>
          <w:sz w:val="24"/>
        </w:rPr>
        <w:t xml:space="preserve">for </w:t>
      </w:r>
      <w:r>
        <w:rPr>
          <w:sz w:val="24"/>
        </w:rPr>
        <w:t>the OPCVC’s Publication Scheme.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person</w:t>
      </w:r>
      <w:r>
        <w:rPr>
          <w:spacing w:val="-18"/>
          <w:sz w:val="24"/>
        </w:rPr>
        <w:t xml:space="preserve"> </w:t>
      </w:r>
      <w:r>
        <w:rPr>
          <w:spacing w:val="2"/>
          <w:sz w:val="24"/>
        </w:rPr>
        <w:t>responsible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Publication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 xml:space="preserve">Scheme </w:t>
      </w:r>
      <w:r>
        <w:rPr>
          <w:spacing w:val="4"/>
          <w:sz w:val="24"/>
        </w:rPr>
        <w:t>is:</w:t>
      </w:r>
    </w:p>
    <w:p w14:paraId="00B95907" w14:textId="77777777" w:rsidR="009467EC" w:rsidRDefault="009467EC">
      <w:pPr>
        <w:pStyle w:val="BodyText"/>
        <w:spacing w:before="9"/>
      </w:pPr>
    </w:p>
    <w:p w14:paraId="619907C1" w14:textId="77777777" w:rsidR="009467EC" w:rsidRDefault="008C556E">
      <w:pPr>
        <w:pStyle w:val="BodyText"/>
        <w:ind w:left="679"/>
        <w:sectPr w:rsidR="009467EC">
          <w:footerReference w:type="default" r:id="rId9"/>
          <w:pgSz w:w="11910" w:h="16840"/>
          <w:pgMar w:top="1340" w:right="1320" w:bottom="1140" w:left="1320" w:header="720" w:footer="720" w:gutter="0"/>
          <w:cols w:space="720"/>
        </w:sectPr>
      </w:pPr>
      <w:r>
        <w:t>Head of Commissioning and Governance</w:t>
      </w:r>
    </w:p>
    <w:p w14:paraId="46CB6961" w14:textId="77777777" w:rsidR="009467EC" w:rsidRDefault="008C556E">
      <w:pPr>
        <w:pStyle w:val="BodyText"/>
        <w:spacing w:before="28" w:line="232" w:lineRule="auto"/>
        <w:ind w:left="680" w:right="2849"/>
      </w:pPr>
      <w:r>
        <w:lastRenderedPageBreak/>
        <w:t>Office of the Police Crime and Victims’ Commissioner Police Headquarters</w:t>
      </w:r>
    </w:p>
    <w:p w14:paraId="0496939F" w14:textId="77777777" w:rsidR="009467EC" w:rsidRDefault="008C556E">
      <w:pPr>
        <w:pStyle w:val="BodyText"/>
        <w:spacing w:before="18" w:line="232" w:lineRule="auto"/>
        <w:ind w:left="680" w:right="6508"/>
      </w:pPr>
      <w:r>
        <w:rPr>
          <w:spacing w:val="4"/>
        </w:rPr>
        <w:t xml:space="preserve">Aykley </w:t>
      </w:r>
      <w:r>
        <w:rPr>
          <w:spacing w:val="-3"/>
        </w:rPr>
        <w:t xml:space="preserve">Heads </w:t>
      </w:r>
      <w:r>
        <w:t>Durham</w:t>
      </w:r>
    </w:p>
    <w:p w14:paraId="1FA9E506" w14:textId="77777777" w:rsidR="009467EC" w:rsidRDefault="008C556E">
      <w:pPr>
        <w:pStyle w:val="BodyText"/>
        <w:spacing w:line="290" w:lineRule="exact"/>
        <w:ind w:left="680"/>
      </w:pPr>
      <w:r>
        <w:rPr>
          <w:spacing w:val="-4"/>
        </w:rPr>
        <w:t>DH1</w:t>
      </w:r>
      <w:r>
        <w:rPr>
          <w:spacing w:val="18"/>
        </w:rPr>
        <w:t xml:space="preserve"> </w:t>
      </w:r>
      <w:r>
        <w:rPr>
          <w:spacing w:val="-5"/>
        </w:rPr>
        <w:t>5TT</w:t>
      </w:r>
    </w:p>
    <w:p w14:paraId="53C3DBBD" w14:textId="77777777" w:rsidR="009467EC" w:rsidRDefault="009467EC">
      <w:pPr>
        <w:pStyle w:val="BodyText"/>
        <w:spacing w:before="6"/>
      </w:pPr>
    </w:p>
    <w:p w14:paraId="1BD1C338" w14:textId="77777777" w:rsidR="009467EC" w:rsidRDefault="008C556E">
      <w:pPr>
        <w:pStyle w:val="BodyText"/>
        <w:ind w:left="680"/>
      </w:pPr>
      <w:r>
        <w:t>Telephone: 0191 3752001</w:t>
      </w:r>
    </w:p>
    <w:p w14:paraId="593B01DA" w14:textId="77777777" w:rsidR="009467EC" w:rsidRDefault="009467EC">
      <w:pPr>
        <w:pStyle w:val="BodyText"/>
        <w:spacing w:before="2"/>
        <w:rPr>
          <w:sz w:val="23"/>
        </w:rPr>
      </w:pPr>
    </w:p>
    <w:p w14:paraId="47C2DF1D" w14:textId="77777777" w:rsidR="009467EC" w:rsidRDefault="008C556E">
      <w:pPr>
        <w:pStyle w:val="BodyText"/>
        <w:ind w:left="680"/>
      </w:pPr>
      <w:r>
        <w:t xml:space="preserve">Email: </w:t>
      </w:r>
      <w:hyperlink r:id="rId10" w:history="1">
        <w:r>
          <w:rPr>
            <w:color w:val="0000FF"/>
            <w:u w:val="single" w:color="0000FF"/>
          </w:rPr>
          <w:t>general.enquiries@durham.pcc.pnn.gov.uk</w:t>
        </w:r>
      </w:hyperlink>
    </w:p>
    <w:p w14:paraId="19F629FD" w14:textId="77777777" w:rsidR="009467EC" w:rsidRDefault="009467EC">
      <w:pPr>
        <w:pStyle w:val="BodyText"/>
        <w:spacing w:before="11"/>
        <w:rPr>
          <w:sz w:val="19"/>
        </w:rPr>
      </w:pPr>
    </w:p>
    <w:p w14:paraId="13B58935" w14:textId="77777777" w:rsidR="009467EC" w:rsidRDefault="008C556E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  <w:spacing w:before="40"/>
      </w:pPr>
      <w:r>
        <w:t xml:space="preserve">Charging </w:t>
      </w:r>
      <w:r>
        <w:rPr>
          <w:spacing w:val="3"/>
        </w:rPr>
        <w:t>for</w:t>
      </w:r>
      <w:r>
        <w:rPr>
          <w:spacing w:val="-4"/>
        </w:rPr>
        <w:t xml:space="preserve"> </w:t>
      </w:r>
      <w:r>
        <w:t>Publications</w:t>
      </w:r>
    </w:p>
    <w:p w14:paraId="365D75DE" w14:textId="77777777" w:rsidR="009467EC" w:rsidRDefault="009467EC">
      <w:pPr>
        <w:pStyle w:val="BodyText"/>
        <w:spacing w:before="9"/>
        <w:rPr>
          <w:b/>
        </w:rPr>
      </w:pPr>
    </w:p>
    <w:p w14:paraId="3A7FA7A8" w14:textId="77777777" w:rsidR="009467EC" w:rsidRDefault="008C556E">
      <w:pPr>
        <w:pStyle w:val="ListParagraph"/>
        <w:numPr>
          <w:ilvl w:val="1"/>
          <w:numId w:val="1"/>
        </w:numPr>
        <w:tabs>
          <w:tab w:val="left" w:pos="680"/>
        </w:tabs>
        <w:ind w:left="679" w:right="116" w:hanging="560"/>
        <w:jc w:val="both"/>
      </w:pPr>
      <w:r>
        <w:rPr>
          <w:sz w:val="24"/>
        </w:rPr>
        <w:t xml:space="preserve">Requests </w:t>
      </w:r>
      <w:r>
        <w:rPr>
          <w:spacing w:val="2"/>
          <w:sz w:val="24"/>
        </w:rPr>
        <w:t xml:space="preserve">for </w:t>
      </w:r>
      <w:r>
        <w:rPr>
          <w:spacing w:val="3"/>
          <w:sz w:val="24"/>
        </w:rPr>
        <w:t xml:space="preserve">multiple </w:t>
      </w:r>
      <w:r>
        <w:rPr>
          <w:spacing w:val="2"/>
          <w:sz w:val="24"/>
        </w:rPr>
        <w:t xml:space="preserve">copies </w:t>
      </w:r>
      <w:r>
        <w:rPr>
          <w:sz w:val="24"/>
        </w:rPr>
        <w:t xml:space="preserve">of publications or </w:t>
      </w:r>
      <w:r>
        <w:rPr>
          <w:spacing w:val="3"/>
          <w:sz w:val="24"/>
        </w:rPr>
        <w:t xml:space="preserve">multiple </w:t>
      </w:r>
      <w:r>
        <w:rPr>
          <w:sz w:val="24"/>
        </w:rPr>
        <w:t xml:space="preserve">printouts from the </w:t>
      </w:r>
      <w:r>
        <w:rPr>
          <w:spacing w:val="3"/>
          <w:sz w:val="24"/>
        </w:rPr>
        <w:t xml:space="preserve">website </w:t>
      </w:r>
      <w:r>
        <w:rPr>
          <w:spacing w:val="-8"/>
          <w:sz w:val="24"/>
        </w:rPr>
        <w:t xml:space="preserve">or </w:t>
      </w:r>
      <w:r>
        <w:rPr>
          <w:spacing w:val="2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copies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archived</w:t>
      </w:r>
      <w:r>
        <w:rPr>
          <w:spacing w:val="-20"/>
          <w:sz w:val="24"/>
        </w:rPr>
        <w:t xml:space="preserve"> </w:t>
      </w:r>
      <w:r>
        <w:rPr>
          <w:sz w:val="24"/>
        </w:rPr>
        <w:t>material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>longer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available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3"/>
          <w:sz w:val="24"/>
        </w:rPr>
        <w:t>website</w:t>
      </w:r>
      <w:r>
        <w:rPr>
          <w:spacing w:val="-12"/>
          <w:sz w:val="24"/>
        </w:rPr>
        <w:t xml:space="preserve"> </w:t>
      </w:r>
      <w:r>
        <w:rPr>
          <w:spacing w:val="5"/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attract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charge. The cost covers photocopying and postage costs (currently </w:t>
      </w:r>
      <w:r>
        <w:rPr>
          <w:spacing w:val="-7"/>
          <w:sz w:val="24"/>
        </w:rPr>
        <w:t xml:space="preserve">10p </w:t>
      </w:r>
      <w:r>
        <w:rPr>
          <w:spacing w:val="3"/>
          <w:sz w:val="24"/>
        </w:rPr>
        <w:t xml:space="preserve">per sheet).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charge </w:t>
      </w:r>
      <w:r>
        <w:rPr>
          <w:spacing w:val="5"/>
          <w:sz w:val="24"/>
        </w:rPr>
        <w:t xml:space="preserve">will </w:t>
      </w:r>
      <w:r>
        <w:rPr>
          <w:sz w:val="24"/>
        </w:rPr>
        <w:t xml:space="preserve">be payable </w:t>
      </w:r>
      <w:r>
        <w:rPr>
          <w:spacing w:val="4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advance.</w:t>
      </w:r>
    </w:p>
    <w:p w14:paraId="4E4FA1FC" w14:textId="77777777" w:rsidR="009467EC" w:rsidRDefault="009467EC">
      <w:pPr>
        <w:pStyle w:val="BodyText"/>
        <w:spacing w:before="3"/>
        <w:rPr>
          <w:sz w:val="23"/>
        </w:rPr>
      </w:pPr>
    </w:p>
    <w:p w14:paraId="60062519" w14:textId="77777777" w:rsidR="009467EC" w:rsidRDefault="008C556E">
      <w:pPr>
        <w:pStyle w:val="ListParagraph"/>
        <w:numPr>
          <w:ilvl w:val="1"/>
          <w:numId w:val="1"/>
        </w:numPr>
        <w:tabs>
          <w:tab w:val="left" w:pos="680"/>
        </w:tabs>
        <w:spacing w:before="1" w:line="247" w:lineRule="auto"/>
        <w:ind w:left="679" w:right="130" w:hanging="560"/>
        <w:jc w:val="both"/>
      </w:pPr>
      <w:r>
        <w:rPr>
          <w:sz w:val="24"/>
        </w:rPr>
        <w:t>Where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charge</w:t>
      </w:r>
      <w:r>
        <w:rPr>
          <w:spacing w:val="3"/>
          <w:sz w:val="24"/>
        </w:rPr>
        <w:t xml:space="preserve"> applies,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cost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reasons</w:t>
      </w:r>
      <w:r>
        <w:rPr>
          <w:spacing w:val="-4"/>
          <w:sz w:val="24"/>
        </w:rPr>
        <w:t xml:space="preserve"> </w:t>
      </w:r>
      <w:r>
        <w:rPr>
          <w:spacing w:val="2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4"/>
          <w:sz w:val="24"/>
        </w:rPr>
        <w:t>levying</w:t>
      </w:r>
      <w:r>
        <w:rPr>
          <w:spacing w:val="-24"/>
          <w:sz w:val="24"/>
        </w:rPr>
        <w:t xml:space="preserve"> </w:t>
      </w:r>
      <w:r>
        <w:rPr>
          <w:sz w:val="24"/>
        </w:rPr>
        <w:t>such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charge</w:t>
      </w:r>
      <w:r>
        <w:rPr>
          <w:spacing w:val="2"/>
          <w:sz w:val="24"/>
        </w:rPr>
        <w:t xml:space="preserve"> </w:t>
      </w:r>
      <w:r>
        <w:rPr>
          <w:spacing w:val="5"/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 xml:space="preserve">made </w:t>
      </w:r>
      <w:r>
        <w:rPr>
          <w:sz w:val="24"/>
        </w:rPr>
        <w:t xml:space="preserve">known to you. Any </w:t>
      </w:r>
      <w:r>
        <w:rPr>
          <w:spacing w:val="-3"/>
          <w:sz w:val="24"/>
        </w:rPr>
        <w:t xml:space="preserve">charge </w:t>
      </w:r>
      <w:r>
        <w:rPr>
          <w:spacing w:val="5"/>
          <w:sz w:val="24"/>
        </w:rPr>
        <w:t xml:space="preserve">will </w:t>
      </w:r>
      <w:r>
        <w:rPr>
          <w:sz w:val="24"/>
        </w:rPr>
        <w:t xml:space="preserve">be payable </w:t>
      </w:r>
      <w:r>
        <w:rPr>
          <w:spacing w:val="4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advance.</w:t>
      </w:r>
    </w:p>
    <w:p w14:paraId="66CA2724" w14:textId="77777777" w:rsidR="009467EC" w:rsidRDefault="009467EC">
      <w:pPr>
        <w:pStyle w:val="BodyText"/>
        <w:spacing w:before="10"/>
        <w:rPr>
          <w:sz w:val="20"/>
        </w:rPr>
      </w:pPr>
    </w:p>
    <w:p w14:paraId="744C81F7" w14:textId="77777777" w:rsidR="009467EC" w:rsidRDefault="008C556E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rPr>
          <w:spacing w:val="2"/>
        </w:rPr>
        <w:t xml:space="preserve">Comments </w:t>
      </w:r>
      <w:r>
        <w:rPr>
          <w:spacing w:val="3"/>
        </w:rPr>
        <w:t xml:space="preserve">about </w:t>
      </w:r>
      <w:r>
        <w:t>the Publication</w:t>
      </w:r>
      <w:r>
        <w:rPr>
          <w:spacing w:val="-17"/>
        </w:rPr>
        <w:t xml:space="preserve"> </w:t>
      </w:r>
      <w:r>
        <w:rPr>
          <w:spacing w:val="3"/>
        </w:rPr>
        <w:t>Scheme</w:t>
      </w:r>
    </w:p>
    <w:p w14:paraId="3622E488" w14:textId="77777777" w:rsidR="009467EC" w:rsidRDefault="009467EC">
      <w:pPr>
        <w:pStyle w:val="BodyText"/>
        <w:spacing w:before="9"/>
        <w:rPr>
          <w:b/>
        </w:rPr>
      </w:pPr>
    </w:p>
    <w:p w14:paraId="73A5FC5C" w14:textId="77777777" w:rsidR="009467EC" w:rsidRDefault="008C556E">
      <w:pPr>
        <w:pStyle w:val="ListParagraph"/>
        <w:numPr>
          <w:ilvl w:val="1"/>
          <w:numId w:val="1"/>
        </w:numPr>
        <w:tabs>
          <w:tab w:val="left" w:pos="680"/>
        </w:tabs>
        <w:ind w:left="679" w:right="121" w:hanging="560"/>
        <w:jc w:val="both"/>
      </w:pP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comments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our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19"/>
          <w:sz w:val="24"/>
        </w:rPr>
        <w:t xml:space="preserve"> </w:t>
      </w:r>
      <w:r>
        <w:rPr>
          <w:sz w:val="24"/>
        </w:rPr>
        <w:t>Scheme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feel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Scheme</w:t>
      </w:r>
      <w:r>
        <w:rPr>
          <w:spacing w:val="5"/>
          <w:sz w:val="24"/>
        </w:rPr>
        <w:t xml:space="preserve"> </w:t>
      </w:r>
      <w:r>
        <w:rPr>
          <w:sz w:val="24"/>
        </w:rPr>
        <w:t>could</w:t>
      </w:r>
      <w:r>
        <w:rPr>
          <w:spacing w:val="-19"/>
          <w:sz w:val="24"/>
        </w:rPr>
        <w:t xml:space="preserve"> </w:t>
      </w:r>
      <w:r>
        <w:rPr>
          <w:sz w:val="24"/>
        </w:rPr>
        <w:t>be improved,</w:t>
      </w:r>
      <w:r>
        <w:rPr>
          <w:spacing w:val="-18"/>
          <w:sz w:val="24"/>
        </w:rPr>
        <w:t xml:space="preserve"> </w:t>
      </w:r>
      <w:r>
        <w:rPr>
          <w:sz w:val="24"/>
        </w:rPr>
        <w:t>you</w:t>
      </w:r>
      <w:r>
        <w:rPr>
          <w:spacing w:val="-19"/>
          <w:sz w:val="24"/>
        </w:rPr>
        <w:t xml:space="preserve"> </w:t>
      </w:r>
      <w:r>
        <w:rPr>
          <w:spacing w:val="2"/>
          <w:sz w:val="24"/>
        </w:rPr>
        <w:t>should</w:t>
      </w:r>
      <w:r>
        <w:rPr>
          <w:spacing w:val="-19"/>
          <w:sz w:val="24"/>
        </w:rPr>
        <w:t xml:space="preserve"> </w:t>
      </w:r>
      <w:r>
        <w:rPr>
          <w:spacing w:val="2"/>
          <w:sz w:val="24"/>
        </w:rPr>
        <w:t>write,</w:t>
      </w:r>
      <w:r>
        <w:rPr>
          <w:spacing w:val="-17"/>
          <w:sz w:val="24"/>
        </w:rPr>
        <w:t xml:space="preserve"> </w:t>
      </w:r>
      <w:r>
        <w:rPr>
          <w:spacing w:val="4"/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pacing w:val="2"/>
          <w:sz w:val="24"/>
        </w:rPr>
        <w:t>first</w:t>
      </w:r>
      <w:r>
        <w:rPr>
          <w:spacing w:val="-21"/>
          <w:sz w:val="24"/>
        </w:rPr>
        <w:t xml:space="preserve"> </w:t>
      </w:r>
      <w:r>
        <w:rPr>
          <w:sz w:val="24"/>
        </w:rPr>
        <w:t>instance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Mrs</w:t>
      </w:r>
      <w:r>
        <w:rPr>
          <w:spacing w:val="15"/>
          <w:sz w:val="24"/>
        </w:rPr>
        <w:t xml:space="preserve"> </w:t>
      </w:r>
      <w:r>
        <w:rPr>
          <w:sz w:val="24"/>
        </w:rPr>
        <w:t>J</w:t>
      </w:r>
      <w:r>
        <w:rPr>
          <w:spacing w:val="-1"/>
          <w:sz w:val="24"/>
        </w:rPr>
        <w:t xml:space="preserve"> </w:t>
      </w:r>
      <w:r>
        <w:rPr>
          <w:sz w:val="24"/>
        </w:rPr>
        <w:t>Connor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pacing w:val="3"/>
          <w:sz w:val="24"/>
        </w:rPr>
        <w:t>given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 xml:space="preserve">in </w:t>
      </w:r>
      <w:r>
        <w:rPr>
          <w:sz w:val="24"/>
        </w:rPr>
        <w:t>paragraph 3</w:t>
      </w:r>
      <w:r>
        <w:rPr>
          <w:spacing w:val="10"/>
          <w:sz w:val="24"/>
        </w:rPr>
        <w:t xml:space="preserve"> </w:t>
      </w:r>
      <w:r>
        <w:rPr>
          <w:sz w:val="24"/>
        </w:rPr>
        <w:t>above:</w:t>
      </w:r>
    </w:p>
    <w:p w14:paraId="41CF5626" w14:textId="77777777" w:rsidR="009467EC" w:rsidRDefault="009467EC">
      <w:pPr>
        <w:pStyle w:val="BodyText"/>
        <w:spacing w:before="9"/>
        <w:rPr>
          <w:sz w:val="17"/>
        </w:rPr>
      </w:pPr>
    </w:p>
    <w:p w14:paraId="4A28CC0B" w14:textId="77777777" w:rsidR="009467EC" w:rsidRDefault="008C556E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 xml:space="preserve">Complaints </w:t>
      </w:r>
      <w:r>
        <w:rPr>
          <w:spacing w:val="3"/>
        </w:rPr>
        <w:t xml:space="preserve">about </w:t>
      </w:r>
      <w:r>
        <w:t>the Publication</w:t>
      </w:r>
      <w:r>
        <w:rPr>
          <w:spacing w:val="-15"/>
        </w:rPr>
        <w:t xml:space="preserve"> </w:t>
      </w:r>
      <w:r>
        <w:rPr>
          <w:spacing w:val="3"/>
        </w:rPr>
        <w:t>Scheme</w:t>
      </w:r>
    </w:p>
    <w:p w14:paraId="1A288C7A" w14:textId="77777777" w:rsidR="009467EC" w:rsidRDefault="009467EC">
      <w:pPr>
        <w:pStyle w:val="BodyText"/>
        <w:spacing w:before="1"/>
        <w:rPr>
          <w:b/>
          <w:sz w:val="25"/>
        </w:rPr>
      </w:pPr>
    </w:p>
    <w:p w14:paraId="20A1ECEE" w14:textId="77777777" w:rsidR="009467EC" w:rsidRDefault="008C556E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spacing w:line="232" w:lineRule="auto"/>
        <w:ind w:left="679" w:right="124" w:hanging="560"/>
      </w:pP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think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pacing w:val="2"/>
          <w:sz w:val="24"/>
        </w:rPr>
        <w:t>OPCVC</w:t>
      </w:r>
      <w:r>
        <w:rPr>
          <w:spacing w:val="-2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pacing w:val="4"/>
          <w:sz w:val="24"/>
        </w:rPr>
        <w:t>failed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pacing w:val="2"/>
          <w:sz w:val="24"/>
        </w:rPr>
        <w:t>supply</w:t>
      </w:r>
      <w:r>
        <w:rPr>
          <w:spacing w:val="-1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9"/>
          <w:sz w:val="24"/>
        </w:rPr>
        <w:t xml:space="preserve"> </w:t>
      </w:r>
      <w:r>
        <w:rPr>
          <w:spacing w:val="4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accordance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Scheme, then you </w:t>
      </w:r>
      <w:r>
        <w:rPr>
          <w:spacing w:val="2"/>
          <w:sz w:val="24"/>
        </w:rPr>
        <w:t xml:space="preserve">should write,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2"/>
          <w:sz w:val="24"/>
        </w:rPr>
        <w:t xml:space="preserve">first </w:t>
      </w:r>
      <w:r>
        <w:rPr>
          <w:sz w:val="24"/>
        </w:rPr>
        <w:t>instance,</w:t>
      </w:r>
      <w:r>
        <w:rPr>
          <w:spacing w:val="-39"/>
          <w:sz w:val="24"/>
        </w:rPr>
        <w:t xml:space="preserve"> </w:t>
      </w:r>
      <w:r>
        <w:rPr>
          <w:sz w:val="24"/>
        </w:rPr>
        <w:t>to:</w:t>
      </w:r>
    </w:p>
    <w:p w14:paraId="7F0B1A4F" w14:textId="77777777" w:rsidR="009467EC" w:rsidRDefault="008C556E">
      <w:pPr>
        <w:pStyle w:val="BodyText"/>
        <w:spacing w:line="290" w:lineRule="exact"/>
        <w:ind w:left="679"/>
      </w:pPr>
      <w:r>
        <w:t>Chief Executive</w:t>
      </w:r>
    </w:p>
    <w:p w14:paraId="67FD3D36" w14:textId="77777777" w:rsidR="009467EC" w:rsidRDefault="008C556E">
      <w:pPr>
        <w:pStyle w:val="BodyText"/>
        <w:spacing w:before="16" w:line="232" w:lineRule="auto"/>
        <w:ind w:left="679" w:right="2849"/>
      </w:pPr>
      <w:r>
        <w:t xml:space="preserve">Office of the Police Crime and </w:t>
      </w:r>
      <w:r>
        <w:t>Victims’ Commissioner Aykley Heads</w:t>
      </w:r>
    </w:p>
    <w:p w14:paraId="79222BD6" w14:textId="77777777" w:rsidR="009467EC" w:rsidRDefault="008C556E">
      <w:pPr>
        <w:pStyle w:val="BodyText"/>
        <w:spacing w:line="247" w:lineRule="auto"/>
        <w:ind w:left="679" w:right="7742"/>
      </w:pPr>
      <w:r>
        <w:t>Durham DH1 5TT</w:t>
      </w:r>
    </w:p>
    <w:p w14:paraId="2EF8AE2C" w14:textId="77777777" w:rsidR="009467EC" w:rsidRDefault="009467EC">
      <w:pPr>
        <w:pStyle w:val="BodyText"/>
        <w:spacing w:before="11"/>
        <w:rPr>
          <w:sz w:val="21"/>
        </w:rPr>
      </w:pPr>
    </w:p>
    <w:p w14:paraId="153EAA86" w14:textId="77777777" w:rsidR="009467EC" w:rsidRDefault="008C556E">
      <w:pPr>
        <w:pStyle w:val="BodyText"/>
        <w:ind w:left="679"/>
      </w:pPr>
      <w:r>
        <w:t>Telephone: 0191 3752001</w:t>
      </w:r>
    </w:p>
    <w:p w14:paraId="202096AC" w14:textId="77777777" w:rsidR="009467EC" w:rsidRDefault="008C556E">
      <w:pPr>
        <w:pStyle w:val="BodyText"/>
        <w:spacing w:before="11"/>
        <w:ind w:left="679"/>
      </w:pPr>
      <w:r>
        <w:t xml:space="preserve">Email: </w:t>
      </w:r>
      <w:hyperlink r:id="rId11" w:history="1">
        <w:r>
          <w:rPr>
            <w:color w:val="0000FF"/>
            <w:u w:val="single" w:color="0000FF"/>
          </w:rPr>
          <w:t>general.enquiries@durham.pcc.pnn.gov.uk</w:t>
        </w:r>
      </w:hyperlink>
    </w:p>
    <w:p w14:paraId="1D40FC9C" w14:textId="77777777" w:rsidR="009467EC" w:rsidRDefault="009467EC">
      <w:pPr>
        <w:pStyle w:val="BodyText"/>
        <w:rPr>
          <w:sz w:val="19"/>
        </w:rPr>
      </w:pPr>
    </w:p>
    <w:p w14:paraId="6127A205" w14:textId="77777777" w:rsidR="009467EC" w:rsidRDefault="008C556E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spacing w:before="51" w:line="247" w:lineRule="auto"/>
        <w:ind w:left="679" w:right="119" w:hanging="560"/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2"/>
          <w:sz w:val="24"/>
        </w:rPr>
        <w:t>OPCVC</w:t>
      </w:r>
      <w:r>
        <w:rPr>
          <w:spacing w:val="-22"/>
          <w:sz w:val="24"/>
        </w:rPr>
        <w:t xml:space="preserve"> </w:t>
      </w:r>
      <w:r>
        <w:rPr>
          <w:spacing w:val="5"/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conduct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3"/>
          <w:sz w:val="24"/>
        </w:rPr>
        <w:t>review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aim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deal</w:t>
      </w:r>
      <w:r>
        <w:rPr>
          <w:spacing w:val="-13"/>
          <w:sz w:val="24"/>
        </w:rPr>
        <w:t xml:space="preserve"> </w:t>
      </w:r>
      <w:r>
        <w:rPr>
          <w:spacing w:val="2"/>
          <w:sz w:val="24"/>
        </w:rPr>
        <w:t>with</w:t>
      </w:r>
      <w:r>
        <w:rPr>
          <w:spacing w:val="-20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complaint</w:t>
      </w:r>
      <w:r>
        <w:rPr>
          <w:spacing w:val="-22"/>
          <w:sz w:val="24"/>
        </w:rPr>
        <w:t xml:space="preserve"> </w:t>
      </w:r>
      <w:r>
        <w:rPr>
          <w:spacing w:val="3"/>
          <w:sz w:val="24"/>
        </w:rPr>
        <w:t>within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20</w:t>
      </w:r>
      <w:r>
        <w:rPr>
          <w:spacing w:val="-15"/>
          <w:sz w:val="24"/>
        </w:rPr>
        <w:t xml:space="preserve"> </w:t>
      </w:r>
      <w:r>
        <w:rPr>
          <w:sz w:val="24"/>
        </w:rPr>
        <w:t>working days of your</w:t>
      </w:r>
      <w:r>
        <w:rPr>
          <w:spacing w:val="-16"/>
          <w:sz w:val="24"/>
        </w:rPr>
        <w:t xml:space="preserve"> </w:t>
      </w:r>
      <w:r>
        <w:rPr>
          <w:sz w:val="24"/>
        </w:rPr>
        <w:t>request.</w:t>
      </w:r>
    </w:p>
    <w:p w14:paraId="487F803E" w14:textId="77777777" w:rsidR="009467EC" w:rsidRDefault="009467EC">
      <w:pPr>
        <w:pStyle w:val="BodyText"/>
        <w:spacing w:before="7"/>
        <w:rPr>
          <w:sz w:val="22"/>
        </w:rPr>
      </w:pPr>
    </w:p>
    <w:p w14:paraId="5E67AFFA" w14:textId="77777777" w:rsidR="009467EC" w:rsidRDefault="008C556E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spacing w:line="232" w:lineRule="auto"/>
        <w:ind w:left="679" w:right="128" w:hanging="560"/>
      </w:pPr>
      <w:r>
        <w:rPr>
          <w:spacing w:val="3"/>
          <w:sz w:val="24"/>
        </w:rPr>
        <w:t xml:space="preserve">If, </w:t>
      </w:r>
      <w:r>
        <w:rPr>
          <w:sz w:val="24"/>
        </w:rPr>
        <w:t xml:space="preserve">after the internal </w:t>
      </w:r>
      <w:r>
        <w:rPr>
          <w:spacing w:val="3"/>
          <w:sz w:val="24"/>
        </w:rPr>
        <w:t xml:space="preserve">review, </w:t>
      </w:r>
      <w:r>
        <w:rPr>
          <w:sz w:val="24"/>
        </w:rPr>
        <w:t xml:space="preserve">you remain </w:t>
      </w:r>
      <w:r>
        <w:rPr>
          <w:spacing w:val="3"/>
          <w:sz w:val="24"/>
        </w:rPr>
        <w:t xml:space="preserve">dissatisfied, </w:t>
      </w:r>
      <w:r>
        <w:rPr>
          <w:sz w:val="24"/>
        </w:rPr>
        <w:t xml:space="preserve">then you </w:t>
      </w:r>
      <w:r>
        <w:rPr>
          <w:spacing w:val="-3"/>
          <w:sz w:val="24"/>
        </w:rPr>
        <w:t xml:space="preserve">can </w:t>
      </w:r>
      <w:r>
        <w:rPr>
          <w:sz w:val="24"/>
        </w:rPr>
        <w:t>complain to the Information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Commissioner:</w:t>
      </w:r>
    </w:p>
    <w:p w14:paraId="4AD6E169" w14:textId="77777777" w:rsidR="009467EC" w:rsidRDefault="009467EC">
      <w:pPr>
        <w:pStyle w:val="BodyText"/>
        <w:rPr>
          <w:sz w:val="25"/>
        </w:rPr>
      </w:pPr>
    </w:p>
    <w:p w14:paraId="30925FF3" w14:textId="77777777" w:rsidR="009467EC" w:rsidRDefault="008C556E">
      <w:pPr>
        <w:pStyle w:val="BodyText"/>
        <w:spacing w:before="1" w:line="232" w:lineRule="auto"/>
        <w:ind w:left="679" w:right="3930"/>
        <w:sectPr w:rsidR="009467EC">
          <w:footerReference w:type="default" r:id="rId12"/>
          <w:pgSz w:w="11910" w:h="16840"/>
          <w:pgMar w:top="1400" w:right="1320" w:bottom="1140" w:left="1320" w:header="720" w:footer="720" w:gutter="0"/>
          <w:cols w:space="720"/>
        </w:sectPr>
      </w:pPr>
      <w:r>
        <w:t>Office of the Information Commissioner Wycliffe House</w:t>
      </w:r>
    </w:p>
    <w:p w14:paraId="7A77A8D8" w14:textId="77777777" w:rsidR="009467EC" w:rsidRDefault="008C556E">
      <w:pPr>
        <w:pStyle w:val="BodyText"/>
        <w:spacing w:before="23"/>
        <w:ind w:left="679" w:right="7443"/>
      </w:pPr>
      <w:r>
        <w:lastRenderedPageBreak/>
        <w:t>Water Lane Wilmslow Cheshire SK9 5AF</w:t>
      </w:r>
    </w:p>
    <w:p w14:paraId="5B954FD1" w14:textId="77777777" w:rsidR="009467EC" w:rsidRDefault="009467EC">
      <w:pPr>
        <w:pStyle w:val="BodyText"/>
        <w:spacing w:before="4"/>
        <w:rPr>
          <w:sz w:val="23"/>
        </w:rPr>
      </w:pPr>
    </w:p>
    <w:p w14:paraId="0A23EDC1" w14:textId="77777777" w:rsidR="009467EC" w:rsidRDefault="008C556E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 xml:space="preserve">Availability </w:t>
      </w:r>
      <w:r>
        <w:rPr>
          <w:spacing w:val="2"/>
        </w:rPr>
        <w:t xml:space="preserve">of </w:t>
      </w:r>
      <w:r>
        <w:t xml:space="preserve">this </w:t>
      </w:r>
      <w:r>
        <w:rPr>
          <w:spacing w:val="2"/>
        </w:rPr>
        <w:t xml:space="preserve">scheme </w:t>
      </w:r>
      <w:r>
        <w:rPr>
          <w:spacing w:val="-4"/>
        </w:rPr>
        <w:t xml:space="preserve">in </w:t>
      </w:r>
      <w:r>
        <w:t>other</w:t>
      </w:r>
      <w:r>
        <w:rPr>
          <w:spacing w:val="-12"/>
        </w:rPr>
        <w:t xml:space="preserve"> </w:t>
      </w:r>
      <w:r>
        <w:t>formats</w:t>
      </w:r>
    </w:p>
    <w:p w14:paraId="1F64BD03" w14:textId="77777777" w:rsidR="009467EC" w:rsidRDefault="009467EC">
      <w:pPr>
        <w:pStyle w:val="BodyText"/>
        <w:spacing w:before="5"/>
        <w:rPr>
          <w:b/>
          <w:sz w:val="23"/>
        </w:rPr>
      </w:pPr>
    </w:p>
    <w:p w14:paraId="76B3E2E5" w14:textId="77777777" w:rsidR="009467EC" w:rsidRDefault="008C556E">
      <w:pPr>
        <w:pStyle w:val="ListParagraph"/>
        <w:numPr>
          <w:ilvl w:val="1"/>
          <w:numId w:val="1"/>
        </w:numPr>
        <w:tabs>
          <w:tab w:val="left" w:pos="680"/>
        </w:tabs>
        <w:spacing w:line="247" w:lineRule="auto"/>
        <w:ind w:left="679" w:right="126" w:hanging="560"/>
        <w:jc w:val="both"/>
      </w:pPr>
      <w:r>
        <w:rPr>
          <w:sz w:val="24"/>
        </w:rPr>
        <w:t xml:space="preserve">Requests </w:t>
      </w:r>
      <w:r>
        <w:rPr>
          <w:spacing w:val="2"/>
          <w:sz w:val="24"/>
        </w:rPr>
        <w:t xml:space="preserve">for </w:t>
      </w:r>
      <w:r>
        <w:rPr>
          <w:sz w:val="24"/>
        </w:rPr>
        <w:t xml:space="preserve">this </w:t>
      </w:r>
      <w:r>
        <w:rPr>
          <w:spacing w:val="2"/>
          <w:sz w:val="24"/>
        </w:rPr>
        <w:t xml:space="preserve">should </w:t>
      </w:r>
      <w:r>
        <w:rPr>
          <w:sz w:val="24"/>
        </w:rPr>
        <w:t xml:space="preserve">be directed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2"/>
          <w:sz w:val="24"/>
        </w:rPr>
        <w:t xml:space="preserve">first </w:t>
      </w:r>
      <w:r>
        <w:rPr>
          <w:sz w:val="24"/>
        </w:rPr>
        <w:t xml:space="preserve">instance to the </w:t>
      </w:r>
      <w:r>
        <w:rPr>
          <w:spacing w:val="2"/>
          <w:sz w:val="24"/>
        </w:rPr>
        <w:t xml:space="preserve">Office </w:t>
      </w:r>
      <w:r>
        <w:rPr>
          <w:sz w:val="24"/>
        </w:rPr>
        <w:t>Manager at the address</w:t>
      </w:r>
      <w:r>
        <w:rPr>
          <w:spacing w:val="-5"/>
          <w:sz w:val="24"/>
        </w:rPr>
        <w:t xml:space="preserve"> </w:t>
      </w:r>
      <w:r>
        <w:rPr>
          <w:spacing w:val="4"/>
          <w:sz w:val="24"/>
        </w:rPr>
        <w:t>listed</w:t>
      </w:r>
      <w:r>
        <w:rPr>
          <w:spacing w:val="-5"/>
          <w:sz w:val="24"/>
        </w:rPr>
        <w:t xml:space="preserve"> </w:t>
      </w:r>
      <w:r>
        <w:rPr>
          <w:spacing w:val="4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paragraph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16"/>
          <w:sz w:val="24"/>
        </w:rPr>
        <w:t xml:space="preserve"> </w:t>
      </w:r>
      <w:r>
        <w:rPr>
          <w:sz w:val="24"/>
        </w:rPr>
        <w:t>above.</w:t>
      </w:r>
    </w:p>
    <w:p w14:paraId="6E145DFB" w14:textId="77777777" w:rsidR="009467EC" w:rsidRDefault="009467EC">
      <w:pPr>
        <w:pStyle w:val="BodyText"/>
        <w:spacing w:before="10"/>
        <w:rPr>
          <w:sz w:val="20"/>
        </w:rPr>
      </w:pPr>
    </w:p>
    <w:p w14:paraId="1E664A84" w14:textId="77777777" w:rsidR="009467EC" w:rsidRDefault="008C556E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  <w:spacing w:before="1"/>
      </w:pPr>
      <w:r>
        <w:rPr>
          <w:spacing w:val="2"/>
        </w:rPr>
        <w:t>Copyright</w:t>
      </w:r>
    </w:p>
    <w:p w14:paraId="554565D2" w14:textId="77777777" w:rsidR="009467EC" w:rsidRDefault="009467EC">
      <w:pPr>
        <w:pStyle w:val="BodyText"/>
        <w:spacing w:before="8"/>
        <w:rPr>
          <w:b/>
        </w:rPr>
      </w:pPr>
    </w:p>
    <w:p w14:paraId="62600826" w14:textId="77777777" w:rsidR="009467EC" w:rsidRDefault="008C556E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ind w:left="679" w:hanging="560"/>
      </w:pPr>
      <w:r>
        <w:rPr>
          <w:spacing w:val="3"/>
          <w:sz w:val="24"/>
        </w:rPr>
        <w:t xml:space="preserve">Different bodies </w:t>
      </w:r>
      <w:r>
        <w:rPr>
          <w:sz w:val="24"/>
        </w:rPr>
        <w:t xml:space="preserve">might own the copyright of material contained </w:t>
      </w:r>
      <w:r>
        <w:rPr>
          <w:spacing w:val="4"/>
          <w:sz w:val="24"/>
        </w:rPr>
        <w:t xml:space="preserve">in </w:t>
      </w:r>
      <w:r>
        <w:rPr>
          <w:sz w:val="24"/>
        </w:rPr>
        <w:t>our</w:t>
      </w:r>
      <w:r>
        <w:rPr>
          <w:spacing w:val="-39"/>
          <w:sz w:val="24"/>
        </w:rPr>
        <w:t xml:space="preserve"> </w:t>
      </w:r>
      <w:r>
        <w:rPr>
          <w:sz w:val="24"/>
        </w:rPr>
        <w:t>Scheme.</w:t>
      </w:r>
    </w:p>
    <w:p w14:paraId="192571FF" w14:textId="77777777" w:rsidR="009467EC" w:rsidRDefault="009467EC">
      <w:pPr>
        <w:pStyle w:val="BodyText"/>
        <w:spacing w:before="11"/>
        <w:rPr>
          <w:sz w:val="21"/>
        </w:rPr>
      </w:pPr>
    </w:p>
    <w:p w14:paraId="4C931575" w14:textId="77777777" w:rsidR="009467EC" w:rsidRDefault="008C556E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rPr>
          <w:spacing w:val="3"/>
        </w:rPr>
        <w:t xml:space="preserve">OPCVC’s </w:t>
      </w:r>
      <w:r>
        <w:rPr>
          <w:spacing w:val="2"/>
        </w:rPr>
        <w:t>Copyright</w:t>
      </w:r>
      <w:r>
        <w:rPr>
          <w:spacing w:val="-15"/>
        </w:rPr>
        <w:t xml:space="preserve"> </w:t>
      </w:r>
      <w:r>
        <w:t>Material</w:t>
      </w:r>
    </w:p>
    <w:p w14:paraId="41AB10D5" w14:textId="77777777" w:rsidR="009467EC" w:rsidRDefault="009467EC">
      <w:pPr>
        <w:pStyle w:val="BodyText"/>
        <w:spacing w:before="9"/>
        <w:rPr>
          <w:b/>
        </w:rPr>
      </w:pPr>
    </w:p>
    <w:p w14:paraId="5AB1815C" w14:textId="77777777" w:rsidR="009467EC" w:rsidRDefault="008C556E">
      <w:pPr>
        <w:pStyle w:val="ListParagraph"/>
        <w:numPr>
          <w:ilvl w:val="1"/>
          <w:numId w:val="1"/>
        </w:numPr>
        <w:tabs>
          <w:tab w:val="left" w:pos="680"/>
        </w:tabs>
        <w:ind w:left="679" w:right="119" w:hanging="560"/>
        <w:jc w:val="both"/>
      </w:pPr>
      <w:r>
        <w:rPr>
          <w:sz w:val="24"/>
        </w:rPr>
        <w:t xml:space="preserve">For material where the </w:t>
      </w:r>
      <w:r>
        <w:rPr>
          <w:spacing w:val="2"/>
          <w:sz w:val="24"/>
        </w:rPr>
        <w:t xml:space="preserve">OPCVC </w:t>
      </w:r>
      <w:r>
        <w:rPr>
          <w:sz w:val="24"/>
        </w:rPr>
        <w:t xml:space="preserve">owns the copyright, </w:t>
      </w:r>
      <w:r>
        <w:rPr>
          <w:spacing w:val="4"/>
          <w:sz w:val="24"/>
        </w:rPr>
        <w:t xml:space="preserve">it </w:t>
      </w:r>
      <w:r>
        <w:rPr>
          <w:spacing w:val="-3"/>
          <w:sz w:val="24"/>
        </w:rPr>
        <w:t xml:space="preserve">can </w:t>
      </w:r>
      <w:r>
        <w:rPr>
          <w:sz w:val="24"/>
        </w:rPr>
        <w:t xml:space="preserve">be reproduced </w:t>
      </w:r>
      <w:r>
        <w:rPr>
          <w:spacing w:val="2"/>
          <w:sz w:val="24"/>
        </w:rPr>
        <w:t xml:space="preserve">free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charge </w:t>
      </w:r>
      <w:r>
        <w:rPr>
          <w:spacing w:val="4"/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medium</w:t>
      </w:r>
      <w:r>
        <w:rPr>
          <w:spacing w:val="-22"/>
          <w:sz w:val="24"/>
        </w:rPr>
        <w:t xml:space="preserve"> </w:t>
      </w:r>
      <w:r>
        <w:rPr>
          <w:spacing w:val="2"/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research,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13"/>
          <w:sz w:val="24"/>
        </w:rPr>
        <w:t xml:space="preserve"> </w:t>
      </w:r>
      <w:r>
        <w:rPr>
          <w:sz w:val="24"/>
        </w:rPr>
        <w:t>study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internal</w:t>
      </w:r>
      <w:r>
        <w:rPr>
          <w:spacing w:val="-12"/>
          <w:sz w:val="24"/>
        </w:rPr>
        <w:t xml:space="preserve"> </w:t>
      </w:r>
      <w:r>
        <w:rPr>
          <w:sz w:val="24"/>
        </w:rPr>
        <w:t>circulation</w:t>
      </w:r>
      <w:r>
        <w:rPr>
          <w:spacing w:val="-20"/>
          <w:sz w:val="24"/>
        </w:rPr>
        <w:t xml:space="preserve"> </w:t>
      </w:r>
      <w:r>
        <w:rPr>
          <w:spacing w:val="3"/>
          <w:sz w:val="24"/>
        </w:rPr>
        <w:t>within</w:t>
      </w:r>
      <w:r>
        <w:rPr>
          <w:spacing w:val="-20"/>
          <w:sz w:val="24"/>
        </w:rPr>
        <w:t xml:space="preserve"> </w:t>
      </w:r>
      <w:r>
        <w:rPr>
          <w:sz w:val="24"/>
        </w:rPr>
        <w:t>an organisation.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material</w:t>
      </w:r>
      <w:r>
        <w:rPr>
          <w:spacing w:val="-12"/>
          <w:sz w:val="24"/>
        </w:rPr>
        <w:t xml:space="preserve"> </w:t>
      </w:r>
      <w:r>
        <w:rPr>
          <w:spacing w:val="3"/>
          <w:sz w:val="24"/>
        </w:rPr>
        <w:t>being</w:t>
      </w:r>
      <w:r>
        <w:rPr>
          <w:spacing w:val="-22"/>
          <w:sz w:val="24"/>
        </w:rPr>
        <w:t xml:space="preserve"> </w:t>
      </w:r>
      <w:r>
        <w:rPr>
          <w:sz w:val="24"/>
        </w:rPr>
        <w:t>reproduced</w:t>
      </w:r>
      <w:r>
        <w:rPr>
          <w:spacing w:val="-2"/>
          <w:sz w:val="24"/>
        </w:rPr>
        <w:t xml:space="preserve"> </w:t>
      </w:r>
      <w:r>
        <w:rPr>
          <w:sz w:val="24"/>
        </w:rPr>
        <w:t>accurately and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being </w:t>
      </w:r>
      <w:r>
        <w:rPr>
          <w:spacing w:val="2"/>
          <w:sz w:val="24"/>
        </w:rPr>
        <w:t xml:space="preserve">used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3"/>
          <w:sz w:val="24"/>
        </w:rPr>
        <w:t>misleading</w:t>
      </w:r>
      <w:r>
        <w:rPr>
          <w:spacing w:val="-33"/>
          <w:sz w:val="24"/>
        </w:rPr>
        <w:t xml:space="preserve"> </w:t>
      </w:r>
      <w:r>
        <w:rPr>
          <w:sz w:val="24"/>
        </w:rPr>
        <w:t>context.</w:t>
      </w:r>
    </w:p>
    <w:p w14:paraId="66BC9949" w14:textId="77777777" w:rsidR="009467EC" w:rsidRDefault="009467EC">
      <w:pPr>
        <w:pStyle w:val="BodyText"/>
        <w:spacing w:before="12"/>
      </w:pPr>
    </w:p>
    <w:p w14:paraId="6C5170D1" w14:textId="77777777" w:rsidR="009467EC" w:rsidRDefault="008C556E">
      <w:pPr>
        <w:pStyle w:val="ListParagraph"/>
        <w:numPr>
          <w:ilvl w:val="1"/>
          <w:numId w:val="1"/>
        </w:numPr>
        <w:tabs>
          <w:tab w:val="left" w:pos="680"/>
        </w:tabs>
        <w:spacing w:line="232" w:lineRule="auto"/>
        <w:ind w:left="679" w:right="119" w:hanging="560"/>
        <w:jc w:val="both"/>
      </w:pPr>
      <w:r>
        <w:rPr>
          <w:sz w:val="24"/>
        </w:rPr>
        <w:t xml:space="preserve">Where material </w:t>
      </w:r>
      <w:r>
        <w:rPr>
          <w:spacing w:val="4"/>
          <w:sz w:val="24"/>
        </w:rPr>
        <w:t xml:space="preserve">is </w:t>
      </w:r>
      <w:r>
        <w:rPr>
          <w:spacing w:val="3"/>
          <w:sz w:val="24"/>
        </w:rPr>
        <w:t xml:space="preserve">being republished </w:t>
      </w:r>
      <w:r>
        <w:rPr>
          <w:sz w:val="24"/>
        </w:rPr>
        <w:t xml:space="preserve">or </w:t>
      </w:r>
      <w:r>
        <w:rPr>
          <w:spacing w:val="2"/>
          <w:sz w:val="24"/>
        </w:rPr>
        <w:t xml:space="preserve">copied </w:t>
      </w:r>
      <w:r>
        <w:rPr>
          <w:sz w:val="24"/>
        </w:rPr>
        <w:t xml:space="preserve">to others, the source of the material must be </w:t>
      </w:r>
      <w:r>
        <w:rPr>
          <w:spacing w:val="4"/>
          <w:sz w:val="24"/>
        </w:rPr>
        <w:t xml:space="preserve">identified </w:t>
      </w:r>
      <w:r>
        <w:rPr>
          <w:sz w:val="24"/>
        </w:rPr>
        <w:t xml:space="preserve">and the OPCVC’s copyright acknowledged. The OPCVC’s logo </w:t>
      </w:r>
      <w:r>
        <w:rPr>
          <w:spacing w:val="4"/>
          <w:sz w:val="24"/>
        </w:rPr>
        <w:t xml:space="preserve">is </w:t>
      </w:r>
      <w:r>
        <w:rPr>
          <w:sz w:val="24"/>
        </w:rPr>
        <w:t xml:space="preserve">also </w:t>
      </w:r>
      <w:r>
        <w:rPr>
          <w:sz w:val="24"/>
        </w:rPr>
        <w:t>copyrighted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reproduced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4"/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appears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>copied</w:t>
      </w:r>
      <w:r>
        <w:rPr>
          <w:sz w:val="24"/>
        </w:rPr>
        <w:t xml:space="preserve"> material.</w:t>
      </w:r>
    </w:p>
    <w:p w14:paraId="0B61DFF7" w14:textId="77777777" w:rsidR="009467EC" w:rsidRDefault="009467EC">
      <w:pPr>
        <w:pStyle w:val="BodyText"/>
        <w:spacing w:before="5"/>
        <w:rPr>
          <w:sz w:val="23"/>
        </w:rPr>
      </w:pPr>
    </w:p>
    <w:p w14:paraId="44D9B8B5" w14:textId="77777777" w:rsidR="009467EC" w:rsidRDefault="008C556E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>Other Copyrighted</w:t>
      </w:r>
      <w:r>
        <w:rPr>
          <w:spacing w:val="-7"/>
        </w:rPr>
        <w:t xml:space="preserve"> </w:t>
      </w:r>
      <w:r>
        <w:t>Material</w:t>
      </w:r>
    </w:p>
    <w:p w14:paraId="6F8FD782" w14:textId="77777777" w:rsidR="009467EC" w:rsidRDefault="009467EC">
      <w:pPr>
        <w:pStyle w:val="BodyText"/>
        <w:spacing w:before="9"/>
        <w:rPr>
          <w:b/>
        </w:rPr>
      </w:pPr>
    </w:p>
    <w:p w14:paraId="7C4B9BAC" w14:textId="77777777" w:rsidR="009467EC" w:rsidRDefault="008C556E">
      <w:pPr>
        <w:pStyle w:val="ListParagraph"/>
        <w:numPr>
          <w:ilvl w:val="1"/>
          <w:numId w:val="1"/>
        </w:numPr>
        <w:tabs>
          <w:tab w:val="left" w:pos="680"/>
        </w:tabs>
        <w:ind w:left="679" w:right="116" w:hanging="560"/>
        <w:jc w:val="both"/>
        <w:sectPr w:rsidR="009467EC">
          <w:footerReference w:type="default" r:id="rId13"/>
          <w:pgSz w:w="11910" w:h="16840"/>
          <w:pgMar w:top="1400" w:right="1320" w:bottom="1140" w:left="1320" w:header="720" w:footer="720" w:gutter="0"/>
          <w:cols w:space="720"/>
        </w:sectPr>
      </w:pPr>
      <w:r>
        <w:rPr>
          <w:sz w:val="24"/>
        </w:rPr>
        <w:t xml:space="preserve">Some material </w:t>
      </w:r>
      <w:r>
        <w:rPr>
          <w:spacing w:val="2"/>
          <w:sz w:val="24"/>
        </w:rPr>
        <w:t xml:space="preserve">included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the OPCVC’s Scheme may be the copyright of a third party. The OPCVC’s rights to </w:t>
      </w:r>
      <w:r>
        <w:rPr>
          <w:spacing w:val="2"/>
          <w:sz w:val="24"/>
        </w:rPr>
        <w:t xml:space="preserve">hold </w:t>
      </w:r>
      <w:r>
        <w:rPr>
          <w:sz w:val="24"/>
        </w:rPr>
        <w:t xml:space="preserve">and use such material do not </w:t>
      </w:r>
      <w:r>
        <w:rPr>
          <w:spacing w:val="4"/>
          <w:sz w:val="24"/>
        </w:rPr>
        <w:t>exte</w:t>
      </w:r>
      <w:r>
        <w:rPr>
          <w:spacing w:val="4"/>
          <w:sz w:val="24"/>
        </w:rPr>
        <w:t xml:space="preserve">nd </w:t>
      </w:r>
      <w:r>
        <w:rPr>
          <w:sz w:val="24"/>
        </w:rPr>
        <w:t xml:space="preserve">to others. You must obtain authorisation from the copyright </w:t>
      </w:r>
      <w:r>
        <w:rPr>
          <w:spacing w:val="2"/>
          <w:sz w:val="24"/>
        </w:rPr>
        <w:t xml:space="preserve">holder(s) </w:t>
      </w:r>
      <w:r>
        <w:rPr>
          <w:sz w:val="24"/>
        </w:rPr>
        <w:t xml:space="preserve">concerned </w:t>
      </w:r>
      <w:r>
        <w:rPr>
          <w:spacing w:val="4"/>
          <w:sz w:val="24"/>
        </w:rPr>
        <w:t xml:space="preserve">if </w:t>
      </w:r>
      <w:r>
        <w:rPr>
          <w:sz w:val="24"/>
        </w:rPr>
        <w:t xml:space="preserve">you </w:t>
      </w:r>
      <w:r>
        <w:rPr>
          <w:spacing w:val="3"/>
          <w:sz w:val="24"/>
        </w:rPr>
        <w:t xml:space="preserve">wish </w:t>
      </w:r>
      <w:r>
        <w:rPr>
          <w:sz w:val="24"/>
        </w:rPr>
        <w:t>to copy or reproduce such</w:t>
      </w:r>
      <w:r>
        <w:rPr>
          <w:spacing w:val="-3"/>
          <w:sz w:val="24"/>
        </w:rPr>
        <w:t xml:space="preserve"> </w:t>
      </w:r>
      <w:r>
        <w:rPr>
          <w:sz w:val="24"/>
        </w:rPr>
        <w:t>material.</w:t>
      </w:r>
    </w:p>
    <w:p w14:paraId="7BA002A7" w14:textId="77777777" w:rsidR="009467EC" w:rsidRDefault="008C556E">
      <w:pPr>
        <w:pStyle w:val="Heading1"/>
        <w:spacing w:before="28"/>
        <w:ind w:left="120" w:firstLine="0"/>
        <w:jc w:val="both"/>
      </w:pPr>
      <w:r>
        <w:lastRenderedPageBreak/>
        <w:t>Information provided by the OPCVC</w:t>
      </w:r>
    </w:p>
    <w:p w14:paraId="4492B388" w14:textId="77777777" w:rsidR="009467EC" w:rsidRDefault="009467EC">
      <w:pPr>
        <w:pStyle w:val="BodyText"/>
        <w:rPr>
          <w:b/>
          <w:sz w:val="29"/>
        </w:rPr>
      </w:pPr>
    </w:p>
    <w:p w14:paraId="4AFE53C7" w14:textId="77777777" w:rsidR="009467EC" w:rsidRDefault="008C556E">
      <w:pPr>
        <w:pStyle w:val="BodyText"/>
        <w:spacing w:line="232" w:lineRule="auto"/>
        <w:ind w:left="120" w:right="110"/>
        <w:jc w:val="both"/>
      </w:pPr>
      <w:r>
        <w:t xml:space="preserve">Set out below is the information which the Commissioner makes available under the </w:t>
      </w:r>
      <w:r>
        <w:t>requirements of the Freedom of Information Act and legislative requirements.</w:t>
      </w:r>
    </w:p>
    <w:p w14:paraId="19E0DE4D" w14:textId="77777777" w:rsidR="009467EC" w:rsidRDefault="009467EC">
      <w:pPr>
        <w:pStyle w:val="BodyText"/>
        <w:spacing w:before="8"/>
      </w:pPr>
    </w:p>
    <w:p w14:paraId="62BCDDC1" w14:textId="77777777" w:rsidR="009467EC" w:rsidRDefault="008C556E">
      <w:pPr>
        <w:pStyle w:val="BodyText"/>
        <w:ind w:left="120" w:right="106"/>
        <w:jc w:val="both"/>
      </w:pPr>
      <w:r>
        <w:t>The</w:t>
      </w:r>
      <w:r>
        <w:rPr>
          <w:spacing w:val="6"/>
        </w:rPr>
        <w:t xml:space="preserve"> </w:t>
      </w:r>
      <w:r>
        <w:t>majority</w:t>
      </w:r>
      <w:r>
        <w:rPr>
          <w:spacing w:val="-1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rPr>
          <w:spacing w:val="4"/>
        </w:rPr>
        <w:t>is</w:t>
      </w:r>
      <w:r>
        <w:rPr>
          <w:spacing w:val="-18"/>
        </w:rPr>
        <w:t xml:space="preserve"> </w:t>
      </w:r>
      <w:r>
        <w:rPr>
          <w:spacing w:val="4"/>
        </w:rPr>
        <w:t>held</w:t>
      </w:r>
      <w:r>
        <w:rPr>
          <w:spacing w:val="-1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2"/>
        </w:rPr>
        <w:t>Commissioner’s</w:t>
      </w:r>
      <w:r>
        <w:rPr>
          <w:spacing w:val="-18"/>
        </w:rPr>
        <w:t xml:space="preserve"> </w:t>
      </w:r>
      <w:r>
        <w:rPr>
          <w:spacing w:val="4"/>
        </w:rPr>
        <w:t>website:</w:t>
      </w:r>
      <w:r>
        <w:rPr>
          <w:spacing w:val="-20"/>
        </w:rPr>
        <w:t xml:space="preserve"> </w:t>
      </w:r>
      <w:hyperlink r:id="rId14" w:history="1">
        <w:r>
          <w:rPr>
            <w:color w:val="0000FF"/>
            <w:spacing w:val="-3"/>
            <w:u w:val="single" w:color="0000FF"/>
          </w:rPr>
          <w:t>www.durham-pcc.gov.uk</w:t>
        </w:r>
      </w:hyperlink>
      <w:r>
        <w:rPr>
          <w:color w:val="0000FF"/>
          <w:spacing w:val="-3"/>
        </w:rPr>
        <w:t xml:space="preserve"> </w:t>
      </w:r>
      <w:r>
        <w:t xml:space="preserve">and </w:t>
      </w:r>
      <w:r>
        <w:rPr>
          <w:spacing w:val="3"/>
        </w:rPr>
        <w:t xml:space="preserve">links </w:t>
      </w:r>
      <w:r>
        <w:rPr>
          <w:spacing w:val="-3"/>
        </w:rPr>
        <w:t xml:space="preserve">are </w:t>
      </w:r>
      <w:r>
        <w:rPr>
          <w:spacing w:val="2"/>
        </w:rPr>
        <w:t xml:space="preserve">provided </w:t>
      </w:r>
      <w:r>
        <w:t xml:space="preserve">to the </w:t>
      </w:r>
      <w:r>
        <w:rPr>
          <w:spacing w:val="2"/>
        </w:rPr>
        <w:t xml:space="preserve">relevant </w:t>
      </w:r>
      <w:r>
        <w:t>sec</w:t>
      </w:r>
      <w:r>
        <w:t xml:space="preserve">tions. If a document </w:t>
      </w:r>
      <w:r>
        <w:rPr>
          <w:spacing w:val="4"/>
        </w:rPr>
        <w:t xml:space="preserve">is </w:t>
      </w:r>
      <w:r>
        <w:t xml:space="preserve">not </w:t>
      </w:r>
      <w:r>
        <w:rPr>
          <w:spacing w:val="2"/>
        </w:rPr>
        <w:t xml:space="preserve">available </w:t>
      </w:r>
      <w:r>
        <w:rPr>
          <w:spacing w:val="3"/>
        </w:rPr>
        <w:t xml:space="preserve">online </w:t>
      </w:r>
      <w:r>
        <w:t xml:space="preserve">or you do not have </w:t>
      </w:r>
      <w:r>
        <w:rPr>
          <w:spacing w:val="2"/>
        </w:rPr>
        <w:t xml:space="preserve">internet </w:t>
      </w:r>
      <w:r>
        <w:t xml:space="preserve">access </w:t>
      </w:r>
      <w:r>
        <w:rPr>
          <w:spacing w:val="2"/>
        </w:rPr>
        <w:t xml:space="preserve">please </w:t>
      </w:r>
      <w:r>
        <w:t xml:space="preserve">contact the </w:t>
      </w:r>
      <w:r>
        <w:rPr>
          <w:spacing w:val="2"/>
        </w:rPr>
        <w:t xml:space="preserve">office using </w:t>
      </w:r>
      <w:r>
        <w:t xml:space="preserve">the </w:t>
      </w:r>
      <w:r>
        <w:rPr>
          <w:spacing w:val="4"/>
        </w:rPr>
        <w:t xml:space="preserve">following </w:t>
      </w:r>
      <w:r>
        <w:t xml:space="preserve">number </w:t>
      </w:r>
      <w:r>
        <w:rPr>
          <w:spacing w:val="-10"/>
        </w:rPr>
        <w:t xml:space="preserve">0191 </w:t>
      </w:r>
      <w:r>
        <w:rPr>
          <w:spacing w:val="-9"/>
        </w:rPr>
        <w:t>3752001.</w:t>
      </w:r>
    </w:p>
    <w:p w14:paraId="02940E48" w14:textId="77777777" w:rsidR="009467EC" w:rsidRDefault="009467EC">
      <w:pPr>
        <w:pStyle w:val="BodyText"/>
      </w:pPr>
    </w:p>
    <w:p w14:paraId="04F4997B" w14:textId="77777777" w:rsidR="009467EC" w:rsidRDefault="009467EC">
      <w:pPr>
        <w:pStyle w:val="BodyText"/>
        <w:spacing w:before="6"/>
      </w:pPr>
    </w:p>
    <w:p w14:paraId="36B0B570" w14:textId="77777777" w:rsidR="009467EC" w:rsidRDefault="008C556E">
      <w:pPr>
        <w:ind w:left="120"/>
        <w:jc w:val="both"/>
        <w:rPr>
          <w:b/>
          <w:i/>
          <w:sz w:val="32"/>
        </w:rPr>
      </w:pPr>
      <w:r>
        <w:rPr>
          <w:b/>
          <w:i/>
          <w:sz w:val="32"/>
        </w:rPr>
        <w:t>Services we offer</w:t>
      </w:r>
    </w:p>
    <w:p w14:paraId="342D6B89" w14:textId="77777777" w:rsidR="009467EC" w:rsidRDefault="009467EC">
      <w:pPr>
        <w:pStyle w:val="BodyText"/>
        <w:spacing w:before="1"/>
        <w:rPr>
          <w:b/>
          <w:i/>
          <w:sz w:val="23"/>
        </w:rPr>
      </w:pPr>
    </w:p>
    <w:tbl>
      <w:tblPr>
        <w:tblW w:w="9024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9467EC" w14:paraId="646F1AD8" w14:textId="77777777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39DD" w14:textId="77777777" w:rsidR="009467EC" w:rsidRDefault="008C556E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Information leaflets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FBDFC" w14:textId="77777777" w:rsidR="009467EC" w:rsidRDefault="008C556E">
            <w:pPr>
              <w:pStyle w:val="TableParagraph"/>
              <w:spacing w:line="286" w:lineRule="exact"/>
            </w:pPr>
            <w:r>
              <w:rPr>
                <w:color w:val="0000FF"/>
                <w:sz w:val="24"/>
                <w:u w:val="single" w:color="0000FF"/>
              </w:rPr>
              <w:t>Council Tax Leaflet</w:t>
            </w:r>
          </w:p>
          <w:p w14:paraId="14383934" w14:textId="77777777" w:rsidR="009467EC" w:rsidRDefault="009467EC">
            <w:pPr>
              <w:pStyle w:val="TableParagraph"/>
              <w:spacing w:before="2"/>
              <w:ind w:left="0"/>
              <w:rPr>
                <w:b/>
                <w:i/>
                <w:sz w:val="23"/>
              </w:rPr>
            </w:pPr>
          </w:p>
          <w:p w14:paraId="4BF72C66" w14:textId="77777777" w:rsidR="009467EC" w:rsidRDefault="008C556E">
            <w:pPr>
              <w:pStyle w:val="TableParagraph"/>
            </w:pPr>
            <w:r>
              <w:rPr>
                <w:color w:val="0000FF"/>
                <w:sz w:val="24"/>
                <w:u w:val="single" w:color="0000FF"/>
              </w:rPr>
              <w:t>Police &amp; Crime Plan Leaflet</w:t>
            </w:r>
          </w:p>
        </w:tc>
      </w:tr>
      <w:tr w:rsidR="009467EC" w14:paraId="1D21D320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5CFDA" w14:textId="77777777" w:rsidR="009467EC" w:rsidRDefault="008C556E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Information for Victims of Crime</w:t>
            </w:r>
          </w:p>
        </w:tc>
        <w:tc>
          <w:tcPr>
            <w:tcW w:w="4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38993" w14:textId="77777777" w:rsidR="009467EC" w:rsidRDefault="008C556E">
            <w:pPr>
              <w:pStyle w:val="TableParagraph"/>
              <w:spacing w:before="127"/>
            </w:pPr>
            <w:r>
              <w:rPr>
                <w:color w:val="0000FF"/>
                <w:sz w:val="24"/>
                <w:u w:val="single" w:color="0000FF"/>
              </w:rPr>
              <w:t>Supporting Victims</w:t>
            </w:r>
          </w:p>
        </w:tc>
      </w:tr>
      <w:tr w:rsidR="009467EC" w14:paraId="44D70FBD" w14:textId="77777777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4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D3CE1" w14:textId="77777777" w:rsidR="009467EC" w:rsidRDefault="008C556E">
            <w:pPr>
              <w:pStyle w:val="TableParagraph"/>
              <w:spacing w:before="127"/>
            </w:pPr>
            <w:r>
              <w:rPr>
                <w:sz w:val="24"/>
              </w:rPr>
              <w:t>Social 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Sites</w:t>
            </w:r>
          </w:p>
          <w:p w14:paraId="52055DCD" w14:textId="77777777" w:rsidR="009467EC" w:rsidRDefault="009467EC">
            <w:pPr>
              <w:pStyle w:val="TableParagraph"/>
              <w:spacing w:before="2"/>
              <w:ind w:left="0"/>
              <w:rPr>
                <w:b/>
                <w:i/>
                <w:sz w:val="23"/>
              </w:rPr>
            </w:pPr>
          </w:p>
          <w:p w14:paraId="32EC680D" w14:textId="77777777" w:rsidR="009467EC" w:rsidRDefault="008C556E">
            <w:pPr>
              <w:pStyle w:val="TableParagraph"/>
              <w:spacing w:before="1"/>
            </w:pPr>
            <w:r>
              <w:rPr>
                <w:sz w:val="24"/>
              </w:rPr>
              <w:t>Other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4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87C0" w14:textId="77777777" w:rsidR="009467EC" w:rsidRDefault="008C556E">
            <w:pPr>
              <w:pStyle w:val="TableParagraph"/>
              <w:spacing w:before="127"/>
            </w:pPr>
            <w:r>
              <w:rPr>
                <w:color w:val="0000FF"/>
                <w:sz w:val="24"/>
                <w:u w:val="single" w:color="0000FF"/>
              </w:rPr>
              <w:t>Links to PCVC Social Media</w:t>
            </w:r>
          </w:p>
          <w:p w14:paraId="3C44A01A" w14:textId="77777777" w:rsidR="009467EC" w:rsidRDefault="009467EC">
            <w:pPr>
              <w:pStyle w:val="TableParagraph"/>
              <w:spacing w:before="2"/>
              <w:ind w:left="0"/>
              <w:rPr>
                <w:b/>
                <w:i/>
                <w:sz w:val="23"/>
              </w:rPr>
            </w:pPr>
          </w:p>
          <w:p w14:paraId="2FBEC6A2" w14:textId="77777777" w:rsidR="009467EC" w:rsidRDefault="008C556E">
            <w:pPr>
              <w:pStyle w:val="TableParagraph"/>
            </w:pPr>
            <w:r>
              <w:rPr>
                <w:color w:val="0000FF"/>
                <w:sz w:val="24"/>
                <w:u w:val="single" w:color="0000FF"/>
              </w:rPr>
              <w:t>Press Releases</w:t>
            </w:r>
          </w:p>
        </w:tc>
      </w:tr>
      <w:tr w:rsidR="009467EC" w14:paraId="47EA2FE5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3AC2A" w14:textId="77777777" w:rsidR="009467EC" w:rsidRDefault="009467EC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08D51" w14:textId="77777777" w:rsidR="009467EC" w:rsidRDefault="008C556E">
            <w:pPr>
              <w:pStyle w:val="TableParagraph"/>
              <w:spacing w:before="127"/>
            </w:pPr>
            <w:r>
              <w:rPr>
                <w:color w:val="0000FF"/>
                <w:sz w:val="24"/>
                <w:u w:val="single" w:color="0000FF"/>
              </w:rPr>
              <w:t>Making a Freedom of Information Request</w:t>
            </w:r>
          </w:p>
        </w:tc>
      </w:tr>
      <w:tr w:rsidR="009467EC" w14:paraId="09DAC9B2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4B5D" w14:textId="77777777" w:rsidR="009467EC" w:rsidRDefault="009467EC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4338E" w14:textId="77777777" w:rsidR="009467EC" w:rsidRDefault="008C556E">
            <w:pPr>
              <w:pStyle w:val="TableParagraph"/>
              <w:spacing w:before="127"/>
            </w:pPr>
            <w:r>
              <w:rPr>
                <w:color w:val="0000FF"/>
                <w:sz w:val="24"/>
                <w:u w:val="single" w:color="0000FF"/>
              </w:rPr>
              <w:t>Making a Complaint</w:t>
            </w:r>
          </w:p>
        </w:tc>
      </w:tr>
    </w:tbl>
    <w:p w14:paraId="297875DA" w14:textId="77777777" w:rsidR="009467EC" w:rsidRDefault="009467EC">
      <w:pPr>
        <w:pStyle w:val="BodyText"/>
        <w:spacing w:before="7"/>
        <w:rPr>
          <w:b/>
          <w:i/>
          <w:sz w:val="23"/>
        </w:rPr>
      </w:pPr>
    </w:p>
    <w:p w14:paraId="0D4DEAEA" w14:textId="77777777" w:rsidR="009467EC" w:rsidRDefault="008C556E">
      <w:pPr>
        <w:pStyle w:val="BodyText"/>
        <w:spacing w:line="232" w:lineRule="auto"/>
        <w:ind w:left="120" w:right="122"/>
        <w:jc w:val="both"/>
      </w:pPr>
      <w:r>
        <w:t>Our</w:t>
      </w:r>
      <w:r>
        <w:rPr>
          <w:spacing w:val="-8"/>
        </w:rPr>
        <w:t xml:space="preserve"> </w:t>
      </w:r>
      <w:r>
        <w:t>Publication</w:t>
      </w:r>
      <w:r>
        <w:rPr>
          <w:spacing w:val="-19"/>
        </w:rPr>
        <w:t xml:space="preserve"> </w:t>
      </w:r>
      <w:r>
        <w:t>Scheme</w:t>
      </w:r>
      <w:r>
        <w:rPr>
          <w:spacing w:val="-1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2"/>
        </w:rPr>
        <w:t>ensures</w:t>
      </w:r>
      <w:r>
        <w:rPr>
          <w:spacing w:val="-1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rPr>
          <w:spacing w:val="2"/>
        </w:rPr>
        <w:t>with</w:t>
      </w:r>
      <w:r>
        <w:rPr>
          <w:spacing w:val="-1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rPr>
          <w:spacing w:val="2"/>
        </w:rPr>
        <w:t>requirements</w:t>
      </w:r>
      <w:r>
        <w:rPr>
          <w:spacing w:val="-19"/>
        </w:rPr>
        <w:t xml:space="preserve"> </w:t>
      </w:r>
      <w:r>
        <w:rPr>
          <w:spacing w:val="-4"/>
        </w:rPr>
        <w:t xml:space="preserve">placed </w:t>
      </w:r>
      <w:r>
        <w:t>on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color w:val="0000FF"/>
          <w:spacing w:val="3"/>
          <w:u w:val="single" w:color="0000FF"/>
        </w:rPr>
        <w:t>Specified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Information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Order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spacing w:val="-8"/>
          <w:u w:val="single" w:color="0000FF"/>
        </w:rPr>
        <w:t>2011</w:t>
      </w:r>
      <w:r>
        <w:rPr>
          <w:color w:val="0000FF"/>
          <w:spacing w:val="-13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2"/>
        </w:rPr>
        <w:t>Amendment</w:t>
      </w:r>
      <w:r>
        <w:rPr>
          <w:spacing w:val="-5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rPr>
          <w:spacing w:val="-6"/>
        </w:rPr>
        <w:t>2012).</w:t>
      </w:r>
    </w:p>
    <w:p w14:paraId="0139C7C3" w14:textId="77777777" w:rsidR="009467EC" w:rsidRDefault="009467EC">
      <w:pPr>
        <w:pStyle w:val="BodyText"/>
        <w:spacing w:before="5"/>
        <w:rPr>
          <w:sz w:val="20"/>
        </w:rPr>
      </w:pPr>
    </w:p>
    <w:p w14:paraId="20B13286" w14:textId="77777777" w:rsidR="009467EC" w:rsidRDefault="008C556E">
      <w:pPr>
        <w:pStyle w:val="BodyText"/>
        <w:spacing w:before="57" w:line="232" w:lineRule="auto"/>
        <w:ind w:left="119" w:right="115"/>
      </w:pPr>
      <w:r>
        <w:t xml:space="preserve">Full details of the Office of the Durham Police, Crime and Victims’ Commissioner Compliance with the </w:t>
      </w:r>
      <w:r>
        <w:rPr>
          <w:color w:val="0000FF"/>
          <w:u w:val="single" w:color="0000FF"/>
        </w:rPr>
        <w:t>Specified Information Order can be fo</w:t>
      </w:r>
      <w:r>
        <w:rPr>
          <w:color w:val="0000FF"/>
          <w:u w:val="single" w:color="0000FF"/>
        </w:rPr>
        <w:t>und here.</w:t>
      </w:r>
    </w:p>
    <w:p w14:paraId="48EBF860" w14:textId="77777777" w:rsidR="009467EC" w:rsidRDefault="009467EC">
      <w:pPr>
        <w:pStyle w:val="BodyText"/>
        <w:spacing w:before="5"/>
        <w:rPr>
          <w:sz w:val="20"/>
        </w:rPr>
      </w:pPr>
    </w:p>
    <w:p w14:paraId="1FA45AF9" w14:textId="77777777" w:rsidR="009467EC" w:rsidRDefault="008C556E">
      <w:pPr>
        <w:pStyle w:val="BodyText"/>
        <w:spacing w:before="56" w:line="232" w:lineRule="auto"/>
        <w:ind w:left="120"/>
      </w:pPr>
      <w:r>
        <w:t xml:space="preserve">You can find out more about public bodies and the publication of information by visiting the </w:t>
      </w:r>
      <w:r>
        <w:rPr>
          <w:color w:val="0000FF"/>
          <w:u w:val="single" w:color="0000FF"/>
        </w:rPr>
        <w:t>Information Commissioner's Office website</w:t>
      </w:r>
      <w:r>
        <w:t>.</w:t>
      </w:r>
    </w:p>
    <w:sectPr w:rsidR="009467EC">
      <w:footerReference w:type="default" r:id="rId15"/>
      <w:pgSz w:w="11910" w:h="16840"/>
      <w:pgMar w:top="1380" w:right="1320" w:bottom="11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41193" w14:textId="77777777" w:rsidR="008C556E" w:rsidRDefault="008C556E">
      <w:r>
        <w:separator/>
      </w:r>
    </w:p>
  </w:endnote>
  <w:endnote w:type="continuationSeparator" w:id="0">
    <w:p w14:paraId="0BF59F44" w14:textId="77777777" w:rsidR="008C556E" w:rsidRDefault="008C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E1CAF" w14:textId="77777777" w:rsidR="002C12EF" w:rsidRDefault="008C556E">
    <w:pPr>
      <w:pStyle w:val="BodyText"/>
      <w:spacing w:line="12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FB61F0" wp14:editId="10E92209">
              <wp:simplePos x="0" y="0"/>
              <wp:positionH relativeFrom="page">
                <wp:posOffset>6276341</wp:posOffset>
              </wp:positionH>
              <wp:positionV relativeFrom="page">
                <wp:posOffset>9946642</wp:posOffset>
              </wp:positionV>
              <wp:extent cx="402592" cy="157477"/>
              <wp:effectExtent l="0" t="0" r="3808" b="7623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2" cy="15747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16D5BCA" w14:textId="77777777" w:rsidR="002C12EF" w:rsidRDefault="008C556E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sz w:val="21"/>
                            </w:rPr>
                            <w:t xml:space="preserve">Page </w:t>
                          </w:r>
                          <w:r>
                            <w:rPr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6</w:t>
                          </w:r>
                          <w:r>
                            <w:rPr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B61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4.2pt;margin-top:783.2pt;width:31.7pt;height:12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" filled="f" stroked="f">
              <v:textbox inset="0,0,0,0">
                <w:txbxContent>
                  <w:p w14:paraId="016D5BCA" w14:textId="77777777" w:rsidR="002C12EF" w:rsidRDefault="008C556E">
                    <w:pPr>
                      <w:spacing w:line="232" w:lineRule="exact"/>
                      <w:ind w:left="20"/>
                    </w:pPr>
                    <w:r>
                      <w:rPr>
                        <w:sz w:val="21"/>
                      </w:rPr>
                      <w:t xml:space="preserve">Page </w:t>
                    </w:r>
                    <w:r>
                      <w:rPr>
                        <w:sz w:val="21"/>
                      </w:rP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rPr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6</w:t>
                    </w:r>
                    <w:r>
                      <w:rPr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C9FD" w14:textId="77777777" w:rsidR="002C12EF" w:rsidRDefault="008C556E">
    <w:pPr>
      <w:pStyle w:val="BodyText"/>
      <w:spacing w:line="12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CB71AF" wp14:editId="49D52C2D">
              <wp:simplePos x="0" y="0"/>
              <wp:positionH relativeFrom="page">
                <wp:posOffset>6276341</wp:posOffset>
              </wp:positionH>
              <wp:positionV relativeFrom="page">
                <wp:posOffset>9946642</wp:posOffset>
              </wp:positionV>
              <wp:extent cx="402592" cy="157477"/>
              <wp:effectExtent l="0" t="0" r="3808" b="7623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2" cy="15747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98301A9" w14:textId="77777777" w:rsidR="002C12EF" w:rsidRDefault="008C556E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sz w:val="21"/>
                            </w:rPr>
                            <w:t xml:space="preserve">Page </w:t>
                          </w:r>
                          <w:r>
                            <w:rPr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6</w:t>
                          </w:r>
                          <w:r>
                            <w:rPr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B71A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4.2pt;margin-top:783.2pt;width:31.7pt;height:12.4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" filled="f" stroked="f">
              <v:textbox inset="0,0,0,0">
                <w:txbxContent>
                  <w:p w14:paraId="198301A9" w14:textId="77777777" w:rsidR="002C12EF" w:rsidRDefault="008C556E">
                    <w:pPr>
                      <w:spacing w:line="232" w:lineRule="exact"/>
                      <w:ind w:left="20"/>
                    </w:pPr>
                    <w:r>
                      <w:rPr>
                        <w:sz w:val="21"/>
                      </w:rPr>
                      <w:t xml:space="preserve">Page </w:t>
                    </w:r>
                    <w:r>
                      <w:rPr>
                        <w:sz w:val="21"/>
                      </w:rP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rPr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6</w:t>
                    </w:r>
                    <w:r>
                      <w:rPr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3D5A" w14:textId="77777777" w:rsidR="002C12EF" w:rsidRDefault="008C556E">
    <w:pPr>
      <w:pStyle w:val="BodyText"/>
      <w:spacing w:line="12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20C9FE1" wp14:editId="095E32F0">
              <wp:simplePos x="0" y="0"/>
              <wp:positionH relativeFrom="page">
                <wp:posOffset>6276341</wp:posOffset>
              </wp:positionH>
              <wp:positionV relativeFrom="page">
                <wp:posOffset>9946642</wp:posOffset>
              </wp:positionV>
              <wp:extent cx="402592" cy="157477"/>
              <wp:effectExtent l="0" t="0" r="3808" b="7623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2" cy="15747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446AA2" w14:textId="77777777" w:rsidR="002C12EF" w:rsidRDefault="008C556E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sz w:val="21"/>
                            </w:rPr>
                            <w:t xml:space="preserve">Page </w:t>
                          </w:r>
                          <w:r>
                            <w:rPr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6</w:t>
                          </w:r>
                          <w:r>
                            <w:rPr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C9FE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94.2pt;margin-top:783.2pt;width:31.7pt;height:12.4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" filled="f" stroked="f">
              <v:textbox inset="0,0,0,0">
                <w:txbxContent>
                  <w:p w14:paraId="1C446AA2" w14:textId="77777777" w:rsidR="002C12EF" w:rsidRDefault="008C556E">
                    <w:pPr>
                      <w:spacing w:line="232" w:lineRule="exact"/>
                      <w:ind w:left="20"/>
                    </w:pPr>
                    <w:r>
                      <w:rPr>
                        <w:sz w:val="21"/>
                      </w:rPr>
                      <w:t xml:space="preserve">Page </w:t>
                    </w:r>
                    <w:r>
                      <w:rPr>
                        <w:sz w:val="21"/>
                      </w:rP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rPr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6</w:t>
                    </w:r>
                    <w:r>
                      <w:rPr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2A99" w14:textId="77777777" w:rsidR="002C12EF" w:rsidRDefault="008C556E">
    <w:pPr>
      <w:pStyle w:val="BodyText"/>
      <w:spacing w:line="12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DD4DD80" wp14:editId="6A42802B">
              <wp:simplePos x="0" y="0"/>
              <wp:positionH relativeFrom="page">
                <wp:posOffset>6276341</wp:posOffset>
              </wp:positionH>
              <wp:positionV relativeFrom="page">
                <wp:posOffset>9946642</wp:posOffset>
              </wp:positionV>
              <wp:extent cx="402592" cy="157477"/>
              <wp:effectExtent l="0" t="0" r="3808" b="7623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2" cy="15747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14F5526" w14:textId="77777777" w:rsidR="002C12EF" w:rsidRDefault="008C556E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sz w:val="21"/>
                            </w:rPr>
                            <w:t xml:space="preserve">Page </w:t>
                          </w:r>
                          <w:r>
                            <w:rPr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6</w:t>
                          </w:r>
                          <w:r>
                            <w:rPr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4DD8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94.2pt;margin-top:783.2pt;width:31.7pt;height:12.4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" filled="f" stroked="f">
              <v:textbox inset="0,0,0,0">
                <w:txbxContent>
                  <w:p w14:paraId="414F5526" w14:textId="77777777" w:rsidR="002C12EF" w:rsidRDefault="008C556E">
                    <w:pPr>
                      <w:spacing w:line="232" w:lineRule="exact"/>
                      <w:ind w:left="20"/>
                    </w:pPr>
                    <w:r>
                      <w:rPr>
                        <w:sz w:val="21"/>
                      </w:rPr>
                      <w:t xml:space="preserve">Page </w:t>
                    </w:r>
                    <w:r>
                      <w:rPr>
                        <w:sz w:val="21"/>
                      </w:rP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rPr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6</w:t>
                    </w:r>
                    <w:r>
                      <w:rPr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FD42" w14:textId="77777777" w:rsidR="002C12EF" w:rsidRDefault="008C556E">
    <w:pPr>
      <w:pStyle w:val="BodyText"/>
      <w:spacing w:line="12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3BD774" wp14:editId="56C52AD9">
              <wp:simplePos x="0" y="0"/>
              <wp:positionH relativeFrom="page">
                <wp:posOffset>6276341</wp:posOffset>
              </wp:positionH>
              <wp:positionV relativeFrom="page">
                <wp:posOffset>9946642</wp:posOffset>
              </wp:positionV>
              <wp:extent cx="402592" cy="157477"/>
              <wp:effectExtent l="0" t="0" r="3808" b="7623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2" cy="15747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6BF79E7" w14:textId="77777777" w:rsidR="002C12EF" w:rsidRDefault="008C556E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sz w:val="21"/>
                            </w:rPr>
                            <w:t xml:space="preserve">Page </w:t>
                          </w:r>
                          <w:r>
                            <w:rPr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6</w:t>
                          </w:r>
                          <w:r>
                            <w:rPr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BD77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94.2pt;margin-top:783.2pt;width:31.7pt;height:12.4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" filled="f" stroked="f">
              <v:textbox inset="0,0,0,0">
                <w:txbxContent>
                  <w:p w14:paraId="76BF79E7" w14:textId="77777777" w:rsidR="002C12EF" w:rsidRDefault="008C556E">
                    <w:pPr>
                      <w:spacing w:line="232" w:lineRule="exact"/>
                      <w:ind w:left="20"/>
                    </w:pPr>
                    <w:r>
                      <w:rPr>
                        <w:sz w:val="21"/>
                      </w:rPr>
                      <w:t xml:space="preserve">Page </w:t>
                    </w:r>
                    <w:r>
                      <w:rPr>
                        <w:sz w:val="21"/>
                      </w:rP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rPr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6</w:t>
                    </w:r>
                    <w:r>
                      <w:rPr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2EEDA" w14:textId="77777777" w:rsidR="008C556E" w:rsidRDefault="008C556E">
      <w:r>
        <w:rPr>
          <w:color w:val="000000"/>
        </w:rPr>
        <w:separator/>
      </w:r>
    </w:p>
  </w:footnote>
  <w:footnote w:type="continuationSeparator" w:id="0">
    <w:p w14:paraId="327AA8A1" w14:textId="77777777" w:rsidR="008C556E" w:rsidRDefault="008C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05355"/>
    <w:multiLevelType w:val="multilevel"/>
    <w:tmpl w:val="480A0932"/>
    <w:lvl w:ilvl="0">
      <w:start w:val="1"/>
      <w:numFmt w:val="decimal"/>
      <w:lvlText w:val="%1"/>
      <w:lvlJc w:val="left"/>
      <w:pPr>
        <w:ind w:left="679" w:hanging="560"/>
      </w:pPr>
      <w:rPr>
        <w:b/>
        <w:bCs/>
        <w:w w:val="99"/>
      </w:rPr>
    </w:lvl>
    <w:lvl w:ilvl="1">
      <w:start w:val="1"/>
      <w:numFmt w:val="decimal"/>
      <w:lvlText w:val="%1.%2"/>
      <w:lvlJc w:val="left"/>
      <w:pPr>
        <w:ind w:left="680" w:hanging="561"/>
      </w:pPr>
      <w:rPr>
        <w:rFonts w:ascii="Calibri" w:eastAsia="Calibri" w:hAnsi="Calibri" w:cs="Calibri"/>
        <w:spacing w:val="-28"/>
        <w:w w:val="100"/>
        <w:sz w:val="24"/>
        <w:szCs w:val="24"/>
      </w:rPr>
    </w:lvl>
    <w:lvl w:ilvl="2">
      <w:numFmt w:val="bullet"/>
      <w:lvlText w:val=""/>
      <w:lvlJc w:val="left"/>
      <w:pPr>
        <w:ind w:left="1111" w:hanging="432"/>
      </w:pPr>
      <w:rPr>
        <w:rFonts w:ascii="Symbol" w:eastAsia="Symbol" w:hAnsi="Symbol" w:cs="Symbol"/>
        <w:w w:val="100"/>
        <w:sz w:val="24"/>
        <w:szCs w:val="24"/>
      </w:rPr>
    </w:lvl>
    <w:lvl w:ilvl="3">
      <w:numFmt w:val="bullet"/>
      <w:lvlText w:val="•"/>
      <w:lvlJc w:val="left"/>
      <w:pPr>
        <w:ind w:left="2929" w:hanging="432"/>
      </w:pPr>
    </w:lvl>
    <w:lvl w:ilvl="4">
      <w:numFmt w:val="bullet"/>
      <w:lvlText w:val="•"/>
      <w:lvlJc w:val="left"/>
      <w:pPr>
        <w:ind w:left="3834" w:hanging="432"/>
      </w:pPr>
    </w:lvl>
    <w:lvl w:ilvl="5">
      <w:numFmt w:val="bullet"/>
      <w:lvlText w:val="•"/>
      <w:lvlJc w:val="left"/>
      <w:pPr>
        <w:ind w:left="4739" w:hanging="432"/>
      </w:pPr>
    </w:lvl>
    <w:lvl w:ilvl="6">
      <w:numFmt w:val="bullet"/>
      <w:lvlText w:val="•"/>
      <w:lvlJc w:val="left"/>
      <w:pPr>
        <w:ind w:left="5644" w:hanging="432"/>
      </w:pPr>
    </w:lvl>
    <w:lvl w:ilvl="7">
      <w:numFmt w:val="bullet"/>
      <w:lvlText w:val="•"/>
      <w:lvlJc w:val="left"/>
      <w:pPr>
        <w:ind w:left="6549" w:hanging="432"/>
      </w:pPr>
    </w:lvl>
    <w:lvl w:ilvl="8">
      <w:numFmt w:val="bullet"/>
      <w:lvlText w:val="•"/>
      <w:lvlJc w:val="left"/>
      <w:pPr>
        <w:ind w:left="7454" w:hanging="4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67EC"/>
    <w:rsid w:val="008C556E"/>
    <w:rsid w:val="009467EC"/>
    <w:rsid w:val="00D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D3BB"/>
  <w15:docId w15:val="{A898EF91-3CAB-B542-A6E2-97DB9156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</w:rPr>
  </w:style>
  <w:style w:type="paragraph" w:styleId="Heading1">
    <w:name w:val="heading 1"/>
    <w:basedOn w:val="Normal"/>
    <w:uiPriority w:val="9"/>
    <w:qFormat/>
    <w:pPr>
      <w:ind w:left="679" w:hanging="560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4"/>
    </w:rPr>
  </w:style>
  <w:style w:type="paragraph" w:styleId="ListParagraph">
    <w:name w:val="List Paragraph"/>
    <w:basedOn w:val="Normal"/>
    <w:pPr>
      <w:ind w:left="679" w:hanging="560"/>
    </w:pPr>
  </w:style>
  <w:style w:type="paragraph" w:customStyle="1" w:styleId="TableParagraph">
    <w:name w:val="Table Paragraph"/>
    <w:basedOn w:val="Normal"/>
    <w:pPr>
      <w:ind w:left="118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eral.enquiries@durham.pcc.pnn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general.enquiries@durham.pcc.pnn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durham-pcc.gov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Hahn</dc:creator>
  <cp:lastModifiedBy>david dove</cp:lastModifiedBy>
  <cp:revision>2</cp:revision>
  <dcterms:created xsi:type="dcterms:W3CDTF">2021-01-07T10:33:00Z</dcterms:created>
  <dcterms:modified xsi:type="dcterms:W3CDTF">2021-01-07T10:33:00Z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2020-07-08T00:00:00Z</vt:filetime>
  </property>
</Properties>
</file>