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A3A4" w14:textId="4E1C4E63" w:rsidR="00C7754A" w:rsidRDefault="006F7999" w:rsidP="004663F2">
      <w:pPr>
        <w:ind w:right="-1"/>
        <w:jc w:val="right"/>
        <w:rPr>
          <w:rFonts w:asciiTheme="minorHAnsi" w:hAnsiTheme="minorHAnsi"/>
          <w:sz w:val="24"/>
        </w:rPr>
      </w:pPr>
      <w:r>
        <w:rPr>
          <w:rFonts w:asciiTheme="minorHAnsi" w:hAnsiTheme="minorHAnsi" w:cs="Arial"/>
          <w:noProof/>
          <w:sz w:val="24"/>
          <w:lang w:eastAsia="en-GB"/>
        </w:rPr>
        <w:drawing>
          <wp:anchor distT="0" distB="0" distL="114300" distR="114300" simplePos="0" relativeHeight="251672064" behindDoc="1" locked="0" layoutInCell="1" allowOverlap="1" wp14:anchorId="058BC73C" wp14:editId="43DE08E6">
            <wp:simplePos x="0" y="0"/>
            <wp:positionH relativeFrom="margin">
              <wp:align>center</wp:align>
            </wp:positionH>
            <wp:positionV relativeFrom="paragraph">
              <wp:posOffset>-215900</wp:posOffset>
            </wp:positionV>
            <wp:extent cx="7604760" cy="13258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oosh Image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4760" cy="1325880"/>
                    </a:xfrm>
                    <a:prstGeom prst="rect">
                      <a:avLst/>
                    </a:prstGeom>
                  </pic:spPr>
                </pic:pic>
              </a:graphicData>
            </a:graphic>
            <wp14:sizeRelH relativeFrom="page">
              <wp14:pctWidth>0</wp14:pctWidth>
            </wp14:sizeRelH>
            <wp14:sizeRelV relativeFrom="page">
              <wp14:pctHeight>0</wp14:pctHeight>
            </wp14:sizeRelV>
          </wp:anchor>
        </w:drawing>
      </w:r>
      <w:r>
        <w:object w:dxaOrig="17920" w:dyaOrig="14100" w14:anchorId="34F37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71.4pt" o:ole="">
            <v:imagedata r:id="rId9" o:title=""/>
          </v:shape>
          <o:OLEObject Type="Embed" ProgID="PBrush" ShapeID="_x0000_i1025" DrawAspect="Content" ObjectID="_1728365256" r:id="rId10"/>
        </w:object>
      </w:r>
    </w:p>
    <w:p w14:paraId="272C8B65" w14:textId="77777777" w:rsidR="00C7754A" w:rsidRDefault="00C7754A" w:rsidP="00AE1822">
      <w:pPr>
        <w:ind w:left="-851" w:right="-1"/>
        <w:jc w:val="right"/>
        <w:rPr>
          <w:rFonts w:asciiTheme="minorHAnsi" w:hAnsiTheme="minorHAnsi"/>
          <w:sz w:val="24"/>
        </w:rPr>
      </w:pPr>
    </w:p>
    <w:p w14:paraId="72EC59BC" w14:textId="77777777" w:rsidR="00C7754A" w:rsidRDefault="00C7754A" w:rsidP="00AE1822">
      <w:pPr>
        <w:ind w:left="-851" w:right="-1"/>
        <w:jc w:val="right"/>
        <w:rPr>
          <w:rFonts w:asciiTheme="minorHAnsi" w:hAnsiTheme="minorHAnsi"/>
          <w:sz w:val="24"/>
        </w:rPr>
      </w:pPr>
    </w:p>
    <w:p w14:paraId="703B7C67" w14:textId="77777777" w:rsidR="00C7754A" w:rsidRDefault="00C7754A" w:rsidP="00AE1822">
      <w:pPr>
        <w:ind w:left="-851" w:right="-1"/>
        <w:jc w:val="right"/>
        <w:rPr>
          <w:rFonts w:asciiTheme="minorHAnsi" w:hAnsiTheme="minorHAnsi"/>
          <w:sz w:val="24"/>
        </w:rPr>
      </w:pPr>
    </w:p>
    <w:p w14:paraId="3520660B" w14:textId="77777777" w:rsidR="00700BDD" w:rsidRDefault="00700BDD" w:rsidP="00700BDD">
      <w:pPr>
        <w:ind w:right="-1"/>
        <w:rPr>
          <w:rFonts w:asciiTheme="minorHAnsi" w:hAnsiTheme="minorHAnsi"/>
          <w:sz w:val="24"/>
        </w:rPr>
      </w:pPr>
    </w:p>
    <w:p w14:paraId="36F779C1" w14:textId="77777777" w:rsidR="00700BDD" w:rsidRDefault="00700BDD" w:rsidP="00700BDD">
      <w:pPr>
        <w:ind w:right="-1"/>
        <w:rPr>
          <w:rFonts w:asciiTheme="minorHAnsi" w:hAnsiTheme="minorHAnsi"/>
          <w:sz w:val="24"/>
        </w:rPr>
      </w:pPr>
    </w:p>
    <w:p w14:paraId="4F06BF13" w14:textId="77777777" w:rsidR="00611B01" w:rsidRDefault="00700BDD" w:rsidP="005E735F">
      <w:pPr>
        <w:ind w:right="-1"/>
        <w:rPr>
          <w:rFonts w:asciiTheme="minorHAnsi" w:hAnsiTheme="minorHAnsi"/>
          <w:sz w:val="24"/>
        </w:rPr>
      </w:pPr>
      <w:r>
        <w:rPr>
          <w:rFonts w:ascii="Calibri" w:hAnsi="Calibri" w:cs="Calibri"/>
          <w:noProof/>
          <w:sz w:val="24"/>
          <w:lang w:eastAsia="en-GB"/>
        </w:rPr>
        <mc:AlternateContent>
          <mc:Choice Requires="wps">
            <w:drawing>
              <wp:anchor distT="0" distB="0" distL="114300" distR="114300" simplePos="0" relativeHeight="251664896" behindDoc="0" locked="0" layoutInCell="1" allowOverlap="1" wp14:anchorId="55AC88C3" wp14:editId="5707967A">
                <wp:simplePos x="0" y="0"/>
                <wp:positionH relativeFrom="column">
                  <wp:posOffset>3265805</wp:posOffset>
                </wp:positionH>
                <wp:positionV relativeFrom="paragraph">
                  <wp:posOffset>95885</wp:posOffset>
                </wp:positionV>
                <wp:extent cx="3511550" cy="2063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11550" cy="2063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37377" w14:textId="487BA59F"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w:t>
                            </w:r>
                            <w:r w:rsidRPr="00955B8B">
                              <w:rPr>
                                <w:rFonts w:asciiTheme="minorHAnsi" w:hAnsiTheme="minorHAnsi" w:cs="Arial"/>
                                <w:sz w:val="24"/>
                              </w:rPr>
                              <w:t>olice</w:t>
                            </w:r>
                            <w:r w:rsidR="006F7999">
                              <w:rPr>
                                <w:rFonts w:asciiTheme="minorHAnsi" w:hAnsiTheme="minorHAnsi" w:cs="Arial"/>
                                <w:sz w:val="24"/>
                              </w:rPr>
                              <w:t xml:space="preserve"> and</w:t>
                            </w:r>
                            <w:r w:rsidRPr="00955B8B">
                              <w:rPr>
                                <w:rFonts w:asciiTheme="minorHAnsi" w:hAnsiTheme="minorHAnsi" w:cs="Arial"/>
                                <w:sz w:val="24"/>
                              </w:rPr>
                              <w:t xml:space="preserve"> Crime Commissioner for Durham</w:t>
                            </w:r>
                          </w:p>
                          <w:p w14:paraId="2E618E93"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Police Headquarters</w:t>
                            </w:r>
                          </w:p>
                          <w:p w14:paraId="6FA75812"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Aykley Heads</w:t>
                            </w:r>
                          </w:p>
                          <w:p w14:paraId="01EA8D00"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Durham</w:t>
                            </w:r>
                            <w:r w:rsidRPr="00955B8B">
                              <w:rPr>
                                <w:rFonts w:asciiTheme="minorHAnsi" w:hAnsiTheme="minorHAnsi" w:cs="Arial"/>
                                <w:sz w:val="24"/>
                              </w:rPr>
                              <w:t xml:space="preserve"> </w:t>
                            </w:r>
                          </w:p>
                          <w:p w14:paraId="1E2FE031"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DH1 5TT</w:t>
                            </w:r>
                          </w:p>
                          <w:p w14:paraId="2DB86B35"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001BF0">
                              <w:rPr>
                                <w:rStyle w:val="Hyperlink"/>
                                <w:rFonts w:asciiTheme="minorHAnsi" w:hAnsiTheme="minorHAnsi" w:cs="Arial"/>
                                <w:color w:val="auto"/>
                                <w:sz w:val="24"/>
                                <w:u w:val="none"/>
                              </w:rPr>
                              <w:t>Telephone Number: 0191 3752001</w:t>
                            </w:r>
                          </w:p>
                          <w:p w14:paraId="16F58B9A" w14:textId="77777777" w:rsidR="00700BDD" w:rsidRPr="00955B8B" w:rsidRDefault="00700BDD" w:rsidP="00700BDD">
                            <w:pPr>
                              <w:ind w:left="589" w:right="-1" w:firstLine="851"/>
                              <w:jc w:val="right"/>
                              <w:rPr>
                                <w:rFonts w:asciiTheme="minorHAnsi" w:hAnsiTheme="minorHAnsi" w:cs="Arial"/>
                                <w:sz w:val="24"/>
                              </w:rPr>
                            </w:pPr>
                            <w:r>
                              <w:rPr>
                                <w:rFonts w:asciiTheme="minorHAnsi" w:hAnsiTheme="minorHAnsi" w:cs="Arial"/>
                                <w:sz w:val="24"/>
                              </w:rPr>
                              <w:t xml:space="preserve">            </w:t>
                            </w:r>
                            <w:r w:rsidRPr="00955B8B">
                              <w:rPr>
                                <w:rFonts w:asciiTheme="minorHAnsi" w:hAnsiTheme="minorHAnsi" w:cs="Arial"/>
                                <w:sz w:val="24"/>
                              </w:rPr>
                              <w:t xml:space="preserve">Email: </w:t>
                            </w:r>
                            <w:hyperlink r:id="rId11" w:history="1">
                              <w:r>
                                <w:rPr>
                                  <w:rStyle w:val="Hyperlink"/>
                                  <w:rFonts w:asciiTheme="minorHAnsi" w:hAnsiTheme="minorHAnsi" w:cs="Arial"/>
                                  <w:sz w:val="24"/>
                                </w:rPr>
                                <w:t>general.enquiries@durham.pcc.pnn.gov.uk</w:t>
                              </w:r>
                            </w:hyperlink>
                          </w:p>
                          <w:p w14:paraId="64F94106" w14:textId="77777777" w:rsidR="00700BDD" w:rsidRPr="00C22872" w:rsidRDefault="00700BDD" w:rsidP="00700BDD">
                            <w:pPr>
                              <w:ind w:left="-851" w:right="-1"/>
                              <w:jc w:val="right"/>
                              <w:rPr>
                                <w:rFonts w:asciiTheme="minorHAnsi" w:hAnsiTheme="minorHAnsi" w:cs="Arial"/>
                                <w:color w:val="0000FF"/>
                                <w:sz w:val="24"/>
                                <w:u w:val="single"/>
                              </w:rPr>
                            </w:pPr>
                            <w:r w:rsidRPr="00955B8B">
                              <w:rPr>
                                <w:rFonts w:asciiTheme="minorHAnsi" w:hAnsiTheme="minorHAnsi" w:cs="Arial"/>
                                <w:sz w:val="24"/>
                              </w:rPr>
                              <w:t xml:space="preserve">Website: </w:t>
                            </w:r>
                            <w:hyperlink r:id="rId12" w:history="1">
                              <w:r w:rsidRPr="00955B8B">
                                <w:rPr>
                                  <w:rStyle w:val="Hyperlink"/>
                                  <w:rFonts w:asciiTheme="minorHAnsi" w:hAnsiTheme="minorHAnsi" w:cs="Arial"/>
                                  <w:sz w:val="24"/>
                                </w:rPr>
                                <w:t>http://www.durham-pcc.gov.uk</w:t>
                              </w:r>
                            </w:hyperlink>
                          </w:p>
                          <w:p w14:paraId="49407838" w14:textId="77777777" w:rsidR="00700BDD" w:rsidRDefault="00700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AC88C3" id="_x0000_t202" coordsize="21600,21600" o:spt="202" path="m,l,21600r21600,l21600,xe">
                <v:stroke joinstyle="miter"/>
                <v:path gradientshapeok="t" o:connecttype="rect"/>
              </v:shapetype>
              <v:shape id="Text Box 2" o:spid="_x0000_s1026" type="#_x0000_t202" style="position:absolute;margin-left:257.15pt;margin-top:7.55pt;width:276.5pt;height:162.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5tRdQIAAGYFAAAOAAAAZHJzL2Uyb0RvYy54bWysVEtv2zAMvg/YfxB0X51H025BnSJr0WFA&#10;0RZrh54VWUqEyaImMbGzXz9Kdh7reumwi02JH0nx4+Pisq0t26gQDbiSD08GnCknoTJuWfLvTzcf&#10;PnIWUbhKWHCq5FsV+eXs/buLxk/VCFZgKxUYOXFx2viSrxD9tCiiXKlaxBPwypFSQ6gF0jEsiyqI&#10;hrzXthgNBmdFA6HyAaSKkW6vOyWfZf9aK4n3WkeFzJac3ob5G/J3kb7F7EJMl0H4lZH9M8Q/vKIW&#10;xlHQvatrgYKtg/nLVW1kgAgaTyTUBWhtpMo5UDbDwYtsHlfCq5wLkRP9nqb4/9zKu82jfwgM28/Q&#10;UgETIY2P00iXKZ9Whzr96aWM9EThdk+bapFJuhxPhsPJhFSSdKPB2ficDuSnOJj7EPGLgpoloeSB&#10;6pLpEpvbiB10B0nRIlhT3Rhr8yH1grqygW0EVdFifiQ5/wNlHWtKfjam0MnIQTLvPFuXblTuhj7c&#10;IcUs4daqhLHum9LMVDnTV2ILKZXbx8/ohNIU6i2GPf7wqrcYd3mQRY4MDvfGtXEQcvZ5fA6UVT92&#10;lOkOT7U5yjuJ2C7avvQLqLbUEQG6YYle3hiq2q2I+CACTQdVmiYe7+mjLRDr0EucrSD8eu0+4alp&#10;SctZQ9NW8vhzLYLizH511M6fhqenaTzz4XRyPqJDONYsjjVuXV8BtcKQdouXWUx4tDtRB6ifaTHM&#10;U1RSCScpdslxJ15htwNosUg1n2cQDaQXeOsevUyuE72pJ5/aZxF837hIPX8Hu7kU0xf922GTpYP5&#10;GkGb3NyJ4I7Vnnga5jwe/eJJ2+L4nFGH9Tj7DQAA//8DAFBLAwQUAAYACAAAACEAmj1ZZeEAAAAL&#10;AQAADwAAAGRycy9kb3ducmV2LnhtbEyPTU+DQBCG7yb+h82YeDF2QUprkKUxxo/Em8XWeNuyIxDZ&#10;WcJuAf+905MeZ94n7zyTb2bbiREH3zpSEC8iEEiVMy3VCt7Lp+tbED5oMrpzhAp+0MOmOD/LdWbc&#10;RG84bkMtuIR8phU0IfSZlL5q0Gq/cD0SZ19usDrwONTSDHrictvJmyhaSatb4guN7vGhwep7e7QK&#10;Pq/qj1c/P++mJE36x5exXO9NqdTlxXx/ByLgHP5gOOmzOhTsdHBHMl50CtJ4mTDKQRqDOAHRas2b&#10;g4JkGcUgi1z+/6H4BQAA//8DAFBLAQItABQABgAIAAAAIQC2gziS/gAAAOEBAAATAAAAAAAAAAAA&#10;AAAAAAAAAABbQ29udGVudF9UeXBlc10ueG1sUEsBAi0AFAAGAAgAAAAhADj9If/WAAAAlAEAAAsA&#10;AAAAAAAAAAAAAAAALwEAAF9yZWxzLy5yZWxzUEsBAi0AFAAGAAgAAAAhAKvjm1F1AgAAZgUAAA4A&#10;AAAAAAAAAAAAAAAALgIAAGRycy9lMm9Eb2MueG1sUEsBAi0AFAAGAAgAAAAhAJo9WWXhAAAACwEA&#10;AA8AAAAAAAAAAAAAAAAAzwQAAGRycy9kb3ducmV2LnhtbFBLBQYAAAAABAAEAPMAAADdBQAAAAA=&#10;" fillcolor="white [3201]" stroked="f" strokeweight=".5pt">
                <v:textbox>
                  <w:txbxContent>
                    <w:p w14:paraId="7BB37377" w14:textId="487BA59F"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w:t>
                      </w:r>
                      <w:r w:rsidRPr="00955B8B">
                        <w:rPr>
                          <w:rFonts w:asciiTheme="minorHAnsi" w:hAnsiTheme="minorHAnsi" w:cs="Arial"/>
                          <w:sz w:val="24"/>
                        </w:rPr>
                        <w:t>olice</w:t>
                      </w:r>
                      <w:r w:rsidR="006F7999">
                        <w:rPr>
                          <w:rFonts w:asciiTheme="minorHAnsi" w:hAnsiTheme="minorHAnsi" w:cs="Arial"/>
                          <w:sz w:val="24"/>
                        </w:rPr>
                        <w:t xml:space="preserve"> and</w:t>
                      </w:r>
                      <w:r w:rsidRPr="00955B8B">
                        <w:rPr>
                          <w:rFonts w:asciiTheme="minorHAnsi" w:hAnsiTheme="minorHAnsi" w:cs="Arial"/>
                          <w:sz w:val="24"/>
                        </w:rPr>
                        <w:t xml:space="preserve"> Crime Commissioner for Durham</w:t>
                      </w:r>
                    </w:p>
                    <w:p w14:paraId="2E618E93"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Police Headquarters</w:t>
                      </w:r>
                    </w:p>
                    <w:p w14:paraId="6FA75812"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Aykley Heads</w:t>
                      </w:r>
                    </w:p>
                    <w:p w14:paraId="01EA8D00"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Durham</w:t>
                      </w:r>
                      <w:r w:rsidRPr="00955B8B">
                        <w:rPr>
                          <w:rFonts w:asciiTheme="minorHAnsi" w:hAnsiTheme="minorHAnsi" w:cs="Arial"/>
                          <w:sz w:val="24"/>
                        </w:rPr>
                        <w:t xml:space="preserve"> </w:t>
                      </w:r>
                    </w:p>
                    <w:p w14:paraId="1E2FE031"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DH1 5TT</w:t>
                      </w:r>
                    </w:p>
                    <w:p w14:paraId="2DB86B35"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001BF0">
                        <w:rPr>
                          <w:rStyle w:val="Hyperlink"/>
                          <w:rFonts w:asciiTheme="minorHAnsi" w:hAnsiTheme="minorHAnsi" w:cs="Arial"/>
                          <w:color w:val="auto"/>
                          <w:sz w:val="24"/>
                          <w:u w:val="none"/>
                        </w:rPr>
                        <w:t>Telephone Number: 0191 3752001</w:t>
                      </w:r>
                    </w:p>
                    <w:p w14:paraId="16F58B9A" w14:textId="77777777" w:rsidR="00700BDD" w:rsidRPr="00955B8B" w:rsidRDefault="00700BDD" w:rsidP="00700BDD">
                      <w:pPr>
                        <w:ind w:left="589" w:right="-1" w:firstLine="851"/>
                        <w:jc w:val="right"/>
                        <w:rPr>
                          <w:rFonts w:asciiTheme="minorHAnsi" w:hAnsiTheme="minorHAnsi" w:cs="Arial"/>
                          <w:sz w:val="24"/>
                        </w:rPr>
                      </w:pPr>
                      <w:r>
                        <w:rPr>
                          <w:rFonts w:asciiTheme="minorHAnsi" w:hAnsiTheme="minorHAnsi" w:cs="Arial"/>
                          <w:sz w:val="24"/>
                        </w:rPr>
                        <w:t xml:space="preserve">            </w:t>
                      </w:r>
                      <w:r w:rsidRPr="00955B8B">
                        <w:rPr>
                          <w:rFonts w:asciiTheme="minorHAnsi" w:hAnsiTheme="minorHAnsi" w:cs="Arial"/>
                          <w:sz w:val="24"/>
                        </w:rPr>
                        <w:t xml:space="preserve">Email: </w:t>
                      </w:r>
                      <w:hyperlink r:id="rId13" w:history="1">
                        <w:r>
                          <w:rPr>
                            <w:rStyle w:val="Hyperlink"/>
                            <w:rFonts w:asciiTheme="minorHAnsi" w:hAnsiTheme="minorHAnsi" w:cs="Arial"/>
                            <w:sz w:val="24"/>
                          </w:rPr>
                          <w:t>general.enquiries@durham.pcc.pnn.gov.uk</w:t>
                        </w:r>
                      </w:hyperlink>
                    </w:p>
                    <w:p w14:paraId="64F94106" w14:textId="77777777" w:rsidR="00700BDD" w:rsidRPr="00C22872" w:rsidRDefault="00700BDD" w:rsidP="00700BDD">
                      <w:pPr>
                        <w:ind w:left="-851" w:right="-1"/>
                        <w:jc w:val="right"/>
                        <w:rPr>
                          <w:rFonts w:asciiTheme="minorHAnsi" w:hAnsiTheme="minorHAnsi" w:cs="Arial"/>
                          <w:color w:val="0000FF"/>
                          <w:sz w:val="24"/>
                          <w:u w:val="single"/>
                        </w:rPr>
                      </w:pPr>
                      <w:r w:rsidRPr="00955B8B">
                        <w:rPr>
                          <w:rFonts w:asciiTheme="minorHAnsi" w:hAnsiTheme="minorHAnsi" w:cs="Arial"/>
                          <w:sz w:val="24"/>
                        </w:rPr>
                        <w:t xml:space="preserve">Website: </w:t>
                      </w:r>
                      <w:hyperlink r:id="rId14" w:history="1">
                        <w:r w:rsidRPr="00955B8B">
                          <w:rPr>
                            <w:rStyle w:val="Hyperlink"/>
                            <w:rFonts w:asciiTheme="minorHAnsi" w:hAnsiTheme="minorHAnsi" w:cs="Arial"/>
                            <w:sz w:val="24"/>
                          </w:rPr>
                          <w:t>http://www.durham-pcc.gov.uk</w:t>
                        </w:r>
                      </w:hyperlink>
                    </w:p>
                    <w:p w14:paraId="49407838" w14:textId="77777777" w:rsidR="00700BDD" w:rsidRDefault="00700BDD"/>
                  </w:txbxContent>
                </v:textbox>
              </v:shape>
            </w:pict>
          </mc:Fallback>
        </mc:AlternateContent>
      </w:r>
    </w:p>
    <w:p w14:paraId="50DD0D33" w14:textId="0CC135F7" w:rsidR="00CA58CE" w:rsidRPr="002161CF" w:rsidRDefault="004C018F" w:rsidP="00CA58CE">
      <w:pPr>
        <w:ind w:right="-1"/>
        <w:rPr>
          <w:rFonts w:asciiTheme="minorHAnsi" w:hAnsiTheme="minorHAnsi"/>
          <w:b/>
          <w:sz w:val="24"/>
        </w:rPr>
      </w:pPr>
      <w:r>
        <w:rPr>
          <w:rFonts w:asciiTheme="minorHAnsi" w:hAnsiTheme="minorHAnsi"/>
          <w:b/>
          <w:sz w:val="24"/>
        </w:rPr>
        <w:t>Suella Braverman KC</w:t>
      </w:r>
      <w:r w:rsidR="00CA58CE">
        <w:rPr>
          <w:rFonts w:asciiTheme="minorHAnsi" w:hAnsiTheme="minorHAnsi"/>
          <w:b/>
          <w:sz w:val="24"/>
        </w:rPr>
        <w:t xml:space="preserve"> MP</w:t>
      </w:r>
    </w:p>
    <w:p w14:paraId="4B503A70" w14:textId="77777777" w:rsidR="00CA58CE" w:rsidRPr="002161CF" w:rsidRDefault="00CA58CE" w:rsidP="00CA58CE">
      <w:pPr>
        <w:ind w:right="-1"/>
        <w:rPr>
          <w:rFonts w:asciiTheme="minorHAnsi" w:hAnsiTheme="minorHAnsi"/>
          <w:b/>
          <w:sz w:val="24"/>
        </w:rPr>
      </w:pPr>
      <w:r w:rsidRPr="002161CF">
        <w:rPr>
          <w:rFonts w:asciiTheme="minorHAnsi" w:hAnsiTheme="minorHAnsi"/>
          <w:b/>
          <w:sz w:val="24"/>
        </w:rPr>
        <w:t>Home Secretary</w:t>
      </w:r>
    </w:p>
    <w:p w14:paraId="5FDEBD84" w14:textId="77777777" w:rsidR="00CA58CE" w:rsidRPr="002161CF" w:rsidRDefault="00CA58CE" w:rsidP="00CA58CE">
      <w:pPr>
        <w:ind w:right="-1"/>
        <w:rPr>
          <w:rFonts w:asciiTheme="minorHAnsi" w:hAnsiTheme="minorHAnsi"/>
          <w:b/>
          <w:sz w:val="24"/>
        </w:rPr>
      </w:pPr>
      <w:r w:rsidRPr="002161CF">
        <w:rPr>
          <w:rFonts w:asciiTheme="minorHAnsi" w:hAnsiTheme="minorHAnsi"/>
          <w:b/>
          <w:sz w:val="24"/>
        </w:rPr>
        <w:t>Home Office</w:t>
      </w:r>
    </w:p>
    <w:p w14:paraId="7F196131" w14:textId="77777777" w:rsidR="00CA58CE" w:rsidRPr="002161CF" w:rsidRDefault="00CA58CE" w:rsidP="00CA58CE">
      <w:pPr>
        <w:ind w:right="-1"/>
        <w:rPr>
          <w:rFonts w:asciiTheme="minorHAnsi" w:hAnsiTheme="minorHAnsi"/>
          <w:b/>
          <w:sz w:val="24"/>
        </w:rPr>
      </w:pPr>
      <w:r w:rsidRPr="002161CF">
        <w:rPr>
          <w:rFonts w:asciiTheme="minorHAnsi" w:hAnsiTheme="minorHAnsi"/>
          <w:b/>
          <w:sz w:val="24"/>
        </w:rPr>
        <w:t>2 Marsham Street</w:t>
      </w:r>
    </w:p>
    <w:p w14:paraId="0BB298C1" w14:textId="77777777" w:rsidR="00CA58CE" w:rsidRDefault="00CA58CE" w:rsidP="00CA58CE">
      <w:pPr>
        <w:ind w:right="-1"/>
        <w:rPr>
          <w:rFonts w:asciiTheme="minorHAnsi" w:hAnsiTheme="minorHAnsi"/>
          <w:b/>
          <w:sz w:val="24"/>
        </w:rPr>
      </w:pPr>
      <w:r w:rsidRPr="002161CF">
        <w:rPr>
          <w:rFonts w:asciiTheme="minorHAnsi" w:hAnsiTheme="minorHAnsi"/>
          <w:b/>
          <w:sz w:val="24"/>
        </w:rPr>
        <w:t>London</w:t>
      </w:r>
    </w:p>
    <w:p w14:paraId="5D9AD2A4" w14:textId="77777777" w:rsidR="00700BDD" w:rsidRDefault="00CA58CE" w:rsidP="00CA58CE">
      <w:pPr>
        <w:ind w:right="-1"/>
        <w:rPr>
          <w:rFonts w:asciiTheme="minorHAnsi" w:hAnsiTheme="minorHAnsi"/>
          <w:sz w:val="24"/>
        </w:rPr>
      </w:pPr>
      <w:r w:rsidRPr="002161CF">
        <w:rPr>
          <w:rFonts w:asciiTheme="minorHAnsi" w:hAnsiTheme="minorHAnsi"/>
          <w:b/>
          <w:sz w:val="24"/>
        </w:rPr>
        <w:t>SW1P 4DF</w:t>
      </w:r>
    </w:p>
    <w:p w14:paraId="178FD611" w14:textId="77777777" w:rsidR="00700BDD" w:rsidRDefault="00700BDD" w:rsidP="00700BDD">
      <w:pPr>
        <w:ind w:right="-1"/>
        <w:rPr>
          <w:rFonts w:asciiTheme="minorHAnsi" w:hAnsiTheme="minorHAnsi"/>
          <w:sz w:val="24"/>
        </w:rPr>
      </w:pPr>
    </w:p>
    <w:p w14:paraId="041400A7" w14:textId="77777777" w:rsidR="00700BDD" w:rsidRDefault="00700BDD" w:rsidP="00700BDD">
      <w:pPr>
        <w:ind w:right="-1"/>
        <w:rPr>
          <w:rFonts w:asciiTheme="minorHAnsi" w:hAnsiTheme="minorHAnsi"/>
          <w:sz w:val="24"/>
        </w:rPr>
      </w:pPr>
    </w:p>
    <w:p w14:paraId="0E69BC2C" w14:textId="77777777" w:rsidR="00C7754A" w:rsidRDefault="00B468BC" w:rsidP="00C7754A">
      <w:pPr>
        <w:ind w:left="-851" w:right="-1"/>
        <w:rPr>
          <w:rFonts w:asciiTheme="minorHAnsi" w:hAnsiTheme="minorHAnsi"/>
          <w:sz w:val="24"/>
        </w:rPr>
      </w:pPr>
      <w:r w:rsidRPr="00955B8B">
        <w:rPr>
          <w:rFonts w:asciiTheme="minorHAnsi" w:hAnsiTheme="minorHAnsi"/>
          <w:sz w:val="24"/>
        </w:rPr>
        <w:t xml:space="preserve">  </w:t>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p>
    <w:p w14:paraId="09648BA0" w14:textId="77777777" w:rsidR="005E735F" w:rsidRDefault="005E735F" w:rsidP="00CA58CE">
      <w:pPr>
        <w:ind w:right="-1"/>
        <w:rPr>
          <w:rFonts w:asciiTheme="minorHAnsi" w:hAnsiTheme="minorHAnsi"/>
          <w:b/>
          <w:sz w:val="24"/>
        </w:rPr>
      </w:pPr>
    </w:p>
    <w:p w14:paraId="714D2FF8" w14:textId="77777777" w:rsidR="00C7754A" w:rsidRPr="00C7754A" w:rsidRDefault="00C7754A" w:rsidP="00C7754A">
      <w:pPr>
        <w:ind w:left="-851" w:right="-1"/>
        <w:rPr>
          <w:rFonts w:asciiTheme="minorHAnsi" w:hAnsiTheme="minorHAnsi"/>
          <w:b/>
          <w:sz w:val="24"/>
          <w:u w:val="single"/>
        </w:rPr>
      </w:pPr>
    </w:p>
    <w:p w14:paraId="39363BCC" w14:textId="54CE3B91" w:rsidR="007B45DE" w:rsidRPr="00310B36" w:rsidRDefault="007B3CA3" w:rsidP="00700BDD">
      <w:pPr>
        <w:ind w:left="-851" w:right="-1" w:firstLine="851"/>
        <w:rPr>
          <w:rFonts w:asciiTheme="minorHAnsi" w:hAnsiTheme="minorHAnsi" w:cstheme="minorHAnsi"/>
          <w:b/>
          <w:sz w:val="24"/>
          <w:szCs w:val="24"/>
        </w:rPr>
      </w:pPr>
      <w:r w:rsidRPr="00310B36">
        <w:rPr>
          <w:rFonts w:asciiTheme="minorHAnsi" w:hAnsiTheme="minorHAnsi" w:cstheme="minorHAnsi"/>
          <w:b/>
          <w:sz w:val="24"/>
          <w:szCs w:val="24"/>
        </w:rPr>
        <w:t>Polic</w:t>
      </w:r>
      <w:r w:rsidR="007B45DE" w:rsidRPr="00310B36">
        <w:rPr>
          <w:rFonts w:asciiTheme="minorHAnsi" w:hAnsiTheme="minorHAnsi" w:cstheme="minorHAnsi"/>
          <w:b/>
          <w:sz w:val="24"/>
          <w:szCs w:val="24"/>
        </w:rPr>
        <w:t>e</w:t>
      </w:r>
      <w:r w:rsidR="006F7999">
        <w:rPr>
          <w:rFonts w:asciiTheme="minorHAnsi" w:hAnsiTheme="minorHAnsi" w:cstheme="minorHAnsi"/>
          <w:b/>
          <w:sz w:val="24"/>
          <w:szCs w:val="24"/>
        </w:rPr>
        <w:t xml:space="preserve"> and</w:t>
      </w:r>
      <w:r w:rsidR="007B45DE" w:rsidRPr="00310B36">
        <w:rPr>
          <w:rFonts w:asciiTheme="minorHAnsi" w:hAnsiTheme="minorHAnsi" w:cstheme="minorHAnsi"/>
          <w:b/>
          <w:sz w:val="24"/>
          <w:szCs w:val="24"/>
        </w:rPr>
        <w:t xml:space="preserve"> Crime Commi</w:t>
      </w:r>
      <w:r w:rsidR="00762311">
        <w:rPr>
          <w:rFonts w:asciiTheme="minorHAnsi" w:hAnsiTheme="minorHAnsi" w:cstheme="minorHAnsi"/>
          <w:b/>
          <w:sz w:val="24"/>
          <w:szCs w:val="24"/>
        </w:rPr>
        <w:t>ssioner:</w:t>
      </w:r>
      <w:r w:rsidR="00762311">
        <w:rPr>
          <w:rFonts w:asciiTheme="minorHAnsi" w:hAnsiTheme="minorHAnsi" w:cstheme="minorHAnsi"/>
          <w:b/>
          <w:sz w:val="24"/>
          <w:szCs w:val="24"/>
        </w:rPr>
        <w:tab/>
      </w:r>
      <w:r w:rsidR="00762311">
        <w:rPr>
          <w:rFonts w:asciiTheme="minorHAnsi" w:hAnsiTheme="minorHAnsi" w:cstheme="minorHAnsi"/>
          <w:b/>
          <w:sz w:val="24"/>
          <w:szCs w:val="24"/>
        </w:rPr>
        <w:tab/>
      </w:r>
      <w:r w:rsidR="00762311">
        <w:rPr>
          <w:rFonts w:asciiTheme="minorHAnsi" w:hAnsiTheme="minorHAnsi" w:cstheme="minorHAnsi"/>
          <w:b/>
          <w:sz w:val="24"/>
          <w:szCs w:val="24"/>
        </w:rPr>
        <w:tab/>
      </w:r>
      <w:r w:rsidR="00762311">
        <w:rPr>
          <w:rFonts w:asciiTheme="minorHAnsi" w:hAnsiTheme="minorHAnsi" w:cstheme="minorHAnsi"/>
          <w:b/>
          <w:sz w:val="24"/>
          <w:szCs w:val="24"/>
        </w:rPr>
        <w:tab/>
        <w:t xml:space="preserve">                                </w:t>
      </w:r>
      <w:r w:rsidR="006F7999">
        <w:rPr>
          <w:rFonts w:asciiTheme="minorHAnsi" w:hAnsiTheme="minorHAnsi" w:cstheme="minorHAnsi"/>
          <w:b/>
          <w:sz w:val="24"/>
          <w:szCs w:val="24"/>
        </w:rPr>
        <w:t xml:space="preserve">                                Joy Allen</w:t>
      </w:r>
    </w:p>
    <w:p w14:paraId="70A0E0F1" w14:textId="34F6BA1C" w:rsidR="00C7754A" w:rsidRPr="00310B36" w:rsidRDefault="00A2146A" w:rsidP="006F7999">
      <w:pPr>
        <w:tabs>
          <w:tab w:val="left" w:pos="8274"/>
        </w:tabs>
        <w:ind w:right="-1"/>
        <w:rPr>
          <w:rFonts w:asciiTheme="minorHAnsi" w:hAnsiTheme="minorHAnsi" w:cstheme="minorHAnsi"/>
          <w:b/>
          <w:sz w:val="24"/>
          <w:szCs w:val="24"/>
        </w:rPr>
      </w:pPr>
      <w:r>
        <w:rPr>
          <w:rFonts w:asciiTheme="minorHAnsi" w:hAnsiTheme="minorHAnsi" w:cstheme="minorHAnsi"/>
          <w:b/>
          <w:sz w:val="24"/>
          <w:szCs w:val="24"/>
        </w:rPr>
        <w:t xml:space="preserve">Deputy </w:t>
      </w:r>
      <w:r w:rsidR="004C4735">
        <w:rPr>
          <w:rFonts w:asciiTheme="minorHAnsi" w:hAnsiTheme="minorHAnsi" w:cstheme="minorHAnsi"/>
          <w:b/>
          <w:sz w:val="24"/>
          <w:szCs w:val="24"/>
        </w:rPr>
        <w:t>Monitoring Officer</w:t>
      </w:r>
      <w:r w:rsidR="00C7754A" w:rsidRPr="00310B36">
        <w:rPr>
          <w:rFonts w:asciiTheme="minorHAnsi" w:hAnsiTheme="minorHAnsi" w:cstheme="minorHAnsi"/>
          <w:b/>
          <w:sz w:val="24"/>
          <w:szCs w:val="24"/>
        </w:rPr>
        <w:t xml:space="preserve">:                                                                                              </w:t>
      </w:r>
      <w:r w:rsidR="00A61A31" w:rsidRPr="00310B36">
        <w:rPr>
          <w:rFonts w:asciiTheme="minorHAnsi" w:hAnsiTheme="minorHAnsi" w:cstheme="minorHAnsi"/>
          <w:b/>
          <w:sz w:val="24"/>
          <w:szCs w:val="24"/>
        </w:rPr>
        <w:t xml:space="preserve">               </w:t>
      </w:r>
      <w:r>
        <w:rPr>
          <w:rFonts w:asciiTheme="minorHAnsi" w:hAnsiTheme="minorHAnsi" w:cstheme="minorHAnsi"/>
          <w:b/>
          <w:sz w:val="24"/>
          <w:szCs w:val="24"/>
        </w:rPr>
        <w:t xml:space="preserve"> Sweety Sahani</w:t>
      </w:r>
    </w:p>
    <w:p w14:paraId="66E2639A" w14:textId="77777777" w:rsidR="002B1A36" w:rsidRPr="00EE7938" w:rsidRDefault="00955B8B" w:rsidP="00C7754A">
      <w:pPr>
        <w:ind w:left="-851" w:right="-1" w:firstLine="425"/>
        <w:rPr>
          <w:rFonts w:asciiTheme="minorHAnsi" w:hAnsiTheme="minorHAnsi" w:cstheme="minorHAnsi"/>
          <w:b/>
          <w:sz w:val="24"/>
          <w:szCs w:val="24"/>
        </w:rPr>
      </w:pPr>
      <w:r w:rsidRPr="00310B36">
        <w:rPr>
          <w:rFonts w:asciiTheme="minorHAnsi" w:hAnsiTheme="minorHAnsi" w:cstheme="minorHAnsi"/>
          <w:b/>
          <w:sz w:val="24"/>
          <w:szCs w:val="24"/>
        </w:rPr>
        <w:t xml:space="preserve">              </w:t>
      </w:r>
      <w:r w:rsidRPr="00EE7938">
        <w:rPr>
          <w:rFonts w:asciiTheme="minorHAnsi" w:hAnsiTheme="minorHAnsi" w:cstheme="minorHAnsi"/>
          <w:b/>
          <w:sz w:val="24"/>
          <w:szCs w:val="24"/>
        </w:rPr>
        <w:t xml:space="preserve">     </w:t>
      </w:r>
    </w:p>
    <w:p w14:paraId="1613F413" w14:textId="77777777" w:rsidR="006C215A" w:rsidRPr="00EE7938" w:rsidRDefault="002B1A36" w:rsidP="006C215A">
      <w:pPr>
        <w:ind w:left="-851" w:right="-1" w:firstLine="425"/>
        <w:rPr>
          <w:rFonts w:asciiTheme="minorHAnsi" w:hAnsiTheme="minorHAnsi" w:cstheme="minorHAnsi"/>
          <w:b/>
          <w:sz w:val="24"/>
          <w:szCs w:val="24"/>
        </w:rPr>
      </w:pPr>
      <w:r w:rsidRPr="00EE7938">
        <w:rPr>
          <w:rFonts w:asciiTheme="minorHAnsi" w:hAnsiTheme="minorHAnsi" w:cstheme="minorHAnsi"/>
          <w:noProof/>
          <w:sz w:val="24"/>
          <w:szCs w:val="24"/>
          <w:u w:val="single"/>
          <w:lang w:eastAsia="en-GB"/>
        </w:rPr>
        <mc:AlternateContent>
          <mc:Choice Requires="wps">
            <w:drawing>
              <wp:anchor distT="0" distB="0" distL="114300" distR="114300" simplePos="0" relativeHeight="251655680" behindDoc="0" locked="0" layoutInCell="1" allowOverlap="1" wp14:anchorId="5924A6E7" wp14:editId="6E23CAED">
                <wp:simplePos x="0" y="0"/>
                <wp:positionH relativeFrom="column">
                  <wp:posOffset>-265693</wp:posOffset>
                </wp:positionH>
                <wp:positionV relativeFrom="paragraph">
                  <wp:posOffset>188630</wp:posOffset>
                </wp:positionV>
                <wp:extent cx="66960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69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97D90" id="Straight Connector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14.85pt" to="506.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8FzwEAAAMEAAAOAAAAZHJzL2Uyb0RvYy54bWysU02P0zAQvSPxHyzfadKVKDRquoeulguC&#10;ioUf4HXGjSXbY41NP/49Y7dNV4CEQFycjD3vzbzn8er+6J3YAyWLoZfzWSsFBI2DDbtefvv6+Oa9&#10;FCmrMCiHAXp5giTv169frQ6xgzsc0Q1AgklC6g6xl2POsWuapEfwKs0wQuBDg+RV5pB2zUDqwOze&#10;NXdtu2gOSEMk1JAS7z6cD+W68hsDOn82JkEWrpfcW64r1fW5rM16pbodqThafWlD/UMXXtnARSeq&#10;B5WV+E72FypvNWFCk2cafYPGWA1VA6uZtz+peRpVhKqFzUlxsin9P1r9ab8lYYdeLqUIyvMVPWVS&#10;djdmscEQ2EAksSw+HWLqOH0TtnSJUtxSEX005MuX5Yhj9fY0eQvHLDRvLhbLRfvurRT6etbcgJFS&#10;/gDoRfnppbOhyFad2n9MmYtx6jWlbLtQ1oTODo/WuRqUgYGNI7FXfNX5OC8tM+5FFkcF2RQh59br&#10;Xz45OLN+AcNWcLPzWr0O4Y1TaQ0hX3ld4OwCM9zBBGz/DLzkFyjUAf0b8ISolTHkCextQPpd9ZsV&#10;5px/deCsu1jwjMOpXmq1hietOnd5FWWUX8YVfnu76x8AAAD//wMAUEsDBBQABgAIAAAAIQA1ifN+&#10;3wAAAAoBAAAPAAAAZHJzL2Rvd25yZXYueG1sTI8xb8IwEIX3SvwH6yp1AycRohDiIFS1S9UlKQNs&#10;Jj7iqPE5xA5J/32NOrTb3bun977LdpNp2Q1711gSEC8iYEiVVQ3VAg6fb/M1MOclKdlaQgHf6GCX&#10;zx4ymSo7UoG30tcshJBLpQDtfZdy7iqNRrqF7ZDC7WJ7I31Y+5qrXo4h3LQ8iaIVN7Kh0KBlhy8a&#10;q69yMALerx/usFwVr8Xxui7H02XQtUUhnh6n/RaYx8n/meGOH9AhD0xnO5ByrBUwX8YB3QtINs/A&#10;7oYoTsJ0/lV4nvH/L+Q/AAAA//8DAFBLAQItABQABgAIAAAAIQC2gziS/gAAAOEBAAATAAAAAAAA&#10;AAAAAAAAAAAAAABbQ29udGVudF9UeXBlc10ueG1sUEsBAi0AFAAGAAgAAAAhADj9If/WAAAAlAEA&#10;AAsAAAAAAAAAAAAAAAAALwEAAF9yZWxzLy5yZWxzUEsBAi0AFAAGAAgAAAAhAJnM/wXPAQAAAwQA&#10;AA4AAAAAAAAAAAAAAAAALgIAAGRycy9lMm9Eb2MueG1sUEsBAi0AFAAGAAgAAAAhADWJ837fAAAA&#10;CgEAAA8AAAAAAAAAAAAAAAAAKQQAAGRycy9kb3ducmV2LnhtbFBLBQYAAAAABAAEAPMAAAA1BQAA&#10;AAA=&#10;" strokecolor="black [3213]"/>
            </w:pict>
          </mc:Fallback>
        </mc:AlternateContent>
      </w:r>
    </w:p>
    <w:p w14:paraId="16872A50" w14:textId="4BB5CEFD" w:rsidR="006C215A" w:rsidRPr="00EE7938" w:rsidRDefault="000A5E92" w:rsidP="006C215A">
      <w:pPr>
        <w:ind w:left="-851" w:right="-1" w:firstLine="425"/>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4663F2">
        <w:rPr>
          <w:rFonts w:asciiTheme="minorHAnsi" w:hAnsiTheme="minorHAnsi" w:cstheme="minorHAnsi"/>
          <w:b/>
          <w:sz w:val="24"/>
          <w:szCs w:val="24"/>
        </w:rPr>
        <w:t xml:space="preserve">           </w:t>
      </w:r>
      <w:r w:rsidR="009449FB">
        <w:rPr>
          <w:rFonts w:asciiTheme="minorHAnsi" w:hAnsiTheme="minorHAnsi" w:cstheme="minorHAnsi"/>
          <w:b/>
          <w:sz w:val="24"/>
          <w:szCs w:val="24"/>
        </w:rPr>
        <w:t>25</w:t>
      </w:r>
      <w:r w:rsidR="004663F2">
        <w:rPr>
          <w:rFonts w:asciiTheme="minorHAnsi" w:hAnsiTheme="minorHAnsi" w:cstheme="minorHAnsi"/>
          <w:b/>
          <w:sz w:val="24"/>
          <w:szCs w:val="24"/>
        </w:rPr>
        <w:t xml:space="preserve"> </w:t>
      </w:r>
      <w:r w:rsidR="006F7999">
        <w:rPr>
          <w:rFonts w:asciiTheme="minorHAnsi" w:hAnsiTheme="minorHAnsi" w:cstheme="minorHAnsi"/>
          <w:b/>
          <w:sz w:val="24"/>
          <w:szCs w:val="24"/>
        </w:rPr>
        <w:t>October</w:t>
      </w:r>
      <w:r w:rsidR="004663F2">
        <w:rPr>
          <w:rFonts w:asciiTheme="minorHAnsi" w:hAnsiTheme="minorHAnsi" w:cstheme="minorHAnsi"/>
          <w:b/>
          <w:sz w:val="24"/>
          <w:szCs w:val="24"/>
        </w:rPr>
        <w:t xml:space="preserve"> </w:t>
      </w:r>
      <w:r>
        <w:rPr>
          <w:rFonts w:asciiTheme="minorHAnsi" w:hAnsiTheme="minorHAnsi" w:cstheme="minorHAnsi"/>
          <w:b/>
          <w:sz w:val="24"/>
          <w:szCs w:val="24"/>
        </w:rPr>
        <w:t>202</w:t>
      </w:r>
      <w:r w:rsidR="009449FB">
        <w:rPr>
          <w:rFonts w:asciiTheme="minorHAnsi" w:hAnsiTheme="minorHAnsi" w:cstheme="minorHAnsi"/>
          <w:b/>
          <w:sz w:val="24"/>
          <w:szCs w:val="24"/>
        </w:rPr>
        <w:t>2</w:t>
      </w:r>
      <w:r w:rsidR="00CA58CE" w:rsidRPr="00EE7938">
        <w:rPr>
          <w:rFonts w:asciiTheme="minorHAnsi" w:hAnsiTheme="minorHAnsi" w:cstheme="minorHAnsi"/>
          <w:b/>
          <w:sz w:val="24"/>
          <w:szCs w:val="24"/>
        </w:rPr>
        <w:t xml:space="preserve"> </w:t>
      </w:r>
    </w:p>
    <w:p w14:paraId="5A6EF562" w14:textId="77777777" w:rsidR="005E735F" w:rsidRPr="00EE7938" w:rsidRDefault="00CA58CE" w:rsidP="006C215A">
      <w:pPr>
        <w:ind w:left="-851" w:right="-1" w:firstLine="425"/>
        <w:rPr>
          <w:rFonts w:asciiTheme="minorHAnsi" w:hAnsiTheme="minorHAnsi" w:cstheme="minorHAnsi"/>
          <w:bCs/>
          <w:sz w:val="24"/>
          <w:szCs w:val="24"/>
        </w:rPr>
      </w:pPr>
      <w:r w:rsidRPr="00EE7938">
        <w:rPr>
          <w:rFonts w:asciiTheme="minorHAnsi" w:hAnsiTheme="minorHAnsi" w:cstheme="minorHAnsi"/>
          <w:bCs/>
          <w:sz w:val="24"/>
          <w:szCs w:val="24"/>
        </w:rPr>
        <w:tab/>
      </w:r>
    </w:p>
    <w:p w14:paraId="6DC8A4E3" w14:textId="77777777" w:rsidR="00CA58CE" w:rsidRPr="00EE7938" w:rsidRDefault="00CA58CE" w:rsidP="00CA58CE">
      <w:pPr>
        <w:ind w:left="-284"/>
        <w:jc w:val="both"/>
        <w:rPr>
          <w:rFonts w:asciiTheme="minorHAnsi" w:hAnsiTheme="minorHAnsi" w:cstheme="minorHAnsi"/>
          <w:sz w:val="24"/>
          <w:szCs w:val="24"/>
        </w:rPr>
      </w:pPr>
      <w:r w:rsidRPr="00EE7938">
        <w:rPr>
          <w:rFonts w:asciiTheme="minorHAnsi" w:hAnsiTheme="minorHAnsi" w:cstheme="minorHAnsi"/>
          <w:bCs/>
          <w:sz w:val="24"/>
          <w:szCs w:val="24"/>
        </w:rPr>
        <w:tab/>
      </w:r>
      <w:r w:rsidRPr="00EE7938">
        <w:rPr>
          <w:rFonts w:asciiTheme="minorHAnsi" w:hAnsiTheme="minorHAnsi" w:cstheme="minorHAnsi"/>
          <w:sz w:val="24"/>
          <w:szCs w:val="24"/>
        </w:rPr>
        <w:t>Dear Home Secretary,</w:t>
      </w:r>
    </w:p>
    <w:p w14:paraId="456A9512" w14:textId="77777777" w:rsidR="00CA58CE" w:rsidRPr="00EE7938" w:rsidRDefault="00CA58CE" w:rsidP="00CA58CE">
      <w:pPr>
        <w:ind w:left="-284"/>
        <w:jc w:val="both"/>
        <w:rPr>
          <w:rFonts w:asciiTheme="minorHAnsi" w:hAnsiTheme="minorHAnsi" w:cstheme="minorHAnsi"/>
          <w:sz w:val="24"/>
          <w:szCs w:val="24"/>
        </w:rPr>
      </w:pPr>
    </w:p>
    <w:p w14:paraId="24E5B014" w14:textId="7FCA514F" w:rsidR="00CA58CE" w:rsidRPr="000C14D7" w:rsidRDefault="00CA58CE" w:rsidP="000C14D7">
      <w:pPr>
        <w:rPr>
          <w:rFonts w:asciiTheme="minorHAnsi" w:hAnsiTheme="minorHAnsi" w:cstheme="minorHAnsi"/>
          <w:b/>
          <w:sz w:val="24"/>
        </w:rPr>
      </w:pPr>
      <w:r w:rsidRPr="00EE7938">
        <w:rPr>
          <w:rFonts w:asciiTheme="minorHAnsi" w:hAnsiTheme="minorHAnsi" w:cstheme="minorHAnsi"/>
          <w:b/>
          <w:sz w:val="24"/>
          <w:szCs w:val="24"/>
        </w:rPr>
        <w:t>HMICFRS Inspection Rep</w:t>
      </w:r>
      <w:r w:rsidR="00A34CAF">
        <w:rPr>
          <w:rFonts w:asciiTheme="minorHAnsi" w:hAnsiTheme="minorHAnsi" w:cstheme="minorHAnsi"/>
          <w:b/>
          <w:sz w:val="24"/>
          <w:szCs w:val="24"/>
        </w:rPr>
        <w:t>ort:</w:t>
      </w:r>
      <w:r w:rsidR="000C14D7">
        <w:rPr>
          <w:rFonts w:asciiTheme="minorHAnsi" w:hAnsiTheme="minorHAnsi" w:cstheme="minorHAnsi"/>
          <w:b/>
          <w:sz w:val="24"/>
          <w:szCs w:val="24"/>
        </w:rPr>
        <w:t xml:space="preserve"> </w:t>
      </w:r>
      <w:r w:rsidR="000C14D7" w:rsidRPr="00967760">
        <w:rPr>
          <w:rFonts w:asciiTheme="minorHAnsi" w:hAnsiTheme="minorHAnsi" w:cstheme="minorHAnsi"/>
          <w:b/>
          <w:sz w:val="24"/>
        </w:rPr>
        <w:t>PEEL Spotlight – The police response to burglary, robbery and other acquisitive crime – Finding time for crime</w:t>
      </w:r>
      <w:r w:rsidR="000C14D7">
        <w:rPr>
          <w:rFonts w:asciiTheme="minorHAnsi" w:hAnsiTheme="minorHAnsi" w:cstheme="minorHAnsi"/>
          <w:b/>
          <w:sz w:val="24"/>
        </w:rPr>
        <w:t xml:space="preserve">. </w:t>
      </w:r>
      <w:r w:rsidR="001C6D73">
        <w:rPr>
          <w:rFonts w:asciiTheme="minorHAnsi" w:hAnsiTheme="minorHAnsi" w:cstheme="minorHAnsi"/>
          <w:b/>
          <w:sz w:val="24"/>
          <w:szCs w:val="24"/>
        </w:rPr>
        <w:t xml:space="preserve"> </w:t>
      </w:r>
    </w:p>
    <w:p w14:paraId="1AA0AF42" w14:textId="77777777" w:rsidR="00FB6022" w:rsidRPr="00EE7938" w:rsidRDefault="00FB6022" w:rsidP="00CA58CE">
      <w:pPr>
        <w:ind w:left="-284" w:firstLine="284"/>
        <w:jc w:val="both"/>
        <w:rPr>
          <w:rFonts w:asciiTheme="minorHAnsi" w:hAnsiTheme="minorHAnsi" w:cstheme="minorHAnsi"/>
          <w:b/>
          <w:sz w:val="24"/>
          <w:szCs w:val="24"/>
        </w:rPr>
      </w:pPr>
    </w:p>
    <w:p w14:paraId="1D463B6A" w14:textId="77777777" w:rsidR="006F7999" w:rsidRPr="00EE7938" w:rsidRDefault="006F7999" w:rsidP="006F7999">
      <w:pPr>
        <w:jc w:val="both"/>
        <w:rPr>
          <w:rFonts w:asciiTheme="minorHAnsi" w:hAnsiTheme="minorHAnsi" w:cstheme="minorHAnsi"/>
          <w:sz w:val="24"/>
          <w:szCs w:val="24"/>
        </w:rPr>
      </w:pPr>
      <w:r w:rsidRPr="00EE7938">
        <w:rPr>
          <w:rFonts w:asciiTheme="minorHAnsi" w:hAnsiTheme="minorHAnsi" w:cstheme="minorHAnsi"/>
          <w:sz w:val="24"/>
          <w:szCs w:val="24"/>
        </w:rPr>
        <w:t>This letter constitutes the response to th</w:t>
      </w:r>
      <w:r>
        <w:rPr>
          <w:rFonts w:asciiTheme="minorHAnsi" w:hAnsiTheme="minorHAnsi" w:cstheme="minorHAnsi"/>
          <w:sz w:val="24"/>
          <w:szCs w:val="24"/>
        </w:rPr>
        <w:t>e above inspection from myself</w:t>
      </w:r>
      <w:r w:rsidRPr="00EE7938">
        <w:rPr>
          <w:rFonts w:asciiTheme="minorHAnsi" w:hAnsiTheme="minorHAnsi" w:cstheme="minorHAnsi"/>
          <w:sz w:val="24"/>
          <w:szCs w:val="24"/>
        </w:rPr>
        <w:t>,</w:t>
      </w:r>
      <w:r>
        <w:rPr>
          <w:rFonts w:asciiTheme="minorHAnsi" w:hAnsiTheme="minorHAnsi" w:cstheme="minorHAnsi"/>
          <w:sz w:val="24"/>
          <w:szCs w:val="24"/>
        </w:rPr>
        <w:t xml:space="preserve"> Joy Allen, Durham</w:t>
      </w:r>
      <w:r w:rsidRPr="00EE7938">
        <w:rPr>
          <w:rFonts w:asciiTheme="minorHAnsi" w:hAnsiTheme="minorHAnsi" w:cstheme="minorHAnsi"/>
          <w:sz w:val="24"/>
          <w:szCs w:val="24"/>
        </w:rPr>
        <w:t xml:space="preserve"> Police</w:t>
      </w:r>
      <w:r>
        <w:rPr>
          <w:rFonts w:asciiTheme="minorHAnsi" w:hAnsiTheme="minorHAnsi" w:cstheme="minorHAnsi"/>
          <w:sz w:val="24"/>
          <w:szCs w:val="24"/>
        </w:rPr>
        <w:t xml:space="preserve"> and</w:t>
      </w:r>
      <w:r w:rsidRPr="00EE7938">
        <w:rPr>
          <w:rFonts w:asciiTheme="minorHAnsi" w:hAnsiTheme="minorHAnsi" w:cstheme="minorHAnsi"/>
          <w:sz w:val="24"/>
          <w:szCs w:val="24"/>
        </w:rPr>
        <w:t xml:space="preserve"> Crime Commissioner, in order to fulfil </w:t>
      </w:r>
      <w:r>
        <w:rPr>
          <w:rFonts w:asciiTheme="minorHAnsi" w:hAnsiTheme="minorHAnsi" w:cstheme="minorHAnsi"/>
          <w:sz w:val="24"/>
          <w:szCs w:val="24"/>
        </w:rPr>
        <w:t>my</w:t>
      </w:r>
      <w:r w:rsidRPr="00EE7938">
        <w:rPr>
          <w:rFonts w:asciiTheme="minorHAnsi" w:hAnsiTheme="minorHAnsi" w:cstheme="minorHAnsi"/>
          <w:sz w:val="24"/>
          <w:szCs w:val="24"/>
        </w:rPr>
        <w:t xml:space="preserve"> responsibilities with regard to Section 55 of the Police Act 1996. The reply to HMICFRS will als</w:t>
      </w:r>
      <w:r>
        <w:rPr>
          <w:rFonts w:asciiTheme="minorHAnsi" w:hAnsiTheme="minorHAnsi" w:cstheme="minorHAnsi"/>
          <w:sz w:val="24"/>
          <w:szCs w:val="24"/>
        </w:rPr>
        <w:t>o be published on my website.</w:t>
      </w:r>
    </w:p>
    <w:p w14:paraId="2A62043C" w14:textId="77777777" w:rsidR="006F7999" w:rsidRPr="004F65A7" w:rsidRDefault="006F7999" w:rsidP="006F7999">
      <w:pPr>
        <w:ind w:left="-284"/>
        <w:jc w:val="both"/>
        <w:rPr>
          <w:rFonts w:asciiTheme="minorHAnsi" w:hAnsiTheme="minorHAnsi" w:cstheme="minorHAnsi"/>
          <w:sz w:val="24"/>
          <w:szCs w:val="24"/>
        </w:rPr>
      </w:pPr>
    </w:p>
    <w:p w14:paraId="0D494A84" w14:textId="62E44A9C" w:rsidR="006F7999" w:rsidRPr="004F65A7" w:rsidRDefault="006F7999" w:rsidP="006F7999">
      <w:pPr>
        <w:jc w:val="both"/>
        <w:rPr>
          <w:rFonts w:asciiTheme="minorHAnsi" w:hAnsiTheme="minorHAnsi" w:cstheme="minorHAnsi"/>
          <w:sz w:val="24"/>
          <w:szCs w:val="24"/>
        </w:rPr>
      </w:pPr>
      <w:r w:rsidRPr="004F65A7">
        <w:rPr>
          <w:rFonts w:asciiTheme="minorHAnsi" w:hAnsiTheme="minorHAnsi" w:cstheme="minorHAnsi"/>
          <w:sz w:val="24"/>
          <w:szCs w:val="24"/>
        </w:rPr>
        <w:t>In turn, here are position statements showing what the Constabulary is doing to meet the recommendations</w:t>
      </w:r>
      <w:r w:rsidR="00883DF3">
        <w:rPr>
          <w:rFonts w:asciiTheme="minorHAnsi" w:hAnsiTheme="minorHAnsi" w:cstheme="minorHAnsi"/>
          <w:sz w:val="24"/>
          <w:szCs w:val="24"/>
        </w:rPr>
        <w:t xml:space="preserve"> </w:t>
      </w:r>
      <w:r w:rsidRPr="004F65A7">
        <w:rPr>
          <w:rFonts w:asciiTheme="minorHAnsi" w:hAnsiTheme="minorHAnsi" w:cstheme="minorHAnsi"/>
          <w:sz w:val="24"/>
          <w:szCs w:val="24"/>
        </w:rPr>
        <w:t>which relate to Chief Constables</w:t>
      </w:r>
      <w:r>
        <w:rPr>
          <w:rFonts w:asciiTheme="minorHAnsi" w:hAnsiTheme="minorHAnsi" w:cstheme="minorHAnsi"/>
          <w:sz w:val="24"/>
          <w:szCs w:val="24"/>
        </w:rPr>
        <w:t>, of which I am in support</w:t>
      </w:r>
      <w:r w:rsidRPr="004F65A7">
        <w:rPr>
          <w:rFonts w:asciiTheme="minorHAnsi" w:hAnsiTheme="minorHAnsi" w:cstheme="minorHAnsi"/>
          <w:sz w:val="24"/>
          <w:szCs w:val="24"/>
        </w:rPr>
        <w:t>:</w:t>
      </w:r>
      <w:r>
        <w:rPr>
          <w:rFonts w:asciiTheme="minorHAnsi" w:hAnsiTheme="minorHAnsi" w:cstheme="minorHAnsi"/>
          <w:sz w:val="24"/>
          <w:szCs w:val="24"/>
        </w:rPr>
        <w:t xml:space="preserve"> </w:t>
      </w:r>
    </w:p>
    <w:p w14:paraId="58A01C70" w14:textId="77777777" w:rsidR="001E57CB" w:rsidRPr="00A34CAF" w:rsidRDefault="001E57CB" w:rsidP="00CA58CE">
      <w:pPr>
        <w:jc w:val="both"/>
        <w:rPr>
          <w:rFonts w:asciiTheme="minorHAnsi" w:hAnsiTheme="minorHAnsi" w:cstheme="minorHAnsi"/>
          <w:sz w:val="32"/>
          <w:szCs w:val="24"/>
        </w:rPr>
      </w:pPr>
    </w:p>
    <w:p w14:paraId="4DBAF4E2" w14:textId="7A52905E" w:rsidR="001933A0" w:rsidRDefault="004663F2" w:rsidP="001933A0">
      <w:pPr>
        <w:rPr>
          <w:rFonts w:asciiTheme="minorHAnsi" w:hAnsiTheme="minorHAnsi" w:cstheme="minorHAnsi"/>
          <w:b/>
          <w:sz w:val="24"/>
        </w:rPr>
      </w:pPr>
      <w:r>
        <w:rPr>
          <w:rFonts w:asciiTheme="minorHAnsi" w:hAnsiTheme="minorHAnsi" w:cstheme="minorHAnsi"/>
          <w:b/>
          <w:sz w:val="24"/>
        </w:rPr>
        <w:t>Recommendation 1</w:t>
      </w:r>
      <w:r w:rsidR="007A1B71">
        <w:rPr>
          <w:rFonts w:asciiTheme="minorHAnsi" w:hAnsiTheme="minorHAnsi" w:cstheme="minorHAnsi"/>
          <w:b/>
          <w:sz w:val="24"/>
        </w:rPr>
        <w:t xml:space="preserve">: </w:t>
      </w:r>
      <w:r w:rsidR="001933A0" w:rsidRPr="001933A0">
        <w:rPr>
          <w:rFonts w:asciiTheme="minorHAnsi" w:hAnsiTheme="minorHAnsi" w:cstheme="minorHAnsi"/>
          <w:b/>
          <w:sz w:val="24"/>
        </w:rPr>
        <w:t>By March 2023, forces should make sure their crime scene management practices adhere to the authorised professional practice on managing investigations for SAC or provide a rationale for deviating from it. They should also include:</w:t>
      </w:r>
      <w:r w:rsidR="007A1B71">
        <w:rPr>
          <w:rFonts w:asciiTheme="minorHAnsi" w:hAnsiTheme="minorHAnsi" w:cstheme="minorHAnsi"/>
          <w:b/>
          <w:sz w:val="24"/>
        </w:rPr>
        <w:t xml:space="preserve"> </w:t>
      </w:r>
      <w:r w:rsidR="001933A0" w:rsidRPr="001933A0">
        <w:rPr>
          <w:rFonts w:asciiTheme="minorHAnsi" w:hAnsiTheme="minorHAnsi" w:cstheme="minorHAnsi"/>
          <w:b/>
          <w:sz w:val="24"/>
        </w:rPr>
        <w:t>giving victims timely and appropriate advice during their initial call; and</w:t>
      </w:r>
      <w:r w:rsidR="007A1B71">
        <w:rPr>
          <w:rFonts w:asciiTheme="minorHAnsi" w:hAnsiTheme="minorHAnsi" w:cstheme="minorHAnsi"/>
          <w:b/>
          <w:sz w:val="24"/>
        </w:rPr>
        <w:t xml:space="preserve"> </w:t>
      </w:r>
      <w:r w:rsidR="001933A0" w:rsidRPr="001933A0">
        <w:rPr>
          <w:rFonts w:asciiTheme="minorHAnsi" w:hAnsiTheme="minorHAnsi" w:cstheme="minorHAnsi"/>
          <w:b/>
          <w:sz w:val="24"/>
        </w:rPr>
        <w:t>applying a risk assessment process such as THRIVE, clearly recording it, and flagging those re-victimised for further support</w:t>
      </w:r>
      <w:r w:rsidR="00051CA0">
        <w:rPr>
          <w:rFonts w:asciiTheme="minorHAnsi" w:hAnsiTheme="minorHAnsi" w:cstheme="minorHAnsi"/>
          <w:b/>
          <w:sz w:val="24"/>
        </w:rPr>
        <w:t xml:space="preserve">. </w:t>
      </w:r>
    </w:p>
    <w:p w14:paraId="1217775C" w14:textId="77777777" w:rsidR="00967760" w:rsidRDefault="00967760" w:rsidP="004663F2"/>
    <w:p w14:paraId="08FCA699" w14:textId="6E3F90B0" w:rsidR="00A34CAF" w:rsidRPr="00AF4D23" w:rsidRDefault="00743F9D" w:rsidP="00FE037A">
      <w:pPr>
        <w:rPr>
          <w:rFonts w:asciiTheme="minorHAnsi" w:hAnsiTheme="minorHAnsi" w:cstheme="minorHAnsi"/>
          <w:sz w:val="24"/>
          <w:szCs w:val="24"/>
        </w:rPr>
      </w:pPr>
      <w:r w:rsidRPr="00AF4D23">
        <w:rPr>
          <w:rFonts w:asciiTheme="minorHAnsi" w:hAnsiTheme="minorHAnsi" w:cstheme="minorHAnsi"/>
          <w:sz w:val="24"/>
          <w:szCs w:val="24"/>
        </w:rPr>
        <w:t>It has n</w:t>
      </w:r>
      <w:r w:rsidR="009772AB" w:rsidRPr="00AF4D23">
        <w:rPr>
          <w:rFonts w:asciiTheme="minorHAnsi" w:hAnsiTheme="minorHAnsi" w:cstheme="minorHAnsi"/>
          <w:sz w:val="24"/>
          <w:szCs w:val="24"/>
        </w:rPr>
        <w:t xml:space="preserve">ot </w:t>
      </w:r>
      <w:r w:rsidRPr="00AF4D23">
        <w:rPr>
          <w:rFonts w:asciiTheme="minorHAnsi" w:hAnsiTheme="minorHAnsi" w:cstheme="minorHAnsi"/>
          <w:sz w:val="24"/>
          <w:szCs w:val="24"/>
        </w:rPr>
        <w:t xml:space="preserve">been </w:t>
      </w:r>
      <w:r w:rsidR="009772AB" w:rsidRPr="00AF4D23">
        <w:rPr>
          <w:rFonts w:asciiTheme="minorHAnsi" w:hAnsiTheme="minorHAnsi" w:cstheme="minorHAnsi"/>
          <w:sz w:val="24"/>
          <w:szCs w:val="24"/>
        </w:rPr>
        <w:t>identified as an issue in Durham PEEL</w:t>
      </w:r>
      <w:r w:rsidRPr="00AF4D23">
        <w:rPr>
          <w:rFonts w:asciiTheme="minorHAnsi" w:hAnsiTheme="minorHAnsi" w:cstheme="minorHAnsi"/>
          <w:sz w:val="24"/>
          <w:szCs w:val="24"/>
        </w:rPr>
        <w:t xml:space="preserve"> but t</w:t>
      </w:r>
      <w:r w:rsidR="00DA196B" w:rsidRPr="00AF4D23">
        <w:rPr>
          <w:rFonts w:asciiTheme="minorHAnsi" w:hAnsiTheme="minorHAnsi" w:cstheme="minorHAnsi"/>
          <w:sz w:val="24"/>
          <w:szCs w:val="24"/>
        </w:rPr>
        <w:t xml:space="preserve">he </w:t>
      </w:r>
      <w:r w:rsidRPr="00AF4D23">
        <w:rPr>
          <w:rFonts w:asciiTheme="minorHAnsi" w:hAnsiTheme="minorHAnsi" w:cstheme="minorHAnsi"/>
          <w:sz w:val="24"/>
          <w:szCs w:val="24"/>
        </w:rPr>
        <w:t>f</w:t>
      </w:r>
      <w:r w:rsidR="00DA196B" w:rsidRPr="00AF4D23">
        <w:rPr>
          <w:rFonts w:asciiTheme="minorHAnsi" w:hAnsiTheme="minorHAnsi" w:cstheme="minorHAnsi"/>
          <w:sz w:val="24"/>
          <w:szCs w:val="24"/>
        </w:rPr>
        <w:t>orce</w:t>
      </w:r>
      <w:r w:rsidR="009772AB" w:rsidRPr="00AF4D23">
        <w:rPr>
          <w:rFonts w:asciiTheme="minorHAnsi" w:hAnsiTheme="minorHAnsi" w:cstheme="minorHAnsi"/>
          <w:sz w:val="24"/>
          <w:szCs w:val="24"/>
        </w:rPr>
        <w:t xml:space="preserve"> will be reviewing </w:t>
      </w:r>
      <w:r w:rsidR="00D853F5" w:rsidRPr="00AF4D23">
        <w:rPr>
          <w:rFonts w:asciiTheme="minorHAnsi" w:hAnsiTheme="minorHAnsi" w:cstheme="minorHAnsi"/>
          <w:sz w:val="24"/>
          <w:szCs w:val="24"/>
        </w:rPr>
        <w:t xml:space="preserve">the Call Handler training in relation to Crime Scene Management. </w:t>
      </w:r>
    </w:p>
    <w:p w14:paraId="01D64A02" w14:textId="69085D11" w:rsidR="007D20D6" w:rsidRDefault="00743F9D" w:rsidP="00D721B9">
      <w:pPr>
        <w:rPr>
          <w:rFonts w:asciiTheme="minorHAnsi" w:hAnsiTheme="minorHAnsi" w:cstheme="minorHAnsi"/>
          <w:sz w:val="24"/>
          <w:szCs w:val="24"/>
        </w:rPr>
      </w:pPr>
      <w:r w:rsidRPr="00AF4D23">
        <w:rPr>
          <w:rFonts w:asciiTheme="minorHAnsi" w:hAnsiTheme="minorHAnsi" w:cstheme="minorHAnsi"/>
          <w:sz w:val="24"/>
          <w:szCs w:val="24"/>
        </w:rPr>
        <w:t>As part of</w:t>
      </w:r>
      <w:r w:rsidR="00CF5FD8">
        <w:rPr>
          <w:rFonts w:asciiTheme="minorHAnsi" w:hAnsiTheme="minorHAnsi" w:cstheme="minorHAnsi"/>
          <w:sz w:val="24"/>
          <w:szCs w:val="24"/>
        </w:rPr>
        <w:t xml:space="preserve"> the force’s</w:t>
      </w:r>
      <w:r w:rsidRPr="00AF4D23">
        <w:rPr>
          <w:rFonts w:asciiTheme="minorHAnsi" w:hAnsiTheme="minorHAnsi" w:cstheme="minorHAnsi"/>
          <w:sz w:val="24"/>
          <w:szCs w:val="24"/>
        </w:rPr>
        <w:t xml:space="preserve"> initial contact with the victim/reporting person the</w:t>
      </w:r>
      <w:r w:rsidR="00CF5FD8">
        <w:rPr>
          <w:rFonts w:asciiTheme="minorHAnsi" w:hAnsiTheme="minorHAnsi" w:cstheme="minorHAnsi"/>
          <w:sz w:val="24"/>
          <w:szCs w:val="24"/>
        </w:rPr>
        <w:t>y</w:t>
      </w:r>
      <w:r w:rsidR="00C86FB2" w:rsidRPr="00AF4D23">
        <w:rPr>
          <w:rFonts w:asciiTheme="minorHAnsi" w:hAnsiTheme="minorHAnsi" w:cstheme="minorHAnsi"/>
          <w:sz w:val="24"/>
          <w:szCs w:val="24"/>
        </w:rPr>
        <w:t xml:space="preserve"> </w:t>
      </w:r>
      <w:r w:rsidRPr="00AF4D23">
        <w:rPr>
          <w:rFonts w:asciiTheme="minorHAnsi" w:hAnsiTheme="minorHAnsi" w:cstheme="minorHAnsi"/>
          <w:sz w:val="24"/>
          <w:szCs w:val="24"/>
        </w:rPr>
        <w:t xml:space="preserve">ensure that they </w:t>
      </w:r>
      <w:r w:rsidR="00C86FB2" w:rsidRPr="00AF4D23">
        <w:rPr>
          <w:rFonts w:asciiTheme="minorHAnsi" w:hAnsiTheme="minorHAnsi" w:cstheme="minorHAnsi"/>
          <w:sz w:val="24"/>
          <w:szCs w:val="24"/>
        </w:rPr>
        <w:t xml:space="preserve">give appropriate advice regarding the scene and an expected </w:t>
      </w:r>
      <w:r w:rsidR="00AD6BE0">
        <w:rPr>
          <w:rFonts w:asciiTheme="minorHAnsi" w:hAnsiTheme="minorHAnsi" w:cstheme="minorHAnsi"/>
          <w:sz w:val="24"/>
          <w:szCs w:val="24"/>
        </w:rPr>
        <w:t>estimated time of arrival in order to conduct crime scene investigation</w:t>
      </w:r>
      <w:r w:rsidR="002848F3">
        <w:rPr>
          <w:rFonts w:asciiTheme="minorHAnsi" w:hAnsiTheme="minorHAnsi" w:cstheme="minorHAnsi"/>
          <w:sz w:val="24"/>
          <w:szCs w:val="24"/>
        </w:rPr>
        <w:t xml:space="preserve"> (CSI)</w:t>
      </w:r>
      <w:r w:rsidR="00C86FB2" w:rsidRPr="00AF4D23">
        <w:rPr>
          <w:rFonts w:asciiTheme="minorHAnsi" w:hAnsiTheme="minorHAnsi" w:cstheme="minorHAnsi"/>
          <w:sz w:val="24"/>
          <w:szCs w:val="24"/>
        </w:rPr>
        <w:t xml:space="preserve">. This is all recorded either on </w:t>
      </w:r>
      <w:r w:rsidR="002848F3">
        <w:rPr>
          <w:rFonts w:asciiTheme="minorHAnsi" w:hAnsiTheme="minorHAnsi" w:cstheme="minorHAnsi"/>
          <w:sz w:val="24"/>
          <w:szCs w:val="24"/>
        </w:rPr>
        <w:t>the officer’s</w:t>
      </w:r>
      <w:r w:rsidR="00C86FB2" w:rsidRPr="00AF4D23">
        <w:rPr>
          <w:rFonts w:asciiTheme="minorHAnsi" w:hAnsiTheme="minorHAnsi" w:cstheme="minorHAnsi"/>
          <w:sz w:val="24"/>
          <w:szCs w:val="24"/>
        </w:rPr>
        <w:t xml:space="preserve"> han</w:t>
      </w:r>
      <w:r w:rsidR="007E0AE2" w:rsidRPr="00AF4D23">
        <w:rPr>
          <w:rFonts w:asciiTheme="minorHAnsi" w:hAnsiTheme="minorHAnsi" w:cstheme="minorHAnsi"/>
          <w:sz w:val="24"/>
          <w:szCs w:val="24"/>
        </w:rPr>
        <w:t xml:space="preserve">dwritten document or direct onto the CSI system. </w:t>
      </w:r>
      <w:r w:rsidR="00C10C67" w:rsidRPr="00AF4D23">
        <w:rPr>
          <w:rFonts w:asciiTheme="minorHAnsi" w:hAnsiTheme="minorHAnsi" w:cstheme="minorHAnsi"/>
          <w:sz w:val="24"/>
          <w:szCs w:val="24"/>
        </w:rPr>
        <w:t xml:space="preserve">The force document an investigation plan of what </w:t>
      </w:r>
      <w:r w:rsidR="00A82A18">
        <w:rPr>
          <w:rFonts w:asciiTheme="minorHAnsi" w:hAnsiTheme="minorHAnsi" w:cstheme="minorHAnsi"/>
          <w:sz w:val="24"/>
          <w:szCs w:val="24"/>
        </w:rPr>
        <w:t>they</w:t>
      </w:r>
      <w:r w:rsidR="00C10C67" w:rsidRPr="00AF4D23">
        <w:rPr>
          <w:rFonts w:asciiTheme="minorHAnsi" w:hAnsiTheme="minorHAnsi" w:cstheme="minorHAnsi"/>
          <w:sz w:val="24"/>
          <w:szCs w:val="24"/>
        </w:rPr>
        <w:t xml:space="preserve"> are going to complete, which encompasses a lot of the elements </w:t>
      </w:r>
      <w:r w:rsidR="00A82A18">
        <w:rPr>
          <w:rFonts w:asciiTheme="minorHAnsi" w:hAnsiTheme="minorHAnsi" w:cstheme="minorHAnsi"/>
          <w:sz w:val="24"/>
          <w:szCs w:val="24"/>
        </w:rPr>
        <w:t xml:space="preserve">within </w:t>
      </w:r>
      <w:r w:rsidR="00A17F83">
        <w:rPr>
          <w:rFonts w:asciiTheme="minorHAnsi" w:hAnsiTheme="minorHAnsi" w:cstheme="minorHAnsi"/>
          <w:sz w:val="24"/>
          <w:szCs w:val="24"/>
        </w:rPr>
        <w:t xml:space="preserve">the </w:t>
      </w:r>
      <w:r w:rsidR="00C10C67" w:rsidRPr="00AF4D23">
        <w:rPr>
          <w:rFonts w:asciiTheme="minorHAnsi" w:hAnsiTheme="minorHAnsi" w:cstheme="minorHAnsi"/>
          <w:sz w:val="24"/>
          <w:szCs w:val="24"/>
        </w:rPr>
        <w:t>THRIVE</w:t>
      </w:r>
      <w:r w:rsidR="00A17F83">
        <w:rPr>
          <w:rFonts w:asciiTheme="minorHAnsi" w:hAnsiTheme="minorHAnsi" w:cstheme="minorHAnsi"/>
          <w:sz w:val="24"/>
          <w:szCs w:val="24"/>
        </w:rPr>
        <w:t xml:space="preserve"> (Threat, Harm, Risk, Investigation, Vulnerability, and Engagement</w:t>
      </w:r>
      <w:r w:rsidR="00E04166">
        <w:rPr>
          <w:rFonts w:asciiTheme="minorHAnsi" w:hAnsiTheme="minorHAnsi" w:cstheme="minorHAnsi"/>
          <w:sz w:val="24"/>
          <w:szCs w:val="24"/>
        </w:rPr>
        <w:t>) process</w:t>
      </w:r>
      <w:r w:rsidR="00C10C67" w:rsidRPr="00AF4D23">
        <w:rPr>
          <w:rFonts w:asciiTheme="minorHAnsi" w:hAnsiTheme="minorHAnsi" w:cstheme="minorHAnsi"/>
          <w:sz w:val="24"/>
          <w:szCs w:val="24"/>
        </w:rPr>
        <w:t xml:space="preserve">. </w:t>
      </w:r>
    </w:p>
    <w:p w14:paraId="49BD3543" w14:textId="77777777" w:rsidR="00D721B9" w:rsidRPr="00D721B9" w:rsidRDefault="00D721B9" w:rsidP="00D721B9">
      <w:pPr>
        <w:rPr>
          <w:rFonts w:asciiTheme="minorHAnsi" w:hAnsiTheme="minorHAnsi" w:cstheme="minorHAnsi"/>
          <w:sz w:val="24"/>
          <w:szCs w:val="24"/>
        </w:rPr>
      </w:pPr>
    </w:p>
    <w:p w14:paraId="3E9AFBBB" w14:textId="347552A5" w:rsidR="00D87254" w:rsidRPr="00607013" w:rsidRDefault="00DF478B" w:rsidP="00D87254">
      <w:pPr>
        <w:jc w:val="both"/>
        <w:rPr>
          <w:rFonts w:asciiTheme="minorHAnsi" w:hAnsiTheme="minorHAnsi" w:cstheme="minorHAnsi"/>
          <w:b/>
          <w:iCs/>
          <w:sz w:val="24"/>
          <w:szCs w:val="24"/>
        </w:rPr>
      </w:pPr>
      <w:r w:rsidRPr="00607013">
        <w:rPr>
          <w:rFonts w:asciiTheme="minorHAnsi" w:hAnsiTheme="minorHAnsi" w:cstheme="minorHAnsi"/>
          <w:b/>
          <w:iCs/>
          <w:sz w:val="24"/>
          <w:szCs w:val="24"/>
        </w:rPr>
        <w:t>Recommendation 2</w:t>
      </w:r>
      <w:r w:rsidR="00607013" w:rsidRPr="00607013">
        <w:rPr>
          <w:rFonts w:asciiTheme="minorHAnsi" w:hAnsiTheme="minorHAnsi" w:cstheme="minorHAnsi"/>
          <w:b/>
          <w:iCs/>
          <w:sz w:val="24"/>
          <w:szCs w:val="24"/>
        </w:rPr>
        <w:t xml:space="preserve">: </w:t>
      </w:r>
      <w:r w:rsidR="00D87254" w:rsidRPr="00607013">
        <w:rPr>
          <w:rFonts w:asciiTheme="minorHAnsi" w:hAnsiTheme="minorHAnsi" w:cstheme="minorHAnsi"/>
          <w:b/>
          <w:iCs/>
          <w:sz w:val="24"/>
          <w:szCs w:val="24"/>
        </w:rPr>
        <w:t>By March 2023, all forces should ensure SAC investigations are subject to effective supervision and direction. This should focus on:</w:t>
      </w:r>
    </w:p>
    <w:p w14:paraId="19114C61" w14:textId="73F12EBF" w:rsidR="00D87254" w:rsidRPr="00607013" w:rsidRDefault="00D87254" w:rsidP="00D87254">
      <w:pPr>
        <w:jc w:val="both"/>
        <w:rPr>
          <w:rFonts w:asciiTheme="minorHAnsi" w:hAnsiTheme="minorHAnsi" w:cstheme="minorHAnsi"/>
          <w:b/>
          <w:iCs/>
          <w:sz w:val="24"/>
          <w:szCs w:val="24"/>
        </w:rPr>
      </w:pPr>
      <w:r w:rsidRPr="00607013">
        <w:rPr>
          <w:rFonts w:asciiTheme="minorHAnsi" w:hAnsiTheme="minorHAnsi" w:cstheme="minorHAnsi"/>
          <w:b/>
          <w:iCs/>
          <w:sz w:val="24"/>
          <w:szCs w:val="24"/>
        </w:rPr>
        <w:t xml:space="preserve">making sure supervisors have the capability and capacity to meaningfully supervise investigations; making sure investigations meet the necessary standard and achieve suitable outcomes that consider the voice or opinion of victims; applying investigative outcome codes appropriately; and complying with the Victims’ Code and recording evidence of compliance. </w:t>
      </w:r>
    </w:p>
    <w:p w14:paraId="57A49E51" w14:textId="77777777" w:rsidR="00607013" w:rsidRDefault="00607013" w:rsidP="00607013">
      <w:pPr>
        <w:jc w:val="both"/>
        <w:rPr>
          <w:rFonts w:cstheme="minorHAnsi"/>
          <w:bCs/>
          <w:iCs/>
        </w:rPr>
      </w:pPr>
    </w:p>
    <w:p w14:paraId="2DACB706" w14:textId="49D6FC94" w:rsidR="00A34CAF" w:rsidRPr="00607013" w:rsidRDefault="00AE2BD7" w:rsidP="00607013">
      <w:pPr>
        <w:jc w:val="both"/>
        <w:rPr>
          <w:rFonts w:asciiTheme="minorHAnsi" w:hAnsiTheme="minorHAnsi" w:cstheme="minorHAnsi"/>
          <w:bCs/>
          <w:iCs/>
          <w:sz w:val="24"/>
          <w:szCs w:val="24"/>
        </w:rPr>
      </w:pPr>
      <w:r w:rsidRPr="00607013">
        <w:rPr>
          <w:rFonts w:asciiTheme="minorHAnsi" w:hAnsiTheme="minorHAnsi" w:cstheme="minorHAnsi"/>
          <w:bCs/>
          <w:iCs/>
          <w:sz w:val="24"/>
          <w:szCs w:val="24"/>
        </w:rPr>
        <w:t>The work on investigative standards is ongoing with continued audit, scrutiny and training</w:t>
      </w:r>
      <w:r w:rsidR="008A35E2" w:rsidRPr="00607013">
        <w:rPr>
          <w:rFonts w:asciiTheme="minorHAnsi" w:hAnsiTheme="minorHAnsi" w:cstheme="minorHAnsi"/>
          <w:bCs/>
          <w:iCs/>
          <w:sz w:val="24"/>
          <w:szCs w:val="24"/>
        </w:rPr>
        <w:t xml:space="preserve">. </w:t>
      </w:r>
      <w:r w:rsidR="00136013" w:rsidRPr="00607013">
        <w:rPr>
          <w:rFonts w:asciiTheme="minorHAnsi" w:hAnsiTheme="minorHAnsi" w:cstheme="minorHAnsi"/>
          <w:bCs/>
          <w:iCs/>
          <w:sz w:val="24"/>
          <w:szCs w:val="24"/>
        </w:rPr>
        <w:t>At a strategic level, investigative standards, outcomes and VCOP are monitored.</w:t>
      </w:r>
    </w:p>
    <w:p w14:paraId="4271C40C" w14:textId="008CA371" w:rsidR="00790350" w:rsidRDefault="00790350" w:rsidP="00790350">
      <w:pPr>
        <w:jc w:val="both"/>
        <w:rPr>
          <w:rFonts w:cstheme="minorHAnsi"/>
          <w:bCs/>
          <w:iCs/>
          <w:u w:val="single"/>
        </w:rPr>
      </w:pPr>
    </w:p>
    <w:p w14:paraId="2E66E90A" w14:textId="46FD5D8B" w:rsidR="00352693" w:rsidRPr="00C90580" w:rsidRDefault="00C90580" w:rsidP="00790350">
      <w:pPr>
        <w:jc w:val="both"/>
        <w:rPr>
          <w:rFonts w:asciiTheme="minorHAnsi" w:hAnsiTheme="minorHAnsi" w:cstheme="minorHAnsi"/>
          <w:bCs/>
          <w:iCs/>
          <w:sz w:val="24"/>
          <w:szCs w:val="24"/>
        </w:rPr>
      </w:pPr>
      <w:r w:rsidRPr="00C90580">
        <w:rPr>
          <w:rFonts w:asciiTheme="minorHAnsi" w:hAnsiTheme="minorHAnsi" w:cstheme="minorHAnsi"/>
          <w:bCs/>
          <w:iCs/>
          <w:sz w:val="24"/>
          <w:szCs w:val="24"/>
        </w:rPr>
        <w:t>As PCC, I was pleased to see that the inspection has highlighted national good practice ongoing in Durham Constabulary. Notably, using behavioural science to inform problem solving, with particular note to tackling student victims of burglary, and the force’s use of out of court disposals to tackle root causes via the Checkpoint programme, which has proven to reduce the likelihood of reoffending. In addition, the OPCC, alongside the force, have undertaken significant scenario planning work regarding Victims’ Code of Practice compliance and quality assurance, which is concomitant with some of the areas of focus held by this HMICFRS inspection.</w:t>
      </w:r>
    </w:p>
    <w:p w14:paraId="3A7AB69D" w14:textId="10BC840C" w:rsidR="00790350" w:rsidRDefault="00790350" w:rsidP="00790350">
      <w:pPr>
        <w:jc w:val="both"/>
        <w:rPr>
          <w:rFonts w:cstheme="minorHAnsi"/>
          <w:bCs/>
          <w:iCs/>
          <w:u w:val="single"/>
        </w:rPr>
      </w:pPr>
    </w:p>
    <w:p w14:paraId="632C53F7" w14:textId="77777777" w:rsidR="00790350" w:rsidRPr="00790350" w:rsidRDefault="00790350" w:rsidP="00790350">
      <w:pPr>
        <w:jc w:val="both"/>
        <w:rPr>
          <w:rFonts w:cstheme="minorHAnsi"/>
          <w:bCs/>
          <w:iCs/>
          <w:u w:val="single"/>
        </w:rPr>
      </w:pPr>
    </w:p>
    <w:p w14:paraId="55F63A58" w14:textId="13538234" w:rsidR="00CA58CE" w:rsidRPr="004F65A7" w:rsidRDefault="00CA58CE" w:rsidP="00CA58CE">
      <w:pPr>
        <w:jc w:val="both"/>
        <w:rPr>
          <w:rFonts w:asciiTheme="minorHAnsi" w:hAnsiTheme="minorHAnsi" w:cstheme="minorHAnsi"/>
          <w:sz w:val="24"/>
          <w:szCs w:val="24"/>
        </w:rPr>
      </w:pPr>
      <w:r w:rsidRPr="004F65A7">
        <w:rPr>
          <w:rFonts w:asciiTheme="minorHAnsi" w:hAnsiTheme="minorHAnsi" w:cstheme="minorHAnsi"/>
          <w:sz w:val="24"/>
          <w:szCs w:val="24"/>
        </w:rPr>
        <w:t>I am also copying this letter to</w:t>
      </w:r>
      <w:r w:rsidR="00FF5117">
        <w:rPr>
          <w:rFonts w:asciiTheme="minorHAnsi" w:hAnsiTheme="minorHAnsi" w:cstheme="minorHAnsi"/>
          <w:sz w:val="24"/>
          <w:szCs w:val="24"/>
        </w:rPr>
        <w:t xml:space="preserve"> Andy Cooke</w:t>
      </w:r>
      <w:r w:rsidRPr="004F65A7">
        <w:rPr>
          <w:rFonts w:asciiTheme="minorHAnsi" w:hAnsiTheme="minorHAnsi" w:cstheme="minorHAnsi"/>
          <w:sz w:val="24"/>
          <w:szCs w:val="24"/>
        </w:rPr>
        <w:t xml:space="preserve">, </w:t>
      </w:r>
      <w:r w:rsidR="00E5513C">
        <w:rPr>
          <w:rFonts w:asciiTheme="minorHAnsi" w:hAnsiTheme="minorHAnsi" w:cstheme="minorHAnsi"/>
          <w:sz w:val="24"/>
          <w:szCs w:val="24"/>
        </w:rPr>
        <w:t>His</w:t>
      </w:r>
      <w:r w:rsidRPr="004F65A7">
        <w:rPr>
          <w:rFonts w:asciiTheme="minorHAnsi" w:hAnsiTheme="minorHAnsi" w:cstheme="minorHAnsi"/>
          <w:sz w:val="24"/>
          <w:szCs w:val="24"/>
        </w:rPr>
        <w:t xml:space="preserve"> Majesty’s Chief Inspector of Constabulary and Fire and Rescue Services.</w:t>
      </w:r>
    </w:p>
    <w:p w14:paraId="622921A7" w14:textId="77777777" w:rsidR="00CA58CE" w:rsidRDefault="00CA58CE" w:rsidP="00CA58CE">
      <w:pPr>
        <w:ind w:left="-284"/>
        <w:jc w:val="both"/>
        <w:rPr>
          <w:rFonts w:asciiTheme="minorHAnsi" w:hAnsiTheme="minorHAnsi" w:cstheme="minorHAnsi"/>
          <w:b/>
          <w:sz w:val="24"/>
          <w:szCs w:val="24"/>
        </w:rPr>
      </w:pPr>
    </w:p>
    <w:p w14:paraId="5EFCDBC8" w14:textId="77777777" w:rsidR="00F72C45" w:rsidRDefault="00F72C45" w:rsidP="00CA58CE">
      <w:pPr>
        <w:ind w:left="-284"/>
        <w:jc w:val="both"/>
        <w:rPr>
          <w:rFonts w:asciiTheme="minorHAnsi" w:hAnsiTheme="minorHAnsi" w:cstheme="minorHAnsi"/>
          <w:b/>
          <w:sz w:val="24"/>
          <w:szCs w:val="24"/>
        </w:rPr>
      </w:pPr>
    </w:p>
    <w:p w14:paraId="258878E0" w14:textId="77777777" w:rsidR="00F72C45" w:rsidRDefault="00F72C45" w:rsidP="00CA58CE">
      <w:pPr>
        <w:ind w:left="-284"/>
        <w:jc w:val="both"/>
        <w:rPr>
          <w:rFonts w:asciiTheme="minorHAnsi" w:hAnsiTheme="minorHAnsi" w:cstheme="minorHAnsi"/>
          <w:b/>
          <w:sz w:val="24"/>
          <w:szCs w:val="24"/>
        </w:rPr>
      </w:pPr>
    </w:p>
    <w:p w14:paraId="7F91EE75" w14:textId="77777777" w:rsidR="00F72C45" w:rsidRDefault="00F72C45" w:rsidP="00CA58CE">
      <w:pPr>
        <w:ind w:left="-284"/>
        <w:jc w:val="both"/>
        <w:rPr>
          <w:rFonts w:asciiTheme="minorHAnsi" w:hAnsiTheme="minorHAnsi" w:cstheme="minorHAnsi"/>
          <w:b/>
          <w:sz w:val="24"/>
          <w:szCs w:val="24"/>
        </w:rPr>
      </w:pPr>
    </w:p>
    <w:p w14:paraId="1C75EA7A" w14:textId="77777777" w:rsidR="00F72C45" w:rsidRDefault="00F72C45" w:rsidP="00CA58CE">
      <w:pPr>
        <w:ind w:left="-284"/>
        <w:jc w:val="both"/>
        <w:rPr>
          <w:rFonts w:asciiTheme="minorHAnsi" w:hAnsiTheme="minorHAnsi" w:cstheme="minorHAnsi"/>
          <w:b/>
          <w:sz w:val="24"/>
          <w:szCs w:val="24"/>
        </w:rPr>
      </w:pPr>
    </w:p>
    <w:p w14:paraId="72B11A6A" w14:textId="77777777" w:rsidR="00F72C45" w:rsidRDefault="00F72C45" w:rsidP="00CA58CE">
      <w:pPr>
        <w:ind w:left="-284"/>
        <w:jc w:val="both"/>
        <w:rPr>
          <w:rFonts w:asciiTheme="minorHAnsi" w:hAnsiTheme="minorHAnsi" w:cstheme="minorHAnsi"/>
          <w:b/>
          <w:sz w:val="24"/>
          <w:szCs w:val="24"/>
        </w:rPr>
      </w:pPr>
    </w:p>
    <w:p w14:paraId="0F4F5B62" w14:textId="77777777" w:rsidR="00F72C45" w:rsidRDefault="00F72C45" w:rsidP="00CA58CE">
      <w:pPr>
        <w:ind w:left="-284"/>
        <w:jc w:val="both"/>
        <w:rPr>
          <w:rFonts w:asciiTheme="minorHAnsi" w:hAnsiTheme="minorHAnsi" w:cstheme="minorHAnsi"/>
          <w:b/>
          <w:sz w:val="24"/>
          <w:szCs w:val="24"/>
        </w:rPr>
      </w:pPr>
    </w:p>
    <w:p w14:paraId="72717047" w14:textId="77777777" w:rsidR="00F72C45" w:rsidRDefault="00F72C45" w:rsidP="00CA58CE">
      <w:pPr>
        <w:ind w:left="-284"/>
        <w:jc w:val="both"/>
        <w:rPr>
          <w:rFonts w:asciiTheme="minorHAnsi" w:hAnsiTheme="minorHAnsi" w:cstheme="minorHAnsi"/>
          <w:b/>
          <w:sz w:val="24"/>
          <w:szCs w:val="24"/>
        </w:rPr>
      </w:pPr>
    </w:p>
    <w:p w14:paraId="04ED3E0C" w14:textId="77777777" w:rsidR="00F72C45" w:rsidRDefault="00F72C45" w:rsidP="00CA58CE">
      <w:pPr>
        <w:ind w:left="-284"/>
        <w:jc w:val="both"/>
        <w:rPr>
          <w:rFonts w:asciiTheme="minorHAnsi" w:hAnsiTheme="minorHAnsi" w:cstheme="minorHAnsi"/>
          <w:b/>
          <w:sz w:val="24"/>
          <w:szCs w:val="24"/>
        </w:rPr>
      </w:pPr>
    </w:p>
    <w:p w14:paraId="1C71F55A" w14:textId="77777777" w:rsidR="00F72C45" w:rsidRDefault="00F72C45" w:rsidP="00CA58CE">
      <w:pPr>
        <w:ind w:left="-284"/>
        <w:jc w:val="both"/>
        <w:rPr>
          <w:rFonts w:asciiTheme="minorHAnsi" w:hAnsiTheme="minorHAnsi" w:cstheme="minorHAnsi"/>
          <w:b/>
          <w:sz w:val="24"/>
          <w:szCs w:val="24"/>
        </w:rPr>
      </w:pPr>
    </w:p>
    <w:p w14:paraId="5ADE50DD" w14:textId="77777777" w:rsidR="00F72C45" w:rsidRDefault="00F72C45" w:rsidP="00CA58CE">
      <w:pPr>
        <w:ind w:left="-284"/>
        <w:jc w:val="both"/>
        <w:rPr>
          <w:rFonts w:asciiTheme="minorHAnsi" w:hAnsiTheme="minorHAnsi" w:cstheme="minorHAnsi"/>
          <w:b/>
          <w:sz w:val="24"/>
          <w:szCs w:val="24"/>
        </w:rPr>
      </w:pPr>
    </w:p>
    <w:p w14:paraId="1DD11FF4" w14:textId="77777777" w:rsidR="00F72C45" w:rsidRDefault="00F72C45" w:rsidP="00CA58CE">
      <w:pPr>
        <w:ind w:left="-284"/>
        <w:jc w:val="both"/>
        <w:rPr>
          <w:rFonts w:asciiTheme="minorHAnsi" w:hAnsiTheme="minorHAnsi" w:cstheme="minorHAnsi"/>
          <w:b/>
          <w:sz w:val="24"/>
          <w:szCs w:val="24"/>
        </w:rPr>
      </w:pPr>
    </w:p>
    <w:p w14:paraId="7AC39C2B" w14:textId="77777777" w:rsidR="00F72C45" w:rsidRDefault="00F72C45" w:rsidP="00CA58CE">
      <w:pPr>
        <w:ind w:left="-284"/>
        <w:jc w:val="both"/>
        <w:rPr>
          <w:rFonts w:asciiTheme="minorHAnsi" w:hAnsiTheme="minorHAnsi" w:cstheme="minorHAnsi"/>
          <w:b/>
          <w:sz w:val="24"/>
          <w:szCs w:val="24"/>
        </w:rPr>
      </w:pPr>
    </w:p>
    <w:p w14:paraId="3D4B173B" w14:textId="77777777" w:rsidR="00F72C45" w:rsidRDefault="00F72C45" w:rsidP="00CA58CE">
      <w:pPr>
        <w:ind w:left="-284"/>
        <w:jc w:val="both"/>
        <w:rPr>
          <w:rFonts w:asciiTheme="minorHAnsi" w:hAnsiTheme="minorHAnsi" w:cstheme="minorHAnsi"/>
          <w:b/>
          <w:sz w:val="24"/>
          <w:szCs w:val="24"/>
        </w:rPr>
      </w:pPr>
    </w:p>
    <w:p w14:paraId="04C704C9" w14:textId="77777777" w:rsidR="00F72C45" w:rsidRDefault="00F72C45" w:rsidP="00CA58CE">
      <w:pPr>
        <w:ind w:left="-284"/>
        <w:jc w:val="both"/>
        <w:rPr>
          <w:rFonts w:asciiTheme="minorHAnsi" w:hAnsiTheme="minorHAnsi" w:cstheme="minorHAnsi"/>
          <w:b/>
          <w:sz w:val="24"/>
          <w:szCs w:val="24"/>
        </w:rPr>
      </w:pPr>
    </w:p>
    <w:p w14:paraId="620F3808" w14:textId="77777777" w:rsidR="00F72C45" w:rsidRPr="004F65A7" w:rsidRDefault="00F72C45" w:rsidP="00CA58CE">
      <w:pPr>
        <w:ind w:left="-284"/>
        <w:jc w:val="both"/>
        <w:rPr>
          <w:rFonts w:asciiTheme="minorHAnsi" w:hAnsiTheme="minorHAnsi" w:cstheme="minorHAnsi"/>
          <w:b/>
          <w:sz w:val="24"/>
          <w:szCs w:val="24"/>
        </w:rPr>
      </w:pPr>
    </w:p>
    <w:p w14:paraId="7CE580C4" w14:textId="77777777" w:rsidR="00CA58CE" w:rsidRPr="004F65A7" w:rsidRDefault="00CA58CE" w:rsidP="00CA58CE">
      <w:pPr>
        <w:ind w:left="-284" w:firstLine="284"/>
        <w:jc w:val="both"/>
        <w:rPr>
          <w:rFonts w:asciiTheme="minorHAnsi" w:hAnsiTheme="minorHAnsi" w:cstheme="minorHAnsi"/>
          <w:sz w:val="24"/>
          <w:szCs w:val="24"/>
        </w:rPr>
      </w:pPr>
      <w:r w:rsidRPr="004F65A7">
        <w:rPr>
          <w:rFonts w:asciiTheme="minorHAnsi" w:hAnsiTheme="minorHAnsi" w:cstheme="minorHAnsi"/>
          <w:sz w:val="24"/>
          <w:szCs w:val="24"/>
        </w:rPr>
        <w:t>Yours sincerely,</w:t>
      </w:r>
    </w:p>
    <w:p w14:paraId="0B89D4B2" w14:textId="25935ABF" w:rsidR="00CA58CE" w:rsidRDefault="00CA58CE" w:rsidP="00CA58CE">
      <w:pPr>
        <w:ind w:left="-284"/>
        <w:jc w:val="both"/>
        <w:rPr>
          <w:rFonts w:asciiTheme="minorHAnsi" w:hAnsiTheme="minorHAnsi" w:cstheme="minorHAnsi"/>
          <w:b/>
          <w:sz w:val="24"/>
          <w:szCs w:val="24"/>
        </w:rPr>
      </w:pPr>
    </w:p>
    <w:p w14:paraId="41B15CF2" w14:textId="556A9CB8" w:rsidR="00CA58CE" w:rsidRDefault="006F7999" w:rsidP="006F7999">
      <w:pPr>
        <w:ind w:left="-142"/>
        <w:jc w:val="both"/>
        <w:rPr>
          <w:rFonts w:asciiTheme="minorHAnsi" w:hAnsiTheme="minorHAnsi" w:cstheme="minorHAnsi"/>
          <w:b/>
          <w:sz w:val="24"/>
          <w:szCs w:val="24"/>
        </w:rPr>
      </w:pPr>
      <w:r>
        <w:rPr>
          <w:noProof/>
        </w:rPr>
        <w:drawing>
          <wp:inline distT="0" distB="0" distL="0" distR="0" wp14:anchorId="760B2857" wp14:editId="25178838">
            <wp:extent cx="482600" cy="1156970"/>
            <wp:effectExtent l="5715" t="13335" r="18415" b="18415"/>
            <wp:docPr id="7" name="Picture 3"/>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15"/>
                    <a:srcRect l="68452" t="37412" r="25051" b="24528"/>
                    <a:stretch>
                      <a:fillRect/>
                    </a:stretch>
                  </pic:blipFill>
                  <pic:spPr>
                    <a:xfrm rot="16200004">
                      <a:off x="0" y="0"/>
                      <a:ext cx="482600" cy="1156970"/>
                    </a:xfrm>
                    <a:prstGeom prst="rect">
                      <a:avLst/>
                    </a:prstGeom>
                    <a:noFill/>
                    <a:ln>
                      <a:noFill/>
                      <a:prstDash/>
                    </a:ln>
                  </pic:spPr>
                </pic:pic>
              </a:graphicData>
            </a:graphic>
          </wp:inline>
        </w:drawing>
      </w:r>
    </w:p>
    <w:p w14:paraId="4C47972A" w14:textId="742F3438" w:rsidR="00CA58CE" w:rsidRDefault="006F7999" w:rsidP="00CA58CE">
      <w:pPr>
        <w:ind w:left="-426" w:right="-1" w:firstLine="426"/>
        <w:rPr>
          <w:rFonts w:asciiTheme="minorHAnsi" w:hAnsiTheme="minorHAnsi"/>
          <w:b/>
          <w:sz w:val="24"/>
        </w:rPr>
      </w:pPr>
      <w:r>
        <w:rPr>
          <w:rFonts w:asciiTheme="minorHAnsi" w:hAnsiTheme="minorHAnsi"/>
          <w:b/>
          <w:sz w:val="24"/>
        </w:rPr>
        <w:t>Joy Allen</w:t>
      </w:r>
    </w:p>
    <w:p w14:paraId="717F0BA2" w14:textId="24CB1170" w:rsidR="006C29CA" w:rsidRDefault="00CA58CE" w:rsidP="006F7999">
      <w:pPr>
        <w:ind w:right="-1"/>
        <w:rPr>
          <w:rFonts w:ascii="Arial" w:hAnsi="Arial"/>
          <w:b/>
          <w:sz w:val="24"/>
        </w:rPr>
      </w:pPr>
      <w:r>
        <w:rPr>
          <w:rFonts w:ascii="Arial" w:hAnsi="Arial"/>
          <w:b/>
          <w:noProof/>
          <w:sz w:val="24"/>
          <w:lang w:eastAsia="en-GB"/>
        </w:rPr>
        <w:drawing>
          <wp:anchor distT="0" distB="0" distL="114300" distR="114300" simplePos="0" relativeHeight="251674112" behindDoc="1" locked="0" layoutInCell="1" allowOverlap="1" wp14:anchorId="69DA2653" wp14:editId="70FD264D">
            <wp:simplePos x="0" y="0"/>
            <wp:positionH relativeFrom="margin">
              <wp:align>center</wp:align>
            </wp:positionH>
            <wp:positionV relativeFrom="paragraph">
              <wp:posOffset>181610</wp:posOffset>
            </wp:positionV>
            <wp:extent cx="7572375" cy="971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6" cstate="print">
                      <a:extLst>
                        <a:ext uri="{28A0092B-C50C-407E-A947-70E740481C1C}">
                          <a14:useLocalDpi xmlns:a14="http://schemas.microsoft.com/office/drawing/2010/main" val="0"/>
                        </a:ext>
                      </a:extLst>
                    </a:blip>
                    <a:srcRect t="25001" b="-1"/>
                    <a:stretch/>
                  </pic:blipFill>
                  <pic:spPr bwMode="auto">
                    <a:xfrm rot="10800000">
                      <a:off x="0" y="0"/>
                      <a:ext cx="7572375" cy="971550"/>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b/>
          <w:noProof/>
          <w:sz w:val="24"/>
          <w:lang w:eastAsia="en-GB"/>
        </w:rPr>
        <mc:AlternateContent>
          <mc:Choice Requires="wpg">
            <w:drawing>
              <wp:anchor distT="0" distB="0" distL="114300" distR="114300" simplePos="0" relativeHeight="251668992" behindDoc="0" locked="0" layoutInCell="1" allowOverlap="1" wp14:anchorId="3AB3443F" wp14:editId="0A4DEA80">
                <wp:simplePos x="0" y="0"/>
                <wp:positionH relativeFrom="page">
                  <wp:posOffset>132715</wp:posOffset>
                </wp:positionH>
                <wp:positionV relativeFrom="paragraph">
                  <wp:posOffset>517440</wp:posOffset>
                </wp:positionV>
                <wp:extent cx="4462145" cy="410210"/>
                <wp:effectExtent l="0" t="0" r="0" b="8890"/>
                <wp:wrapNone/>
                <wp:docPr id="8" name="Group 8"/>
                <wp:cNvGraphicFramePr/>
                <a:graphic xmlns:a="http://schemas.openxmlformats.org/drawingml/2006/main">
                  <a:graphicData uri="http://schemas.microsoft.com/office/word/2010/wordprocessingGroup">
                    <wpg:wgp>
                      <wpg:cNvGrpSpPr/>
                      <wpg:grpSpPr>
                        <a:xfrm>
                          <a:off x="0" y="0"/>
                          <a:ext cx="4462145" cy="410210"/>
                          <a:chOff x="1862988" y="-717668"/>
                          <a:chExt cx="4462320" cy="410844"/>
                        </a:xfrm>
                      </wpg:grpSpPr>
                      <wps:wsp>
                        <wps:cNvPr id="307" name="Text Box 2"/>
                        <wps:cNvSpPr txBox="1">
                          <a:spLocks noChangeArrowheads="1"/>
                        </wps:cNvSpPr>
                        <wps:spPr bwMode="auto">
                          <a:xfrm>
                            <a:off x="2419424" y="-717668"/>
                            <a:ext cx="3905884" cy="410844"/>
                          </a:xfrm>
                          <a:prstGeom prst="rect">
                            <a:avLst/>
                          </a:prstGeom>
                          <a:noFill/>
                          <a:ln w="9525">
                            <a:noFill/>
                            <a:miter lim="800000"/>
                            <a:headEnd/>
                            <a:tailEnd/>
                          </a:ln>
                        </wps:spPr>
                        <wps:txbx>
                          <w:txbxContent>
                            <w:p w14:paraId="3B9D6D1C" w14:textId="77777777" w:rsidR="00611B01" w:rsidRPr="00955B8B" w:rsidRDefault="00611B01" w:rsidP="00611B01">
                              <w:pPr>
                                <w:rPr>
                                  <w:rFonts w:asciiTheme="minorHAnsi" w:hAnsiTheme="minorHAnsi"/>
                                </w:rPr>
                              </w:pPr>
                              <w:r w:rsidRPr="00955B8B">
                                <w:rPr>
                                  <w:rFonts w:asciiTheme="minorHAnsi" w:hAnsiTheme="minorHAnsi"/>
                                  <w:i/>
                                </w:rPr>
                                <w:t>The Police and Crime Commissioner for Durham is an accredited Living Wage Employer with the Living Wage Foundation</w:t>
                              </w:r>
                            </w:p>
                          </w:txbxContent>
                        </wps:txbx>
                        <wps:bodyPr rot="0" vert="horz" wrap="square" lIns="91440" tIns="45720" rIns="91440" bIns="45720" anchor="t" anchorCtr="0">
                          <a:spAutoFit/>
                        </wps:bodyPr>
                      </wps:wsp>
                      <pic:pic xmlns:pic="http://schemas.openxmlformats.org/drawingml/2006/picture">
                        <pic:nvPicPr>
                          <pic:cNvPr id="3"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1862988" y="-678322"/>
                            <a:ext cx="495300" cy="3714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AB3443F" id="Group 8" o:spid="_x0000_s1027" style="position:absolute;margin-left:10.45pt;margin-top:40.75pt;width:351.35pt;height:32.3pt;z-index:251668992;mso-position-horizontal-relative:page;mso-width-relative:margin;mso-height-relative:margin" coordorigin="18629,-7176" coordsize="44623,4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QjfkTwMAALYHAAAOAAAAZHJzL2Uyb0RvYy54bWykVduO2jAQfa/Uf7D8&#10;vhsSAoRoQ9XuTZV6WXW3H2Ach1hNbNc2BPr1nXEIC2yrVi1Sgp2xx2fOnBlfvdm2DdkI66RWBY0v&#10;R5QIxXUp1aqgX5/uLjJKnGeqZI1WoqA74eibxetXV53JRaJr3ZTCEnCiXN6ZgtbemzyKHK9Fy9yl&#10;NkKBsdK2ZR6mdhWVlnXgvW2iZDSaRp22pbGaC+fg601vpIvgv6oE95+ryglPmoICNh/eNryX+I4W&#10;VyxfWWZqyfcw2D+gaJlUcOjB1Q3zjKytfOGqldxqpyt/yXUb6aqSXIQYIJp4dBbNvdVrE2JZ5d3K&#10;HGgCas94+me3/NPm3ppH82CBic6sgIsww1i2lW3xH1CSbaBsd6BMbD3h8DFNp0mcTijhYEvjURLv&#10;OeU1EI/b4myazDOQASy4mMWz6TTrWef17ZGTcQLp2TvJ0hSXRAOE6ARYZ0Aq7pkN939sPNbMiECy&#10;y4GNB0tkWdDxaEaJYi1I9gljfae3JEFQeDosQ8aI38JniDBk3pkPmn9zROnrmqmVeGut7mrBSsAX&#10;h3COtvZ+HDpZdh91CcewtdfB0RntSRrP0yR9yd+QgvF8NMkyWPAb9lhurPP3QrcEBwW1UBXhJLb5&#10;4HxP9LAE8630nWwa+M7yRpGuoPNJMgkbjiyt9FC4jWwLmo3w1ycVA75VZdjsmWz6MWSyUZBQZACD&#10;7sP32+U2kB3oQdtSlzugxOq+TqGvwKDW9gclHdRoQd33NbOCkua9AlrncZpiUYdJOpmhhOyxZXls&#10;YYqDq4J6SvrhtQ+NAON05i3QfycDG89I9pBBbYsrI3kOz74IYfRCdn9uVrDLrxF/3/Dav/LRMvtt&#10;bS6gXxjm5VI20u9C74OUICi1eZAcOcXJkYIH/YIVDyVjzNCwpt8B0pD8TLbOgDwGyZ4uj3B6ctyy&#10;kQbFghzieB8Y8HrWoH7BTd/8bjRft0L5vptb0UCMWrlaGgfJzEW7FCVI9n0Zg8DhJvFQKsZK5Xu9&#10;OW+F5zWeXwGOL4C9F/TBEEA/48QQ/qruTvrWdJaNk1D/LB/qLp1PxiD7UHbjWZzOJqHKh6b1f2WH&#10;AR2qbSifATvIEofwBIGGywFGJ7fP8Tyser5uFz8BAAD//wMAUEsDBAoAAAAAAAAAIQChXITNWB4A&#10;AFgeAAAUAAAAZHJzL21lZGlhL2ltYWdlMS5wbmeJUE5HDQoaCgAAAA1JSERSAAAAdwAAAFkIBgAA&#10;AASfu8wAAAABc1JHQgCuzhzpAAAABGdBTUEAALGPC/xhBQAAAAlwSFlzAAAh1QAAIdUBBJy0nQAA&#10;He1JREFUeF7tXQd4FdW69d3rfd6rPBtVeif03ksAgSBNvIqKgBQFRIxACM1yo4IKYrlSVBSwgVRB&#10;RUWpkh5CQgukUEIJhBIgOb1l/vevOXuTyXGSnCQnQDDr+9aXc6ae2Wv+sv+9Z3JHGcpQhjLcYBD9&#10;T8ju3Xf2T1Hu8t9N//RP9SAvw7r1RH/HtmKvMtyqWH+RynWNMj3yWLwluGGo8bfmEYaElhGmK83D&#10;TZlMY/Nwo5sR6ufMluFYZzjYJNT4a/8YY2CfGFPAT+fobnG4MtxM+CdcLBfAgnSPNifU2mN0Ngoz&#10;UZNwEzUtIrFvYyYfy94v1hznH2bsM4zPIU5XhpLG7t10Z49o07gWsLgwo+LHguoJ5QvKY7OV7+Pz&#10;PS5+Qhl8jaejjJW7RJlWNww1UTMPEW4E2a1TgzCjc/g+07KhMVnlxc8qQ3HwYoypSusI8y64XL1G&#10;vxlsFGbMbhpu3jp6/7X7xc8sQ2EwaN+5u3vtNa+qH2rUbeBbgfX4t3WJNK/oeyD9HvGzy1AQOKY+&#10;2yDUYNNr0FuRDUJNppePGEeKn18GPTxzKPOBDpGmg8XJeG8WRaYd/k26UmbFnhhx0NSG46pFr+FK&#10;Extyf7pHhKm1uKwy9Iq0zOAkRbexSiPrc0bfLto8WVzeXxftIk07mnJ/Va+RSjPhpjtHmb8Wl/nX&#10;Q4tw0/ZmEfqNI1l7j1Gln846b9bfTKI/3jbSvCWE6G/ikv8a8AszHSqoGNEhykTWbFI5JM6sLquz&#10;J3cRQ64fFme5vuxWY4co81Zx2bc/moUZf/O2yjTukJVas3XDzaGQse+qiy3Vva4ux7ZEQzYLbixW&#10;TbmkiWttHmHaKC7/9kXd3YZV3goLPnnAQsPj3VbZNdpEQFNRreq310JLT9nVz5V3GakViw0XLfeV&#10;rLzbSM1CjVSP1z+404CGpgd2GKgKL6/+h5Gq8t/GfMzyvK7qLoP6Wbs/BhMq8bpqfA6EEeynXe8N&#10;cc0DY80LRTPcfui31zq2sBY2hN3tqP0WasgNfsai0KwkG3Vkd12XRbziUKgmizP9qJUi2aJfSLDS&#10;aXO2Kpjcfzxb/sEsF710xErpVoXOW7JVi199xk7bLznpmCmb1pxz0J4rTvrstJ0+OGmnLRec1wcN&#10;UIX6nbf76oyD3jtpo5W8zX9T3TdUYYmbJCDaOFw0x+2D91JNVSCQ3kXnx74xFprGoo07aKGn2IrH&#10;J1joURb8SRb8hcNWahthpv3XnHTPdgOVZ8uakmilHmzh2Peh3SZK44BcU7hx3BRLWRx8nspiQ9Q6&#10;LF4g3xydIk1Ugfe/b4eR0m3ZancG243i8/7nmE39DMHP8PF6xbjjf1FYP8zoeOyAsZJoltKPXxXl&#10;rpp7jJf1LrYg9ow204ssIhq1ATduJxZo+AEzWyF/ZwFgrWvOO2hlml3l8rN2qsmiYt+uUWb6T4pV&#10;/Qy3+ATfFE/xTYHYHZeZTdXYvUKwc+wRlrMly2MsOGFXs2+458Ns9a35M46Bm5MNX/UW8vcVhXz+&#10;Sxxdbo/ZH01DjV/pXaQ37MQxzpmtUDNuWHyHW7/ILTyaLQrfR7A1v8auuhELDaHqaWJuS/7+OYsG&#10;kRAn+TDUkC21NVvpSXbfiMGIofuuuXh/t9BY1kScC9x52Und+AbDMbqxR7jKoaAz/5VuuyjEjVZ7&#10;Z9Zy0TylF++n2lsXZ7iuHrvUjWyZiFf4Duu5alfULhG+Q9TV7F6TOHaCM5LclgpCgJ8uOOigwUV7&#10;Mlz0K8fSFKOLarDlfcGJmEzssF0q74vtELNbsuDyGA1Y9FO8DOteS7aRgcX9jWOwXF9U+oUZnWPi&#10;sxqIZip9QOedk5ciuWMtPWO17ApJQnjcBKrVaZaDEK4ur8NfUMZSfNZuhxsQx4Cr1y4HEQ6wDsfG&#10;OTz3LSr5Jrskmqr0gROPSfllx2ikWuxG9ai3/e1GeI7eMYbnRXOVLtTaY8i3ZjzqoFXtt+oBXR3P&#10;7RH3MHjv2Q8tDOHGb6UJAOxJrkxYRv8QTVY60C/G/LbexWi5Md0hpMyNTO6K1PJwvbDy9Rx7iZOi&#10;GO76FKVbhW7PZY7XTs54h4py5q3AkbGWZ0Wz3fpYto/+UWeP0ax3IVqi2IDKUnymSxV1SaqdKvL3&#10;ajpdDZlISTy4s/DWh6xXYqsPkiJfkT2crdQMLgyIzhrobSWqouiiAI/E5m1NON5z3N81uxR6g7PW&#10;ppqM1lsiMdrGombYFGpThP19yWbh3PWKcFKjyGxqHpZFb+1PelJJn9VbOTV+oHKWmTbjYeVyXFXa&#10;fcedollvDbQKN57SuyA9oqsBsKek5uH64iLGgnDNMiMG5XK9GAxLl64biQv2xXZYJjNmUHsM2d3C&#10;X2TN+WXFOCYybBxL29XDcbBfXjd34wgbtQ5Lp3//vo7GbRpDk9f608R1ARS4YQApyQ8QJVcQLE+U&#10;hO8VSUm8R1GOtwmjk/0mKMdH3rzq1uj9dL+3/Vo0wLQj7qTKyhapbXRJNNTyUw5am+bmOmbfvWaa&#10;zvvJZauZ2n3h7vdnZVMcu3skZuAG7gvL7dcwIQIEwvHkchwTIeEzDg9nzQr9wP1ibZ1aEtfXN8ZM&#10;UddclGZVaNdlJz0kBhNQNEE/eEBs7iHIRhEOenh7KE3aMJQmru9PE9YPYA66ztFrHyXrMRY0uVI+&#10;rEBKUgWXklguRTnRo7to8huHnlHGd7QXlR/RSCgjAhFXXGqDe25Tly2bdc8FjAqdRh1QA+1o0DoW&#10;UmLeMRvNSMydlZ9jQeAB3uV1WkxKsFKmM/fJUB3TVr1Qp45nUT2B39iUjymBvjW2bxxhpR674ljU&#10;wTRh3SO5BPXkyh3+LGBFD0HzYFJ5tvTyqcqx7l1E05c86oYazsqGKIg1udEknhDDep7ETP/ebKkY&#10;NACQ7aI61ZfjMwYIJPAkgtznqTj3tsAmFroHJ1LdedtrIiFbcsquul5/Pi5q1TZx96SZs2leik31&#10;FmPE+YAxotQJV32RM3mJT9jCO0Sa1UTNyDeFPI5LUdSRp0aRCk3YNJYtNbeV5sXHVz9OdBwuWUfM&#10;PAm3XSGMT1uyCdmk0/SAnvXlxS6a7LVSPtkv3Pev7OqAHewC5TngQiXaRWr24WQJiRMw+pC7HImS&#10;o0RDTTerFrtTiXfYkmXcRSHF5HCLNZHdNZY9sz9HcH8x8iSJMWGp+y8XndTuj2P04ro+LBpbrI6Q&#10;ehy3dghlHqmpI2DBVI6Wy1LSRjUUUvgeXSPNg7UXXBDHcvYL4I6v8Yf+NiBEVNgagBcTciwcZcjz&#10;bG2AFACssNOgLsMe9YWQGBeWCzFzQ247UlgoDi+HBkF0ySQeizer1oxZIMCeDCe1ENtJ4gZMNrl/&#10;y/KECHbB/XQFLIh/RLfUFc8bKknlFeVk445uNXyMQfvM32ovuCBuueiOjTvYyjA7Qm8blWEaq9O4&#10;X7hsjMkCGKbDMrjO/aLfPP+47foIz6en7eqy0AzX9SwYgmBgAfidrU0uBzG+KwGrRyiQXTYMM8rt&#10;JGHx50X+8NL3/9YVzhvO/TmAhfIy7uqRM2wlscYQIYnv4BdqSvC86LyI7FYmL29xnNOug9sNZKvG&#10;IP0Ajq1BMiHi1oX7024rrX8X3yAQC2O2QCbHV8Q9uR0G7YEZiTnngpgyho48kCMYzv8ziw2c5cQN&#10;iV8tjVt/Sic/qCIs3ely0HNrkQ3ri1cQp2wcQHTsQX3hvCUETuvVSMjiG2jdXUGspIl1nTmp0a7D&#10;YLgEEp7wK+6GXsbdDKyH9UJIfH6YkyIAw301+Zgy2e2qOaY6lsvLsAozKmFl6B5BNLF5LjeLvvcl&#10;m3vNSxwGcC50daTlLjhhU7tRcnuUNRMMbm9xzXyFY2fRxX12zVDKPoH+rY5ohWHSfcy2FYQ0xcOX&#10;RP/0Rlw0LCap9RJuDwlmud8N6jLJtho3/H/bDXRFZLlPcEID9+hgpR4WU10gNBrdxKpiOfAcx1Ht&#10;OTsxARgprHniYQsZ+JiY5QFgAB6Cyu0hpkh81fNhkB4I5VgrgeTqPv6tLfl4R4w5XaP18Sto/PqB&#10;usJ5w7HrBpEjuZq+YIWkklj5ONEdxZ/x0S4is73MNPPjgH05GXJBOMeuFEmTtKJfLjjVyW6X+Xsd&#10;4XLh3iGOxBccWz1/R2O+6QDcBOjqAJg496OItyh2aLN8uGsMLgAfcSzP4Bvh27MOdQaHtF4tEs7v&#10;J4fLHdNnbxmnK5q3fJ7FTT/YTFeswrMCKSd6vyQkKjreT7UN1bqqvIgRHdSHC6KF+R4nRNhnBFsJ&#10;rA4uF1ZcQ+MhUC8+aXK3+HZO0LQWKAlLDGPXjnsA1v1TukMddcI5cK6Jh3JbOrZfyN0iuzgnbijc&#10;ZLi+qhxbMRsykw+GAszIw9k0alV39fzA0JVtdEXzls8z42Ia6QhVRB79FykpgXcJmYqGEfGWld6I&#10;i9ouBPGGWguUtV4s1x4PxLSYtmxV2mzXk1iHGAs3Lq1UnkfGby2xDOvwe7EfYjTiL8aCsU69jnAr&#10;PfNTCC0JnasKm2G6yMlU/lWogjie+WNofxam8p+FKiKVpDqLhExFQ6sIg9eZcmGIhsQA+5/Ijau3&#10;vSfRFdLbX+uGCyKEPCC6V4CcKdIswkrPre5E6Vlp6vL18ctZIO+LFnlx+Y6hLIovxX2Ak4aQoo8u&#10;tQo3HPZsFF8QZUYz+0YkTFoig/YmxmN2pOe+4IbzDt3t9Yg69CVN2RE3BoocA3fuoNNXOWdhuBRX&#10;sa1Wcu7PvXRFKjorknJqdFe3UkVASYmLSeR6mJNky+VOG4ebqQm7Z8/QsPVSziCCFoM4sdNulx9x&#10;THSVcFPowe6yUfCPo2iiD6wW9L24yJzvPy2kKjxKSlw/7hZV0pQCx3ByBTepdavo3lxmy0KJ0vNZ&#10;Ibhv1K2lLiGcKKlxVrO/t4QFj+FuFKpaCezo9p+NpJVRH9LYNQG6IhWVb//ie3Hp6J0kpCo8WoWb&#10;SkRcEEUNOeIyJzl36Q/WO/NozpAeKkme6xelurs/yJTlUFxx2SE0nS3VN27Ykyt2+jbmulmZlLQJ&#10;nYVchcOz8ZYV3mTLRSHGdOX47Xuihizpx9YkixdAp6jc7hbZrcT0RGsuV6797A2xvdxnwNZVLET+&#10;xQoUMwpb0EC2vCW0r444xadyvOW7Qq7CYewB06CSEheFigNZbgWXnclJhNDQX6fljslD43OL+94J&#10;t9WiTytnS+DRFDyph+FDFDK6R3O85uUTEqz0+VkHBWtuAlwT3PiYQ1Z1oGNHhpM+4Bvsqc1BNI7d&#10;8bbkTbQ1ccP1evLz6wZQ4KYnaOvRDRTHbnvvmTD6LHK+1/VmiHsg1of9XA2VpGpfCrkKhxF7sxp5&#10;2z0pLNHQKBwAa885rje8n8Yq8agIsPRUjvgYzZGxdga7bix79qD1emlRAl/x7O8Zs3vF6IM5Nwim&#10;2WRpKmASVoeFpm0eLr4RPfVNVxqzpg/tTP6Zj/fn7c12I439rq+uoFo+v24wZST46YpTXCopdXcL&#10;uQoHTGfVe/DZF4T1rGSLAmBpEBdFDTxbC3zOGXWwmIsVe809OgTOEbEYpUTEWv+YnNJnojGbHo+3&#10;qFnz3quuXJmw9EBIoAxiOcqOc1Ps1GuvmabguNkOSrt2Sl138FyMKsyWhHXqdyR23+5dSlM3P00z&#10;t4ymtEz3dofOxdLzBczKQG3Z6aPasieV5LrxQq7Cw5t+Z1GIxp6b7Hav28RMjKH73EN7eDALImC6&#10;C3DeqqjrUfCXmHDIQtU1ozopLKx2kAOlSFm/htFVZWvFOT9i1y2BG1eK3iCCb6a1HBcFvo1dQuO4&#10;jysR9MOIXN2icWsGiDVEo77rnUtMTz679t+kpN6rK05xqSTVPiKkKjz8wkwpssF8TVgZEJPpUhs/&#10;S1gU6s6wUpQX4W4xowIPUb/OWTWAuU2YyTGCXa1ElV2GXMdGOInPdHuBzeze0U3CORzibnjnmP16&#10;KAAh7gure6jrgFlbxtLeU6Hq55QLCTRxw2CatHFoDjc8pq4DRq3OX9yg730wnpsHlWP1ooRUhccT&#10;caYl2kbzJTFJDsALTt4RIzvJBtf1MiSsF9NjgcosnhRmlBj+WyVmbBzmm8OzBo16s5wiMzzOvT0s&#10;WwJeQbt9k3ArDVnF3RWGomSrgnmLMQXE3fm/sAfQEcYXVFJq/SakKjx6RFn7au9wXxIZLYBhQLPL&#10;PcMQD0zL9QgJR7LcSdW3oqoFK5aPe8qpN5+JAX8tIaSRd8X28iHv9hE5bh2JmXZ7uOeZoe746uTY&#10;+/Q33dTPwIe7X6P3d8/R5Zu/BeoKKjme421MbFNdYXxBTqgWC6kKj5AM5d5Gofk/2VdUto/KaWxg&#10;0ancrhKcyl0YLZAByzgp5xr/CLer2Qd8VeyHcWFYMZ7FRfdLIsDjMRdM5nP7BaIth76j0d/1Ed+I&#10;3tz6kq5wBfWJwbFrh5AlsYauML6gkjroRSFV0VB/jzFJ2xC+Ip7tkbCzy9V7L0VvTTacZnG/Q0Ou&#10;W6RJjlrwcmTbGPDHi08kMNMCyRXeevMYu2ecB8DY7WDOqtEtQnYtJ9IDwT+MUjPg6NTd6ner06o+&#10;VTBubYDat0VpEhb546HV/Df/THnkmmFEx0sm3mLajZIWVEPIVDQMiDHN1ja4r4iZjtJa+rCI0iK1&#10;vHube0orMMxjEhtq1FqgqIED4s/EQzku/zP2CKh4YVgP8VqeU4sfzjuuL3/y686qMM+s6kEOpzsX&#10;AGz82WjLUt02sIP7vwVVq9bsYveeUoyZj/lQOXqPIiQqOn5NUe5CN0TbsL4gLA0xMZbdKwYO9LZB&#10;X9bC2XE2W5z22SEQNwP6ubLfCiSbXNQqwqyO78ppqS7ed4gYMYL7xpOH0VecdJGt+VCWi57km2Yo&#10;rwcuGy/kqjxhyC/8+Db+nblvCfSHJ21ia97wCI3f8GdRwbHrHiX78YKeFSo6lePtNwiJiodOEcYo&#10;bcP6ghCnImfB+RVKsA2e90XXR8+yQexffqdB7S5ps2YkVeV3uveFl0A9+xEWETeV+59X5MTvTeKh&#10;8fCzCSxMblc7ccMQevrbbjTs2840fHkXGvdOBwp+tSe9NiuAXp/dn4Jn9aBZCwbRyysG0/jveR8h&#10;dtD3A9lqC/soibdkV58aUNutTjHRb6+jS0llzTeCeJ0RJsUBuy/nnqx+/w6DWvECAuJcFLjWP5e4&#10;4zcNoqmLBtDM6d1p5tRuNDOI/+pxWjeaNY3/hvSliWsHUtTeFjqi+IZKSuUT/HN9894rPtDf2BIy&#10;tA1WmohXArLHVoHJcepyFhjPI8HtAyYO1tiu/84oFtU99PfC6kE0Z2oPfTHzYWBgT1J+qkt0rITi&#10;7ckA3z6B8ESs9TnPRisthNeZIJ5kkBCJswpM+2kg8gq/CDuN3/gkTVnxKM3Kz1Lz4Axm2FvtyDK/&#10;JlkXNSrCU375U0mudFlI4ltwYmXwbLjSQsRXTJNF9rwv06VWxsKvutRXNnjG/SGbf6EZgZ11xSuI&#10;QUE9yfFedbIsqKXSutTPdwIncYKW0L6KkMO36BltfrQwswxvVaLECSL2YhptG3bPsG6816JxjIvm&#10;zGhPc2b31RUvP84K6ka73mp/XViV82uRfW0Tn3SJlONNSvYVwNw9KZGihjeE9aGv+gwTsyAlO3vM&#10;1vCWEHfBcTuZnESN+HujaDu9Optd6xx/Cp7DYgX30hUxLwYF9SLnwhq5xQXfrUHZB4tXqVKOPnhC&#10;SFByCEnJuBcPSuk1VkmzG4s4/5iNlqbaacwhC41m7mUXW4O7QXrbe8PqvK+cFuv/cyzNmN2Vxe3h&#10;5is9aHaQv66Qngya1oMuz2/4Z2EFrZ/W0xXNG3KcPU807H+FBCWLzpHGeZ6NdKP48yUn1RcxEkN5&#10;K07b1WIHBhrgWmU3B5+1M0nk2DSWacepB++z0OQjVvVdF1PmPUNBMztT8Oxuqrjuv/40a3pPVcDp&#10;U3Li8IxpXSlY833FK53JuqAmW2lVXXEt82oTnXpIV7z8qKRUSlMOtLhx/7iKE8z/qfWH4ZxsoBtF&#10;VLLOWxR6kK1NPvbZIMxIP7Llvc2J0dJTNtrJ4qNmvPC4lcIynGqxolO0iTamOWhwLFv6FSd9c8Z9&#10;Q+BGSDS6qBUfp14c0Zuv9aQzZ1NoT+hGmjylFf2+7Wv6bdtXLDLE7E5HEqJo6kvtaPLElhQTvZWS&#10;EmNpyuR29FrIE5Qdt46FrUmuY6FkfrearsDO3wsz3aYyKUkPnlNS+hfvuaCiYHq6ck/dPcYb+v/5&#10;8Fwu6sQoHWbYssk/2h1r8f8OMm0KteLkCPEYI0Z48XbAXjN9JEabMFcrnMXG7Mnh+y1qMQMDDXjw&#10;AEOAI+KzKDpmC02Z3oHenv8kXbx0liZMbkx2u5WmzehEQbO6UPqFk/TypNZ04cIptlZ/mvJiO0q/&#10;mEYZ82qQc/86ciWHkmPHm2TmbpCeuNaP2TWn6AmZm+rrEpIqfi6a+uagwZ7MDi24QT1FKCl24KwW&#10;MRdjuhjtgWhY/jYvCxD141eTrNef8hvLQo/eb1ZdMZ7Ex2R4LIfVYyIASpuYLIc3rKPbGxjUVnXH&#10;QTO7kMvlpCnBHel8+imOwz1oanAHOnf+JP2+fSV98+Xr9PWKV+iLz4LIajGTZW55UhwOMr9xn66o&#10;18mWTcf1BXWTrTXxX3Ylbdyt8e/lHo4yBpXUXCtP4lVCQ8XoEITF59oYJLBkq/OssAwDEXDL+E34&#10;JxZYhvIjHs6WAxR4lCTV5FJffIL/tYDliu0aTZ/lTqYCp7Uhm83MVtyevv/hI3r1P/0oMTGG13Vn&#10;q02jV0P6U8gbj9L2BQFk/agFmd8sT66k37jbo5Mpa2h+J+8+L1vqFSWpzjSi9X8XTXtroGOE6SOt&#10;CL4mukAQDJCxElZoZOuDFV9gl4xpORDpGgbo+S/+PQ3efzEpwUJ92D2jIoVEDFN2Tpqy1WMsO+2g&#10;e7Zl0cKTNrW+POvV3vTiyy0p5Vgcvf7WQFXo/7w5mE6mJtCSTwPV79+tnUfrNy6kj2Y3J9uiCmRb&#10;8TDZvhtBtg3jdAXVMre4bKVH/qEoieUvKUe7ldwriXyBen8YP5Vu0teEgJi8/jHHz0/4L/jpWQe9&#10;nmJTR3gmivdcgHiFAvaB5c5MtKmvugfxno7FbPl4W05Hdu/YBv1jvBYY86Uf2fgHbd/xJYVHbqaQ&#10;uUNUIWe+wpkyCx4esZmt2p1BB7F171w3m1yHV5Mj/F2OoxXJsfUlsi7mmLq4MVk/rM/W3IrFrO3m&#10;fBYW5M/mBXUcyrG6e5WkGnOV0737Kim/3vhkqahoGWb4QCvKrUA8VHbGnK0+nZDXsCHYLNJOM2d1&#10;VgVEdvzehyPV5OrK1Qscbzu6lzPfD+lOzqXVyLqkOrNGHsR6waX8XSVv/1WvzaKpSif6xlqCtP3L&#10;m0m4Z3SN4J6TDHhVQt7FjnqxRHPU6hSSp46UZcigiMgfVYGxbDonVevf7UIOVVitkN6yKhm/e7qy&#10;aKbSi0firX0bhhldeo14o4lZJJL5WW7TcCO98N9ZqpAoXLwc1I7/CrFn+9OehW3IXmRhOdH6b0Wz&#10;aJ7Sj3nJSrX6oaZz+TforcV2u8/TrJluSwVnsriBsx+ms4sasED5ueGCyP3e5a2DRNPcPugQZfxC&#10;lgRvdfpFWinww+mqxcINf8DxVfmkio5YhaP5/XI20Ry3HwbFmtq0jjBdKqls2pdsFO2g4Nf607GP&#10;m7EbLo61umlZ9FA2rR9WUzTF7Ysh+yyzG4cZLXqNerOJG4+7RIbJh8yB6Qv73sOZboaeWIWhZUn1&#10;bPtnjZ8Sl3/7Y8I+urt7jPmNmzVsqMfaewwu/2jLjGmRyr/Ez7zj3LK2d1sWVz+hJ5o3tCyqrJg+&#10;bxEgDvfXwrD19Pc2YcbJjUKNZ9maS+SRlfyoFj3CTCf9wjIniJ+kC/uqXvOsi6vavE6oFlcny+Ia&#10;B00xS0pmOkypQkjI3/yjzdXbRZhW46mAfN/TXEziP3SiTNkuwry8zz5LTQxdil+RLzI+7nCvdVW/&#10;tyyLqmZbF1VmEWvmFnRpLbJ8UI6sn/iFWz/vUIfu8MHLN29HhCTZ/NqFmYKbh5kONg0zZkMMPaEK&#10;IsqP2LdJuNHZPNR4oG2YYfb8E5ZiJzZXl7W9z7HrbX/LF81n2pa3Crau6Tfh6sIqtcTqMniL/inK&#10;XYHRGfc2CM3qOOWwdVLXKOPPbcINO1pFmkytwo121JVbhBsVfG4ZYbrQNsK0vWu08ZeZCabxnSLt&#10;zUMuUrlhCXRjpqeUoQxlKEMZyiBxxx3/D8qACSTZxhnqAAAAAElFTkSuQmCCUEsDBBQABgAIAAAA&#10;IQBf3PIr4AAAAAkBAAAPAAAAZHJzL2Rvd25yZXYueG1sTI9BS8NAEIXvgv9hGcGb3WxqY43ZlFLU&#10;UynYCuJtmkyT0OxuyG6T9N87nvQ4vI/3vslWk2nFQL1vnNWgZhEIsoUrG1tp+Dy8PSxB+IC2xNZZ&#10;0nAlD6v89ibDtHSj/aBhHyrBJdanqKEOoUul9EVNBv3MdWQ5O7neYOCzr2TZ48jlppVxFCXSYGN5&#10;ocaONjUV5/3FaHgfcVzP1euwPZ821+/DYve1VaT1/d20fgERaAp/MPzqszrk7HR0F1t60WqIo2cm&#10;NSzVAgTnT/E8AXFk8DFRIPNM/v8g/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4QjfkTwMAALYHAAAOAAAAAAAAAAAAAAAAADoCAABkcnMvZTJvRG9jLnhtbFBL&#10;AQItAAoAAAAAAAAAIQChXITNWB4AAFgeAAAUAAAAAAAAAAAAAAAAALUFAABkcnMvbWVkaWEvaW1h&#10;Z2UxLnBuZ1BLAQItABQABgAIAAAAIQBf3PIr4AAAAAkBAAAPAAAAAAAAAAAAAAAAAD8kAABkcnMv&#10;ZG93bnJldi54bWxQSwECLQAUAAYACAAAACEAqiYOvrwAAAAhAQAAGQAAAAAAAAAAAAAAAABMJQAA&#10;ZHJzL19yZWxzL2Uyb0RvYy54bWwucmVsc1BLBQYAAAAABgAGAHwBAAA/JgAAAAA=&#10;">
                <v:shape id="_x0000_s1028" type="#_x0000_t202" style="position:absolute;left:24194;top:-7176;width:3905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3B9D6D1C" w14:textId="77777777" w:rsidR="00611B01" w:rsidRPr="00955B8B" w:rsidRDefault="00611B01" w:rsidP="00611B01">
                        <w:pPr>
                          <w:rPr>
                            <w:rFonts w:asciiTheme="minorHAnsi" w:hAnsiTheme="minorHAnsi"/>
                          </w:rPr>
                        </w:pPr>
                        <w:r w:rsidRPr="00955B8B">
                          <w:rPr>
                            <w:rFonts w:asciiTheme="minorHAnsi" w:hAnsiTheme="minorHAnsi"/>
                            <w:i/>
                          </w:rPr>
                          <w:t>The Police and Crime Commissioner for Durham is an accredited Living Wage Employer with the Living Wage Foundation</w:t>
                        </w:r>
                      </w:p>
                    </w:txbxContent>
                  </v:textbox>
                </v:shape>
                <v:shape id="Picture 3" o:spid="_x0000_s1029" type="#_x0000_t75" style="position:absolute;left:18629;top:-6783;width:4953;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4AwwAAANoAAAAPAAAAZHJzL2Rvd25yZXYueG1sRI9Ba8JA&#10;FITvgv9heUJvutGWItFVRFtIwYux9PzIPpPV7NuQ3SZpf31XKHgcZuYbZr0dbC06ar1xrGA+S0AQ&#10;F04bLhV8nt+nSxA+IGusHZOCH/Kw3YxHa0y16/lEXR5KESHsU1RQhdCkUvqiIot+5hri6F1cazFE&#10;2ZZSt9hHuK3lIklepUXDcaHChvYVFbf82yo4v7x9XX+Xl6M2Q37bH079R5P1Sj1Nht0KRKAhPML/&#10;7UwreIb7lXgD5OYPAAD//wMAUEsBAi0AFAAGAAgAAAAhANvh9svuAAAAhQEAABMAAAAAAAAAAAAA&#10;AAAAAAAAAFtDb250ZW50X1R5cGVzXS54bWxQSwECLQAUAAYACAAAACEAWvQsW78AAAAVAQAACwAA&#10;AAAAAAAAAAAAAAAfAQAAX3JlbHMvLnJlbHNQSwECLQAUAAYACAAAACEAFTq+AMMAAADaAAAADwAA&#10;AAAAAAAAAAAAAAAHAgAAZHJzL2Rvd25yZXYueG1sUEsFBgAAAAADAAMAtwAAAPcCAAAAAA==&#10;">
                  <v:imagedata r:id="rId18" o:title=""/>
                </v:shape>
                <w10:wrap anchorx="page"/>
              </v:group>
            </w:pict>
          </mc:Fallback>
        </mc:AlternateContent>
      </w:r>
      <w:r>
        <w:rPr>
          <w:rFonts w:asciiTheme="minorHAnsi" w:hAnsiTheme="minorHAnsi"/>
          <w:b/>
          <w:sz w:val="24"/>
        </w:rPr>
        <w:t>Police</w:t>
      </w:r>
      <w:r w:rsidR="006F7999">
        <w:rPr>
          <w:rFonts w:asciiTheme="minorHAnsi" w:hAnsiTheme="minorHAnsi"/>
          <w:b/>
          <w:sz w:val="24"/>
        </w:rPr>
        <w:t xml:space="preserve"> and</w:t>
      </w:r>
      <w:r>
        <w:rPr>
          <w:rFonts w:asciiTheme="minorHAnsi" w:hAnsiTheme="minorHAnsi"/>
          <w:b/>
          <w:sz w:val="24"/>
        </w:rPr>
        <w:t xml:space="preserve"> Crime</w:t>
      </w:r>
      <w:r w:rsidR="006F7999">
        <w:rPr>
          <w:rFonts w:asciiTheme="minorHAnsi" w:hAnsiTheme="minorHAnsi"/>
          <w:b/>
          <w:sz w:val="24"/>
        </w:rPr>
        <w:t xml:space="preserve"> </w:t>
      </w:r>
      <w:r>
        <w:rPr>
          <w:rFonts w:asciiTheme="minorHAnsi" w:hAnsiTheme="minorHAnsi"/>
          <w:b/>
          <w:sz w:val="24"/>
        </w:rPr>
        <w:t xml:space="preserve">Commissioner for </w:t>
      </w:r>
      <w:r w:rsidR="006F7999">
        <w:rPr>
          <w:rFonts w:asciiTheme="minorHAnsi" w:hAnsiTheme="minorHAnsi"/>
          <w:b/>
          <w:sz w:val="24"/>
        </w:rPr>
        <w:t xml:space="preserve">Darlington and </w:t>
      </w:r>
      <w:r>
        <w:rPr>
          <w:rFonts w:asciiTheme="minorHAnsi" w:hAnsiTheme="minorHAnsi"/>
          <w:b/>
          <w:sz w:val="24"/>
        </w:rPr>
        <w:t xml:space="preserve">Durham      </w:t>
      </w:r>
      <w:r>
        <w:rPr>
          <w:rFonts w:ascii="Arial" w:hAnsi="Arial"/>
          <w:b/>
          <w:sz w:val="24"/>
        </w:rPr>
        <w:t xml:space="preserve">  </w:t>
      </w:r>
    </w:p>
    <w:p w14:paraId="31EE3CD7" w14:textId="77777777" w:rsidR="00F72C45" w:rsidRDefault="00F72C45" w:rsidP="00CA58CE">
      <w:pPr>
        <w:ind w:left="-426" w:right="-1" w:firstLine="426"/>
        <w:rPr>
          <w:rFonts w:ascii="Arial" w:hAnsi="Arial"/>
          <w:b/>
          <w:sz w:val="24"/>
        </w:rPr>
      </w:pPr>
    </w:p>
    <w:p w14:paraId="1BA0C8AB" w14:textId="77777777" w:rsidR="00F72C45" w:rsidRDefault="00F72C45" w:rsidP="00CA58CE">
      <w:pPr>
        <w:ind w:left="-426" w:right="-1" w:firstLine="426"/>
        <w:rPr>
          <w:rFonts w:ascii="Arial" w:hAnsi="Arial"/>
          <w:b/>
          <w:sz w:val="24"/>
        </w:rPr>
      </w:pPr>
    </w:p>
    <w:p w14:paraId="023F0352" w14:textId="77777777" w:rsidR="00F72C45" w:rsidRDefault="00F72C45" w:rsidP="00CA58CE">
      <w:pPr>
        <w:ind w:left="-426" w:right="-1" w:firstLine="426"/>
        <w:rPr>
          <w:rFonts w:ascii="Arial" w:hAnsi="Arial"/>
          <w:b/>
          <w:sz w:val="24"/>
        </w:rPr>
      </w:pPr>
    </w:p>
    <w:p w14:paraId="466F00EF" w14:textId="77777777" w:rsidR="00F72C45" w:rsidRDefault="00F72C45" w:rsidP="00CA58CE">
      <w:pPr>
        <w:ind w:left="-426" w:right="-1" w:firstLine="426"/>
        <w:rPr>
          <w:rFonts w:ascii="Arial" w:hAnsi="Arial"/>
          <w:b/>
          <w:sz w:val="24"/>
        </w:rPr>
      </w:pPr>
    </w:p>
    <w:p w14:paraId="2B83A7BF" w14:textId="77777777" w:rsidR="00F72C45" w:rsidRDefault="00F72C45" w:rsidP="00CA58CE">
      <w:pPr>
        <w:ind w:left="-426" w:right="-1" w:firstLine="426"/>
        <w:rPr>
          <w:rFonts w:ascii="Arial" w:hAnsi="Arial"/>
          <w:b/>
          <w:sz w:val="24"/>
        </w:rPr>
      </w:pPr>
    </w:p>
    <w:p w14:paraId="74C70979" w14:textId="77777777" w:rsidR="00F72C45" w:rsidRDefault="00F72C45" w:rsidP="00CA58CE">
      <w:pPr>
        <w:ind w:left="-426" w:right="-1" w:firstLine="426"/>
        <w:rPr>
          <w:rFonts w:ascii="Arial" w:hAnsi="Arial"/>
          <w:b/>
          <w:sz w:val="24"/>
        </w:rPr>
      </w:pPr>
    </w:p>
    <w:p w14:paraId="12C364EA" w14:textId="77777777" w:rsidR="00F72C45" w:rsidRDefault="00F72C45" w:rsidP="00CA58CE">
      <w:pPr>
        <w:ind w:left="-426" w:right="-1" w:firstLine="426"/>
        <w:rPr>
          <w:rFonts w:ascii="Arial" w:hAnsi="Arial"/>
          <w:b/>
          <w:sz w:val="24"/>
        </w:rPr>
      </w:pPr>
    </w:p>
    <w:p w14:paraId="6D032585" w14:textId="77777777" w:rsidR="00F72C45" w:rsidRDefault="00F72C45" w:rsidP="00CA58CE">
      <w:pPr>
        <w:ind w:left="-426" w:right="-1" w:firstLine="426"/>
        <w:rPr>
          <w:rFonts w:ascii="Arial" w:hAnsi="Arial"/>
          <w:b/>
          <w:sz w:val="24"/>
        </w:rPr>
      </w:pPr>
    </w:p>
    <w:p w14:paraId="2CC34838" w14:textId="77777777" w:rsidR="00F72C45" w:rsidRDefault="00F72C45" w:rsidP="00CA58CE">
      <w:pPr>
        <w:ind w:left="-426" w:right="-1" w:firstLine="426"/>
        <w:rPr>
          <w:rFonts w:ascii="Arial" w:hAnsi="Arial"/>
          <w:b/>
          <w:sz w:val="24"/>
        </w:rPr>
      </w:pPr>
    </w:p>
    <w:p w14:paraId="5AB64B35" w14:textId="77777777" w:rsidR="00F72C45" w:rsidRDefault="00F72C45" w:rsidP="00CA58CE">
      <w:pPr>
        <w:ind w:left="-426" w:right="-1" w:firstLine="426"/>
        <w:rPr>
          <w:rFonts w:ascii="Arial" w:hAnsi="Arial"/>
          <w:b/>
          <w:sz w:val="24"/>
        </w:rPr>
      </w:pPr>
    </w:p>
    <w:p w14:paraId="1E70194E" w14:textId="77777777" w:rsidR="00F72C45" w:rsidRDefault="00F72C45" w:rsidP="00CA58CE">
      <w:pPr>
        <w:ind w:left="-426" w:right="-1" w:firstLine="426"/>
        <w:rPr>
          <w:rFonts w:ascii="Arial" w:hAnsi="Arial"/>
          <w:b/>
          <w:sz w:val="24"/>
        </w:rPr>
      </w:pPr>
    </w:p>
    <w:p w14:paraId="4D879223" w14:textId="77777777" w:rsidR="00F72C45" w:rsidRDefault="00F72C45" w:rsidP="00CA58CE">
      <w:pPr>
        <w:ind w:left="-426" w:right="-1" w:firstLine="426"/>
        <w:rPr>
          <w:rFonts w:ascii="Arial" w:hAnsi="Arial"/>
          <w:b/>
          <w:sz w:val="24"/>
        </w:rPr>
      </w:pPr>
    </w:p>
    <w:p w14:paraId="64FE2985" w14:textId="77777777" w:rsidR="00F72C45" w:rsidRPr="00AE1822" w:rsidRDefault="00F72C45" w:rsidP="00CA58CE">
      <w:pPr>
        <w:ind w:left="-426" w:right="-1" w:firstLine="426"/>
        <w:rPr>
          <w:rFonts w:ascii="Arial" w:hAnsi="Arial"/>
          <w:b/>
          <w:sz w:val="24"/>
        </w:rPr>
      </w:pPr>
    </w:p>
    <w:sectPr w:rsidR="00F72C45" w:rsidRPr="00AE1822" w:rsidSect="006F799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1CD3" w14:textId="77777777" w:rsidR="00442922" w:rsidRDefault="00442922" w:rsidP="004B50E2">
      <w:r>
        <w:separator/>
      </w:r>
    </w:p>
  </w:endnote>
  <w:endnote w:type="continuationSeparator" w:id="0">
    <w:p w14:paraId="7C44B44D" w14:textId="77777777" w:rsidR="00442922" w:rsidRDefault="00442922" w:rsidP="004B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951F" w14:textId="77777777" w:rsidR="00442922" w:rsidRDefault="00442922" w:rsidP="004B50E2">
      <w:r>
        <w:separator/>
      </w:r>
    </w:p>
  </w:footnote>
  <w:footnote w:type="continuationSeparator" w:id="0">
    <w:p w14:paraId="58DE7DF8" w14:textId="77777777" w:rsidR="00442922" w:rsidRDefault="00442922" w:rsidP="004B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7009"/>
    <w:multiLevelType w:val="hybridMultilevel"/>
    <w:tmpl w:val="D28CF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83D78"/>
    <w:multiLevelType w:val="hybridMultilevel"/>
    <w:tmpl w:val="79763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47C88"/>
    <w:multiLevelType w:val="hybridMultilevel"/>
    <w:tmpl w:val="6C00D046"/>
    <w:lvl w:ilvl="0" w:tplc="C672AE2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04186"/>
    <w:multiLevelType w:val="hybridMultilevel"/>
    <w:tmpl w:val="FE00FDFC"/>
    <w:lvl w:ilvl="0" w:tplc="FADECF1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32072"/>
    <w:multiLevelType w:val="hybridMultilevel"/>
    <w:tmpl w:val="DE608814"/>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 w15:restartNumberingAfterBreak="0">
    <w:nsid w:val="442211FE"/>
    <w:multiLevelType w:val="hybridMultilevel"/>
    <w:tmpl w:val="EF96F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64FF7"/>
    <w:multiLevelType w:val="hybridMultilevel"/>
    <w:tmpl w:val="D9AA0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807ADD"/>
    <w:multiLevelType w:val="hybridMultilevel"/>
    <w:tmpl w:val="F2240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897C5F"/>
    <w:multiLevelType w:val="hybridMultilevel"/>
    <w:tmpl w:val="1E309F50"/>
    <w:lvl w:ilvl="0" w:tplc="62D2A292">
      <w:numFmt w:val="bullet"/>
      <w:lvlText w:val="-"/>
      <w:lvlJc w:val="left"/>
      <w:pPr>
        <w:ind w:left="636" w:hanging="360"/>
      </w:pPr>
      <w:rPr>
        <w:rFonts w:ascii="Arial" w:eastAsia="Calibri" w:hAnsi="Arial" w:cs="Arial" w:hint="default"/>
        <w:color w:val="auto"/>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9" w15:restartNumberingAfterBreak="0">
    <w:nsid w:val="6BFB5BF0"/>
    <w:multiLevelType w:val="hybridMultilevel"/>
    <w:tmpl w:val="82E89116"/>
    <w:lvl w:ilvl="0" w:tplc="938E49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4618431">
    <w:abstractNumId w:val="1"/>
  </w:num>
  <w:num w:numId="2" w16cid:durableId="536552944">
    <w:abstractNumId w:val="7"/>
  </w:num>
  <w:num w:numId="3" w16cid:durableId="1263492977">
    <w:abstractNumId w:val="6"/>
  </w:num>
  <w:num w:numId="4" w16cid:durableId="1298605206">
    <w:abstractNumId w:val="4"/>
  </w:num>
  <w:num w:numId="5" w16cid:durableId="1106997218">
    <w:abstractNumId w:val="0"/>
  </w:num>
  <w:num w:numId="6" w16cid:durableId="877855685">
    <w:abstractNumId w:val="9"/>
  </w:num>
  <w:num w:numId="7" w16cid:durableId="1059137237">
    <w:abstractNumId w:val="5"/>
  </w:num>
  <w:num w:numId="8" w16cid:durableId="2025862829">
    <w:abstractNumId w:val="8"/>
  </w:num>
  <w:num w:numId="9" w16cid:durableId="76557815">
    <w:abstractNumId w:val="2"/>
  </w:num>
  <w:num w:numId="10" w16cid:durableId="1899003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BC"/>
    <w:rsid w:val="00001BF0"/>
    <w:rsid w:val="0002372A"/>
    <w:rsid w:val="00051CA0"/>
    <w:rsid w:val="000678BB"/>
    <w:rsid w:val="00095603"/>
    <w:rsid w:val="000A5E92"/>
    <w:rsid w:val="000C14D7"/>
    <w:rsid w:val="000E0E54"/>
    <w:rsid w:val="000E442A"/>
    <w:rsid w:val="00111456"/>
    <w:rsid w:val="00136013"/>
    <w:rsid w:val="00136563"/>
    <w:rsid w:val="00143CBB"/>
    <w:rsid w:val="00152765"/>
    <w:rsid w:val="0016271B"/>
    <w:rsid w:val="001633A5"/>
    <w:rsid w:val="001736D9"/>
    <w:rsid w:val="001933A0"/>
    <w:rsid w:val="001B0B8D"/>
    <w:rsid w:val="001C0058"/>
    <w:rsid w:val="001C6D73"/>
    <w:rsid w:val="001E01AF"/>
    <w:rsid w:val="001E0E8D"/>
    <w:rsid w:val="001E57CB"/>
    <w:rsid w:val="001F56AD"/>
    <w:rsid w:val="00213667"/>
    <w:rsid w:val="00245DDF"/>
    <w:rsid w:val="00253388"/>
    <w:rsid w:val="00255F31"/>
    <w:rsid w:val="0026135A"/>
    <w:rsid w:val="00266A29"/>
    <w:rsid w:val="002719AD"/>
    <w:rsid w:val="002848F3"/>
    <w:rsid w:val="002875BE"/>
    <w:rsid w:val="002A0765"/>
    <w:rsid w:val="002B1A36"/>
    <w:rsid w:val="002D16DE"/>
    <w:rsid w:val="002E269E"/>
    <w:rsid w:val="00310B36"/>
    <w:rsid w:val="0031758C"/>
    <w:rsid w:val="00344432"/>
    <w:rsid w:val="00350D7F"/>
    <w:rsid w:val="00352693"/>
    <w:rsid w:val="003619FE"/>
    <w:rsid w:val="00366AE3"/>
    <w:rsid w:val="00373B23"/>
    <w:rsid w:val="00382A22"/>
    <w:rsid w:val="003C2AC6"/>
    <w:rsid w:val="003F511F"/>
    <w:rsid w:val="00442922"/>
    <w:rsid w:val="004663F2"/>
    <w:rsid w:val="00471590"/>
    <w:rsid w:val="00476335"/>
    <w:rsid w:val="00492C9F"/>
    <w:rsid w:val="004A746D"/>
    <w:rsid w:val="004B50E2"/>
    <w:rsid w:val="004C018F"/>
    <w:rsid w:val="004C4735"/>
    <w:rsid w:val="004C613D"/>
    <w:rsid w:val="004E1A9D"/>
    <w:rsid w:val="004F58DC"/>
    <w:rsid w:val="004F65A7"/>
    <w:rsid w:val="00514C6C"/>
    <w:rsid w:val="005150FB"/>
    <w:rsid w:val="00533E96"/>
    <w:rsid w:val="005515BC"/>
    <w:rsid w:val="00590A42"/>
    <w:rsid w:val="00592134"/>
    <w:rsid w:val="005A1C97"/>
    <w:rsid w:val="005A69B4"/>
    <w:rsid w:val="005B5B58"/>
    <w:rsid w:val="005C4075"/>
    <w:rsid w:val="005C5FD6"/>
    <w:rsid w:val="005E735F"/>
    <w:rsid w:val="005F288C"/>
    <w:rsid w:val="00600C0A"/>
    <w:rsid w:val="00606592"/>
    <w:rsid w:val="00607013"/>
    <w:rsid w:val="00611B01"/>
    <w:rsid w:val="00645B7F"/>
    <w:rsid w:val="00646451"/>
    <w:rsid w:val="006735AE"/>
    <w:rsid w:val="00691F11"/>
    <w:rsid w:val="006949D0"/>
    <w:rsid w:val="006B5275"/>
    <w:rsid w:val="006C215A"/>
    <w:rsid w:val="006C29CA"/>
    <w:rsid w:val="006E17D7"/>
    <w:rsid w:val="006E3C39"/>
    <w:rsid w:val="006F7999"/>
    <w:rsid w:val="00700BDD"/>
    <w:rsid w:val="0073594B"/>
    <w:rsid w:val="00743F9D"/>
    <w:rsid w:val="00751DD3"/>
    <w:rsid w:val="00762311"/>
    <w:rsid w:val="00780E2A"/>
    <w:rsid w:val="00790350"/>
    <w:rsid w:val="00794A13"/>
    <w:rsid w:val="00794A40"/>
    <w:rsid w:val="007A1B71"/>
    <w:rsid w:val="007B3CA3"/>
    <w:rsid w:val="007B45DE"/>
    <w:rsid w:val="007C2433"/>
    <w:rsid w:val="007C4F29"/>
    <w:rsid w:val="007D20D6"/>
    <w:rsid w:val="007E0AE2"/>
    <w:rsid w:val="007E6FD9"/>
    <w:rsid w:val="007F5832"/>
    <w:rsid w:val="008202DE"/>
    <w:rsid w:val="008211F1"/>
    <w:rsid w:val="008308E6"/>
    <w:rsid w:val="0083233C"/>
    <w:rsid w:val="00843703"/>
    <w:rsid w:val="008504EF"/>
    <w:rsid w:val="0086190C"/>
    <w:rsid w:val="008716EB"/>
    <w:rsid w:val="0088161A"/>
    <w:rsid w:val="00883DF3"/>
    <w:rsid w:val="00897B96"/>
    <w:rsid w:val="008A35E2"/>
    <w:rsid w:val="008C3072"/>
    <w:rsid w:val="008C47CF"/>
    <w:rsid w:val="008D1260"/>
    <w:rsid w:val="008D1897"/>
    <w:rsid w:val="008F36F0"/>
    <w:rsid w:val="009071D2"/>
    <w:rsid w:val="00907FBE"/>
    <w:rsid w:val="0093588B"/>
    <w:rsid w:val="009449FB"/>
    <w:rsid w:val="00955B8B"/>
    <w:rsid w:val="00967760"/>
    <w:rsid w:val="009771BB"/>
    <w:rsid w:val="009772AB"/>
    <w:rsid w:val="00997832"/>
    <w:rsid w:val="009A3A1E"/>
    <w:rsid w:val="009B36A1"/>
    <w:rsid w:val="009B3AA0"/>
    <w:rsid w:val="009C1263"/>
    <w:rsid w:val="009D6C2D"/>
    <w:rsid w:val="009D791C"/>
    <w:rsid w:val="009E17C9"/>
    <w:rsid w:val="009F30DF"/>
    <w:rsid w:val="009F3C78"/>
    <w:rsid w:val="00A1407F"/>
    <w:rsid w:val="00A17F83"/>
    <w:rsid w:val="00A2146A"/>
    <w:rsid w:val="00A246E8"/>
    <w:rsid w:val="00A31779"/>
    <w:rsid w:val="00A3383C"/>
    <w:rsid w:val="00A34CAF"/>
    <w:rsid w:val="00A61A31"/>
    <w:rsid w:val="00A82A18"/>
    <w:rsid w:val="00A956B5"/>
    <w:rsid w:val="00AD6BE0"/>
    <w:rsid w:val="00AE1822"/>
    <w:rsid w:val="00AE2BD7"/>
    <w:rsid w:val="00AF4D23"/>
    <w:rsid w:val="00B02632"/>
    <w:rsid w:val="00B37889"/>
    <w:rsid w:val="00B468BC"/>
    <w:rsid w:val="00B472EA"/>
    <w:rsid w:val="00B64B57"/>
    <w:rsid w:val="00B829D9"/>
    <w:rsid w:val="00BA2795"/>
    <w:rsid w:val="00BB75DF"/>
    <w:rsid w:val="00BC14D6"/>
    <w:rsid w:val="00BC4D07"/>
    <w:rsid w:val="00BE6D1E"/>
    <w:rsid w:val="00C10C67"/>
    <w:rsid w:val="00C22872"/>
    <w:rsid w:val="00C25ECD"/>
    <w:rsid w:val="00C56CC4"/>
    <w:rsid w:val="00C57DB5"/>
    <w:rsid w:val="00C75D5B"/>
    <w:rsid w:val="00C7754A"/>
    <w:rsid w:val="00C86FB2"/>
    <w:rsid w:val="00C90045"/>
    <w:rsid w:val="00C90580"/>
    <w:rsid w:val="00CA58CE"/>
    <w:rsid w:val="00CA6434"/>
    <w:rsid w:val="00CB645D"/>
    <w:rsid w:val="00CF5FD8"/>
    <w:rsid w:val="00D721B9"/>
    <w:rsid w:val="00D853F5"/>
    <w:rsid w:val="00D87254"/>
    <w:rsid w:val="00D92B77"/>
    <w:rsid w:val="00D97B3E"/>
    <w:rsid w:val="00DA196B"/>
    <w:rsid w:val="00DB1240"/>
    <w:rsid w:val="00DB502C"/>
    <w:rsid w:val="00DF478B"/>
    <w:rsid w:val="00E04166"/>
    <w:rsid w:val="00E15DBD"/>
    <w:rsid w:val="00E326A6"/>
    <w:rsid w:val="00E41083"/>
    <w:rsid w:val="00E51F74"/>
    <w:rsid w:val="00E5513C"/>
    <w:rsid w:val="00E63C64"/>
    <w:rsid w:val="00EB1D62"/>
    <w:rsid w:val="00EC5E96"/>
    <w:rsid w:val="00ED1087"/>
    <w:rsid w:val="00EE7938"/>
    <w:rsid w:val="00F72C45"/>
    <w:rsid w:val="00F77AFF"/>
    <w:rsid w:val="00F83CD6"/>
    <w:rsid w:val="00FA7078"/>
    <w:rsid w:val="00FB6022"/>
    <w:rsid w:val="00FE037A"/>
    <w:rsid w:val="00FF4057"/>
    <w:rsid w:val="00FF511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4B5A5CD"/>
  <w15:docId w15:val="{1E15C4B3-83D3-4268-9A6B-3C1F2815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68BC"/>
    <w:rPr>
      <w:color w:val="0000FF"/>
      <w:u w:val="single"/>
    </w:rPr>
  </w:style>
  <w:style w:type="paragraph" w:styleId="BalloonText">
    <w:name w:val="Balloon Text"/>
    <w:basedOn w:val="Normal"/>
    <w:link w:val="BalloonTextChar"/>
    <w:uiPriority w:val="99"/>
    <w:semiHidden/>
    <w:unhideWhenUsed/>
    <w:rsid w:val="00B468BC"/>
    <w:rPr>
      <w:rFonts w:ascii="Tahoma" w:hAnsi="Tahoma" w:cs="Tahoma"/>
      <w:sz w:val="16"/>
      <w:szCs w:val="16"/>
    </w:rPr>
  </w:style>
  <w:style w:type="character" w:customStyle="1" w:styleId="BalloonTextChar">
    <w:name w:val="Balloon Text Char"/>
    <w:basedOn w:val="DefaultParagraphFont"/>
    <w:link w:val="BalloonText"/>
    <w:uiPriority w:val="99"/>
    <w:semiHidden/>
    <w:rsid w:val="00B468B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B50E2"/>
  </w:style>
  <w:style w:type="character" w:customStyle="1" w:styleId="FootnoteTextChar">
    <w:name w:val="Footnote Text Char"/>
    <w:basedOn w:val="DefaultParagraphFont"/>
    <w:link w:val="FootnoteText"/>
    <w:uiPriority w:val="99"/>
    <w:semiHidden/>
    <w:rsid w:val="004B50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B50E2"/>
    <w:rPr>
      <w:vertAlign w:val="superscript"/>
    </w:rPr>
  </w:style>
  <w:style w:type="paragraph" w:styleId="ListParagraph">
    <w:name w:val="List Paragraph"/>
    <w:basedOn w:val="Normal"/>
    <w:uiPriority w:val="34"/>
    <w:qFormat/>
    <w:rsid w:val="00794A40"/>
    <w:pPr>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rsid w:val="00794A40"/>
    <w:pPr>
      <w:spacing w:beforeLines="1" w:afterLines="1"/>
    </w:pPr>
    <w:rPr>
      <w:rFonts w:ascii="Times" w:eastAsiaTheme="minorHAnsi" w:hAnsi="Times"/>
      <w:lang w:val="en-US"/>
    </w:rPr>
  </w:style>
  <w:style w:type="character" w:customStyle="1" w:styleId="A15">
    <w:name w:val="A15"/>
    <w:uiPriority w:val="99"/>
    <w:rsid w:val="00794A40"/>
    <w:rPr>
      <w:rFonts w:cs="Frutiger LT Std 55 Roman"/>
      <w:color w:val="000000"/>
      <w:sz w:val="15"/>
      <w:szCs w:val="15"/>
      <w:u w:val="single"/>
    </w:rPr>
  </w:style>
  <w:style w:type="paragraph" w:customStyle="1" w:styleId="TableText">
    <w:name w:val="Table Text"/>
    <w:basedOn w:val="Normal"/>
    <w:qFormat/>
    <w:rsid w:val="00476335"/>
    <w:pPr>
      <w:spacing w:line="264" w:lineRule="auto"/>
    </w:pPr>
    <w:rPr>
      <w:rFonts w:ascii="Arial" w:eastAsia="Calibri" w:hAnsi="Arial" w:cs="Arial"/>
      <w:sz w:val="24"/>
      <w:szCs w:val="22"/>
      <w:lang w:bidi="he-IL"/>
    </w:rPr>
  </w:style>
  <w:style w:type="paragraph" w:customStyle="1" w:styleId="Default">
    <w:name w:val="Default"/>
    <w:rsid w:val="0047633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908">
      <w:bodyDiv w:val="1"/>
      <w:marLeft w:val="0"/>
      <w:marRight w:val="0"/>
      <w:marTop w:val="0"/>
      <w:marBottom w:val="0"/>
      <w:divBdr>
        <w:top w:val="none" w:sz="0" w:space="0" w:color="auto"/>
        <w:left w:val="none" w:sz="0" w:space="0" w:color="auto"/>
        <w:bottom w:val="none" w:sz="0" w:space="0" w:color="auto"/>
        <w:right w:val="none" w:sz="0" w:space="0" w:color="auto"/>
      </w:divBdr>
    </w:div>
    <w:div w:id="53044411">
      <w:bodyDiv w:val="1"/>
      <w:marLeft w:val="0"/>
      <w:marRight w:val="0"/>
      <w:marTop w:val="0"/>
      <w:marBottom w:val="0"/>
      <w:divBdr>
        <w:top w:val="none" w:sz="0" w:space="0" w:color="auto"/>
        <w:left w:val="none" w:sz="0" w:space="0" w:color="auto"/>
        <w:bottom w:val="none" w:sz="0" w:space="0" w:color="auto"/>
        <w:right w:val="none" w:sz="0" w:space="0" w:color="auto"/>
      </w:divBdr>
    </w:div>
    <w:div w:id="62946127">
      <w:bodyDiv w:val="1"/>
      <w:marLeft w:val="0"/>
      <w:marRight w:val="0"/>
      <w:marTop w:val="0"/>
      <w:marBottom w:val="0"/>
      <w:divBdr>
        <w:top w:val="none" w:sz="0" w:space="0" w:color="auto"/>
        <w:left w:val="none" w:sz="0" w:space="0" w:color="auto"/>
        <w:bottom w:val="none" w:sz="0" w:space="0" w:color="auto"/>
        <w:right w:val="none" w:sz="0" w:space="0" w:color="auto"/>
      </w:divBdr>
    </w:div>
    <w:div w:id="95443670">
      <w:bodyDiv w:val="1"/>
      <w:marLeft w:val="0"/>
      <w:marRight w:val="0"/>
      <w:marTop w:val="0"/>
      <w:marBottom w:val="0"/>
      <w:divBdr>
        <w:top w:val="none" w:sz="0" w:space="0" w:color="auto"/>
        <w:left w:val="none" w:sz="0" w:space="0" w:color="auto"/>
        <w:bottom w:val="none" w:sz="0" w:space="0" w:color="auto"/>
        <w:right w:val="none" w:sz="0" w:space="0" w:color="auto"/>
      </w:divBdr>
    </w:div>
    <w:div w:id="147405426">
      <w:bodyDiv w:val="1"/>
      <w:marLeft w:val="0"/>
      <w:marRight w:val="0"/>
      <w:marTop w:val="0"/>
      <w:marBottom w:val="0"/>
      <w:divBdr>
        <w:top w:val="none" w:sz="0" w:space="0" w:color="auto"/>
        <w:left w:val="none" w:sz="0" w:space="0" w:color="auto"/>
        <w:bottom w:val="none" w:sz="0" w:space="0" w:color="auto"/>
        <w:right w:val="none" w:sz="0" w:space="0" w:color="auto"/>
      </w:divBdr>
    </w:div>
    <w:div w:id="298876622">
      <w:bodyDiv w:val="1"/>
      <w:marLeft w:val="0"/>
      <w:marRight w:val="0"/>
      <w:marTop w:val="0"/>
      <w:marBottom w:val="0"/>
      <w:divBdr>
        <w:top w:val="none" w:sz="0" w:space="0" w:color="auto"/>
        <w:left w:val="none" w:sz="0" w:space="0" w:color="auto"/>
        <w:bottom w:val="none" w:sz="0" w:space="0" w:color="auto"/>
        <w:right w:val="none" w:sz="0" w:space="0" w:color="auto"/>
      </w:divBdr>
    </w:div>
    <w:div w:id="322859175">
      <w:bodyDiv w:val="1"/>
      <w:marLeft w:val="0"/>
      <w:marRight w:val="0"/>
      <w:marTop w:val="0"/>
      <w:marBottom w:val="0"/>
      <w:divBdr>
        <w:top w:val="none" w:sz="0" w:space="0" w:color="auto"/>
        <w:left w:val="none" w:sz="0" w:space="0" w:color="auto"/>
        <w:bottom w:val="none" w:sz="0" w:space="0" w:color="auto"/>
        <w:right w:val="none" w:sz="0" w:space="0" w:color="auto"/>
      </w:divBdr>
    </w:div>
    <w:div w:id="386883220">
      <w:bodyDiv w:val="1"/>
      <w:marLeft w:val="0"/>
      <w:marRight w:val="0"/>
      <w:marTop w:val="0"/>
      <w:marBottom w:val="0"/>
      <w:divBdr>
        <w:top w:val="none" w:sz="0" w:space="0" w:color="auto"/>
        <w:left w:val="none" w:sz="0" w:space="0" w:color="auto"/>
        <w:bottom w:val="none" w:sz="0" w:space="0" w:color="auto"/>
        <w:right w:val="none" w:sz="0" w:space="0" w:color="auto"/>
      </w:divBdr>
    </w:div>
    <w:div w:id="389546706">
      <w:bodyDiv w:val="1"/>
      <w:marLeft w:val="0"/>
      <w:marRight w:val="0"/>
      <w:marTop w:val="0"/>
      <w:marBottom w:val="0"/>
      <w:divBdr>
        <w:top w:val="none" w:sz="0" w:space="0" w:color="auto"/>
        <w:left w:val="none" w:sz="0" w:space="0" w:color="auto"/>
        <w:bottom w:val="none" w:sz="0" w:space="0" w:color="auto"/>
        <w:right w:val="none" w:sz="0" w:space="0" w:color="auto"/>
      </w:divBdr>
    </w:div>
    <w:div w:id="399443607">
      <w:bodyDiv w:val="1"/>
      <w:marLeft w:val="0"/>
      <w:marRight w:val="0"/>
      <w:marTop w:val="0"/>
      <w:marBottom w:val="0"/>
      <w:divBdr>
        <w:top w:val="none" w:sz="0" w:space="0" w:color="auto"/>
        <w:left w:val="none" w:sz="0" w:space="0" w:color="auto"/>
        <w:bottom w:val="none" w:sz="0" w:space="0" w:color="auto"/>
        <w:right w:val="none" w:sz="0" w:space="0" w:color="auto"/>
      </w:divBdr>
    </w:div>
    <w:div w:id="543249659">
      <w:bodyDiv w:val="1"/>
      <w:marLeft w:val="0"/>
      <w:marRight w:val="0"/>
      <w:marTop w:val="0"/>
      <w:marBottom w:val="0"/>
      <w:divBdr>
        <w:top w:val="none" w:sz="0" w:space="0" w:color="auto"/>
        <w:left w:val="none" w:sz="0" w:space="0" w:color="auto"/>
        <w:bottom w:val="none" w:sz="0" w:space="0" w:color="auto"/>
        <w:right w:val="none" w:sz="0" w:space="0" w:color="auto"/>
      </w:divBdr>
    </w:div>
    <w:div w:id="566572660">
      <w:bodyDiv w:val="1"/>
      <w:marLeft w:val="0"/>
      <w:marRight w:val="0"/>
      <w:marTop w:val="0"/>
      <w:marBottom w:val="0"/>
      <w:divBdr>
        <w:top w:val="none" w:sz="0" w:space="0" w:color="auto"/>
        <w:left w:val="none" w:sz="0" w:space="0" w:color="auto"/>
        <w:bottom w:val="none" w:sz="0" w:space="0" w:color="auto"/>
        <w:right w:val="none" w:sz="0" w:space="0" w:color="auto"/>
      </w:divBdr>
    </w:div>
    <w:div w:id="606935926">
      <w:bodyDiv w:val="1"/>
      <w:marLeft w:val="0"/>
      <w:marRight w:val="0"/>
      <w:marTop w:val="0"/>
      <w:marBottom w:val="0"/>
      <w:divBdr>
        <w:top w:val="none" w:sz="0" w:space="0" w:color="auto"/>
        <w:left w:val="none" w:sz="0" w:space="0" w:color="auto"/>
        <w:bottom w:val="none" w:sz="0" w:space="0" w:color="auto"/>
        <w:right w:val="none" w:sz="0" w:space="0" w:color="auto"/>
      </w:divBdr>
    </w:div>
    <w:div w:id="681857856">
      <w:bodyDiv w:val="1"/>
      <w:marLeft w:val="0"/>
      <w:marRight w:val="0"/>
      <w:marTop w:val="0"/>
      <w:marBottom w:val="0"/>
      <w:divBdr>
        <w:top w:val="none" w:sz="0" w:space="0" w:color="auto"/>
        <w:left w:val="none" w:sz="0" w:space="0" w:color="auto"/>
        <w:bottom w:val="none" w:sz="0" w:space="0" w:color="auto"/>
        <w:right w:val="none" w:sz="0" w:space="0" w:color="auto"/>
      </w:divBdr>
    </w:div>
    <w:div w:id="682707325">
      <w:bodyDiv w:val="1"/>
      <w:marLeft w:val="0"/>
      <w:marRight w:val="0"/>
      <w:marTop w:val="0"/>
      <w:marBottom w:val="0"/>
      <w:divBdr>
        <w:top w:val="none" w:sz="0" w:space="0" w:color="auto"/>
        <w:left w:val="none" w:sz="0" w:space="0" w:color="auto"/>
        <w:bottom w:val="none" w:sz="0" w:space="0" w:color="auto"/>
        <w:right w:val="none" w:sz="0" w:space="0" w:color="auto"/>
      </w:divBdr>
    </w:div>
    <w:div w:id="776681397">
      <w:bodyDiv w:val="1"/>
      <w:marLeft w:val="0"/>
      <w:marRight w:val="0"/>
      <w:marTop w:val="0"/>
      <w:marBottom w:val="0"/>
      <w:divBdr>
        <w:top w:val="none" w:sz="0" w:space="0" w:color="auto"/>
        <w:left w:val="none" w:sz="0" w:space="0" w:color="auto"/>
        <w:bottom w:val="none" w:sz="0" w:space="0" w:color="auto"/>
        <w:right w:val="none" w:sz="0" w:space="0" w:color="auto"/>
      </w:divBdr>
    </w:div>
    <w:div w:id="818427153">
      <w:bodyDiv w:val="1"/>
      <w:marLeft w:val="0"/>
      <w:marRight w:val="0"/>
      <w:marTop w:val="0"/>
      <w:marBottom w:val="0"/>
      <w:divBdr>
        <w:top w:val="none" w:sz="0" w:space="0" w:color="auto"/>
        <w:left w:val="none" w:sz="0" w:space="0" w:color="auto"/>
        <w:bottom w:val="none" w:sz="0" w:space="0" w:color="auto"/>
        <w:right w:val="none" w:sz="0" w:space="0" w:color="auto"/>
      </w:divBdr>
    </w:div>
    <w:div w:id="821241169">
      <w:bodyDiv w:val="1"/>
      <w:marLeft w:val="0"/>
      <w:marRight w:val="0"/>
      <w:marTop w:val="0"/>
      <w:marBottom w:val="0"/>
      <w:divBdr>
        <w:top w:val="none" w:sz="0" w:space="0" w:color="auto"/>
        <w:left w:val="none" w:sz="0" w:space="0" w:color="auto"/>
        <w:bottom w:val="none" w:sz="0" w:space="0" w:color="auto"/>
        <w:right w:val="none" w:sz="0" w:space="0" w:color="auto"/>
      </w:divBdr>
    </w:div>
    <w:div w:id="832914294">
      <w:bodyDiv w:val="1"/>
      <w:marLeft w:val="0"/>
      <w:marRight w:val="0"/>
      <w:marTop w:val="0"/>
      <w:marBottom w:val="0"/>
      <w:divBdr>
        <w:top w:val="none" w:sz="0" w:space="0" w:color="auto"/>
        <w:left w:val="none" w:sz="0" w:space="0" w:color="auto"/>
        <w:bottom w:val="none" w:sz="0" w:space="0" w:color="auto"/>
        <w:right w:val="none" w:sz="0" w:space="0" w:color="auto"/>
      </w:divBdr>
    </w:div>
    <w:div w:id="894781616">
      <w:bodyDiv w:val="1"/>
      <w:marLeft w:val="0"/>
      <w:marRight w:val="0"/>
      <w:marTop w:val="0"/>
      <w:marBottom w:val="0"/>
      <w:divBdr>
        <w:top w:val="none" w:sz="0" w:space="0" w:color="auto"/>
        <w:left w:val="none" w:sz="0" w:space="0" w:color="auto"/>
        <w:bottom w:val="none" w:sz="0" w:space="0" w:color="auto"/>
        <w:right w:val="none" w:sz="0" w:space="0" w:color="auto"/>
      </w:divBdr>
    </w:div>
    <w:div w:id="968322322">
      <w:bodyDiv w:val="1"/>
      <w:marLeft w:val="0"/>
      <w:marRight w:val="0"/>
      <w:marTop w:val="0"/>
      <w:marBottom w:val="0"/>
      <w:divBdr>
        <w:top w:val="none" w:sz="0" w:space="0" w:color="auto"/>
        <w:left w:val="none" w:sz="0" w:space="0" w:color="auto"/>
        <w:bottom w:val="none" w:sz="0" w:space="0" w:color="auto"/>
        <w:right w:val="none" w:sz="0" w:space="0" w:color="auto"/>
      </w:divBdr>
    </w:div>
    <w:div w:id="1018577390">
      <w:bodyDiv w:val="1"/>
      <w:marLeft w:val="0"/>
      <w:marRight w:val="0"/>
      <w:marTop w:val="0"/>
      <w:marBottom w:val="0"/>
      <w:divBdr>
        <w:top w:val="none" w:sz="0" w:space="0" w:color="auto"/>
        <w:left w:val="none" w:sz="0" w:space="0" w:color="auto"/>
        <w:bottom w:val="none" w:sz="0" w:space="0" w:color="auto"/>
        <w:right w:val="none" w:sz="0" w:space="0" w:color="auto"/>
      </w:divBdr>
    </w:div>
    <w:div w:id="1069155709">
      <w:bodyDiv w:val="1"/>
      <w:marLeft w:val="0"/>
      <w:marRight w:val="0"/>
      <w:marTop w:val="0"/>
      <w:marBottom w:val="0"/>
      <w:divBdr>
        <w:top w:val="none" w:sz="0" w:space="0" w:color="auto"/>
        <w:left w:val="none" w:sz="0" w:space="0" w:color="auto"/>
        <w:bottom w:val="none" w:sz="0" w:space="0" w:color="auto"/>
        <w:right w:val="none" w:sz="0" w:space="0" w:color="auto"/>
      </w:divBdr>
    </w:div>
    <w:div w:id="1154445426">
      <w:bodyDiv w:val="1"/>
      <w:marLeft w:val="0"/>
      <w:marRight w:val="0"/>
      <w:marTop w:val="0"/>
      <w:marBottom w:val="0"/>
      <w:divBdr>
        <w:top w:val="none" w:sz="0" w:space="0" w:color="auto"/>
        <w:left w:val="none" w:sz="0" w:space="0" w:color="auto"/>
        <w:bottom w:val="none" w:sz="0" w:space="0" w:color="auto"/>
        <w:right w:val="none" w:sz="0" w:space="0" w:color="auto"/>
      </w:divBdr>
    </w:div>
    <w:div w:id="1177578617">
      <w:bodyDiv w:val="1"/>
      <w:marLeft w:val="0"/>
      <w:marRight w:val="0"/>
      <w:marTop w:val="0"/>
      <w:marBottom w:val="0"/>
      <w:divBdr>
        <w:top w:val="none" w:sz="0" w:space="0" w:color="auto"/>
        <w:left w:val="none" w:sz="0" w:space="0" w:color="auto"/>
        <w:bottom w:val="none" w:sz="0" w:space="0" w:color="auto"/>
        <w:right w:val="none" w:sz="0" w:space="0" w:color="auto"/>
      </w:divBdr>
    </w:div>
    <w:div w:id="1214538061">
      <w:bodyDiv w:val="1"/>
      <w:marLeft w:val="0"/>
      <w:marRight w:val="0"/>
      <w:marTop w:val="0"/>
      <w:marBottom w:val="0"/>
      <w:divBdr>
        <w:top w:val="none" w:sz="0" w:space="0" w:color="auto"/>
        <w:left w:val="none" w:sz="0" w:space="0" w:color="auto"/>
        <w:bottom w:val="none" w:sz="0" w:space="0" w:color="auto"/>
        <w:right w:val="none" w:sz="0" w:space="0" w:color="auto"/>
      </w:divBdr>
    </w:div>
    <w:div w:id="1380205676">
      <w:bodyDiv w:val="1"/>
      <w:marLeft w:val="0"/>
      <w:marRight w:val="0"/>
      <w:marTop w:val="0"/>
      <w:marBottom w:val="0"/>
      <w:divBdr>
        <w:top w:val="none" w:sz="0" w:space="0" w:color="auto"/>
        <w:left w:val="none" w:sz="0" w:space="0" w:color="auto"/>
        <w:bottom w:val="none" w:sz="0" w:space="0" w:color="auto"/>
        <w:right w:val="none" w:sz="0" w:space="0" w:color="auto"/>
      </w:divBdr>
    </w:div>
    <w:div w:id="1381321502">
      <w:bodyDiv w:val="1"/>
      <w:marLeft w:val="0"/>
      <w:marRight w:val="0"/>
      <w:marTop w:val="0"/>
      <w:marBottom w:val="0"/>
      <w:divBdr>
        <w:top w:val="none" w:sz="0" w:space="0" w:color="auto"/>
        <w:left w:val="none" w:sz="0" w:space="0" w:color="auto"/>
        <w:bottom w:val="none" w:sz="0" w:space="0" w:color="auto"/>
        <w:right w:val="none" w:sz="0" w:space="0" w:color="auto"/>
      </w:divBdr>
    </w:div>
    <w:div w:id="1436636275">
      <w:bodyDiv w:val="1"/>
      <w:marLeft w:val="0"/>
      <w:marRight w:val="0"/>
      <w:marTop w:val="0"/>
      <w:marBottom w:val="0"/>
      <w:divBdr>
        <w:top w:val="none" w:sz="0" w:space="0" w:color="auto"/>
        <w:left w:val="none" w:sz="0" w:space="0" w:color="auto"/>
        <w:bottom w:val="none" w:sz="0" w:space="0" w:color="auto"/>
        <w:right w:val="none" w:sz="0" w:space="0" w:color="auto"/>
      </w:divBdr>
    </w:div>
    <w:div w:id="1439909608">
      <w:bodyDiv w:val="1"/>
      <w:marLeft w:val="0"/>
      <w:marRight w:val="0"/>
      <w:marTop w:val="0"/>
      <w:marBottom w:val="0"/>
      <w:divBdr>
        <w:top w:val="none" w:sz="0" w:space="0" w:color="auto"/>
        <w:left w:val="none" w:sz="0" w:space="0" w:color="auto"/>
        <w:bottom w:val="none" w:sz="0" w:space="0" w:color="auto"/>
        <w:right w:val="none" w:sz="0" w:space="0" w:color="auto"/>
      </w:divBdr>
    </w:div>
    <w:div w:id="1445539532">
      <w:bodyDiv w:val="1"/>
      <w:marLeft w:val="0"/>
      <w:marRight w:val="0"/>
      <w:marTop w:val="0"/>
      <w:marBottom w:val="0"/>
      <w:divBdr>
        <w:top w:val="none" w:sz="0" w:space="0" w:color="auto"/>
        <w:left w:val="none" w:sz="0" w:space="0" w:color="auto"/>
        <w:bottom w:val="none" w:sz="0" w:space="0" w:color="auto"/>
        <w:right w:val="none" w:sz="0" w:space="0" w:color="auto"/>
      </w:divBdr>
    </w:div>
    <w:div w:id="1471635185">
      <w:bodyDiv w:val="1"/>
      <w:marLeft w:val="0"/>
      <w:marRight w:val="0"/>
      <w:marTop w:val="0"/>
      <w:marBottom w:val="0"/>
      <w:divBdr>
        <w:top w:val="none" w:sz="0" w:space="0" w:color="auto"/>
        <w:left w:val="none" w:sz="0" w:space="0" w:color="auto"/>
        <w:bottom w:val="none" w:sz="0" w:space="0" w:color="auto"/>
        <w:right w:val="none" w:sz="0" w:space="0" w:color="auto"/>
      </w:divBdr>
    </w:div>
    <w:div w:id="1513573044">
      <w:bodyDiv w:val="1"/>
      <w:marLeft w:val="0"/>
      <w:marRight w:val="0"/>
      <w:marTop w:val="0"/>
      <w:marBottom w:val="0"/>
      <w:divBdr>
        <w:top w:val="none" w:sz="0" w:space="0" w:color="auto"/>
        <w:left w:val="none" w:sz="0" w:space="0" w:color="auto"/>
        <w:bottom w:val="none" w:sz="0" w:space="0" w:color="auto"/>
        <w:right w:val="none" w:sz="0" w:space="0" w:color="auto"/>
      </w:divBdr>
    </w:div>
    <w:div w:id="1520972923">
      <w:bodyDiv w:val="1"/>
      <w:marLeft w:val="0"/>
      <w:marRight w:val="0"/>
      <w:marTop w:val="0"/>
      <w:marBottom w:val="0"/>
      <w:divBdr>
        <w:top w:val="none" w:sz="0" w:space="0" w:color="auto"/>
        <w:left w:val="none" w:sz="0" w:space="0" w:color="auto"/>
        <w:bottom w:val="none" w:sz="0" w:space="0" w:color="auto"/>
        <w:right w:val="none" w:sz="0" w:space="0" w:color="auto"/>
      </w:divBdr>
    </w:div>
    <w:div w:id="1543059036">
      <w:bodyDiv w:val="1"/>
      <w:marLeft w:val="0"/>
      <w:marRight w:val="0"/>
      <w:marTop w:val="0"/>
      <w:marBottom w:val="0"/>
      <w:divBdr>
        <w:top w:val="none" w:sz="0" w:space="0" w:color="auto"/>
        <w:left w:val="none" w:sz="0" w:space="0" w:color="auto"/>
        <w:bottom w:val="none" w:sz="0" w:space="0" w:color="auto"/>
        <w:right w:val="none" w:sz="0" w:space="0" w:color="auto"/>
      </w:divBdr>
    </w:div>
    <w:div w:id="1674187030">
      <w:bodyDiv w:val="1"/>
      <w:marLeft w:val="0"/>
      <w:marRight w:val="0"/>
      <w:marTop w:val="0"/>
      <w:marBottom w:val="0"/>
      <w:divBdr>
        <w:top w:val="none" w:sz="0" w:space="0" w:color="auto"/>
        <w:left w:val="none" w:sz="0" w:space="0" w:color="auto"/>
        <w:bottom w:val="none" w:sz="0" w:space="0" w:color="auto"/>
        <w:right w:val="none" w:sz="0" w:space="0" w:color="auto"/>
      </w:divBdr>
    </w:div>
    <w:div w:id="1723291165">
      <w:bodyDiv w:val="1"/>
      <w:marLeft w:val="0"/>
      <w:marRight w:val="0"/>
      <w:marTop w:val="0"/>
      <w:marBottom w:val="0"/>
      <w:divBdr>
        <w:top w:val="none" w:sz="0" w:space="0" w:color="auto"/>
        <w:left w:val="none" w:sz="0" w:space="0" w:color="auto"/>
        <w:bottom w:val="none" w:sz="0" w:space="0" w:color="auto"/>
        <w:right w:val="none" w:sz="0" w:space="0" w:color="auto"/>
      </w:divBdr>
    </w:div>
    <w:div w:id="1822847653">
      <w:bodyDiv w:val="1"/>
      <w:marLeft w:val="0"/>
      <w:marRight w:val="0"/>
      <w:marTop w:val="0"/>
      <w:marBottom w:val="0"/>
      <w:divBdr>
        <w:top w:val="none" w:sz="0" w:space="0" w:color="auto"/>
        <w:left w:val="none" w:sz="0" w:space="0" w:color="auto"/>
        <w:bottom w:val="none" w:sz="0" w:space="0" w:color="auto"/>
        <w:right w:val="none" w:sz="0" w:space="0" w:color="auto"/>
      </w:divBdr>
    </w:div>
    <w:div w:id="1843468558">
      <w:bodyDiv w:val="1"/>
      <w:marLeft w:val="0"/>
      <w:marRight w:val="0"/>
      <w:marTop w:val="0"/>
      <w:marBottom w:val="0"/>
      <w:divBdr>
        <w:top w:val="none" w:sz="0" w:space="0" w:color="auto"/>
        <w:left w:val="none" w:sz="0" w:space="0" w:color="auto"/>
        <w:bottom w:val="none" w:sz="0" w:space="0" w:color="auto"/>
        <w:right w:val="none" w:sz="0" w:space="0" w:color="auto"/>
      </w:divBdr>
    </w:div>
    <w:div w:id="1870726037">
      <w:bodyDiv w:val="1"/>
      <w:marLeft w:val="0"/>
      <w:marRight w:val="0"/>
      <w:marTop w:val="0"/>
      <w:marBottom w:val="0"/>
      <w:divBdr>
        <w:top w:val="none" w:sz="0" w:space="0" w:color="auto"/>
        <w:left w:val="none" w:sz="0" w:space="0" w:color="auto"/>
        <w:bottom w:val="none" w:sz="0" w:space="0" w:color="auto"/>
        <w:right w:val="none" w:sz="0" w:space="0" w:color="auto"/>
      </w:divBdr>
    </w:div>
    <w:div w:id="1889102706">
      <w:bodyDiv w:val="1"/>
      <w:marLeft w:val="0"/>
      <w:marRight w:val="0"/>
      <w:marTop w:val="0"/>
      <w:marBottom w:val="0"/>
      <w:divBdr>
        <w:top w:val="none" w:sz="0" w:space="0" w:color="auto"/>
        <w:left w:val="none" w:sz="0" w:space="0" w:color="auto"/>
        <w:bottom w:val="none" w:sz="0" w:space="0" w:color="auto"/>
        <w:right w:val="none" w:sz="0" w:space="0" w:color="auto"/>
      </w:divBdr>
    </w:div>
    <w:div w:id="1927373201">
      <w:bodyDiv w:val="1"/>
      <w:marLeft w:val="0"/>
      <w:marRight w:val="0"/>
      <w:marTop w:val="0"/>
      <w:marBottom w:val="0"/>
      <w:divBdr>
        <w:top w:val="none" w:sz="0" w:space="0" w:color="auto"/>
        <w:left w:val="none" w:sz="0" w:space="0" w:color="auto"/>
        <w:bottom w:val="none" w:sz="0" w:space="0" w:color="auto"/>
        <w:right w:val="none" w:sz="0" w:space="0" w:color="auto"/>
      </w:divBdr>
    </w:div>
    <w:div w:id="2010669444">
      <w:bodyDiv w:val="1"/>
      <w:marLeft w:val="0"/>
      <w:marRight w:val="0"/>
      <w:marTop w:val="0"/>
      <w:marBottom w:val="0"/>
      <w:divBdr>
        <w:top w:val="none" w:sz="0" w:space="0" w:color="auto"/>
        <w:left w:val="none" w:sz="0" w:space="0" w:color="auto"/>
        <w:bottom w:val="none" w:sz="0" w:space="0" w:color="auto"/>
        <w:right w:val="none" w:sz="0" w:space="0" w:color="auto"/>
      </w:divBdr>
    </w:div>
    <w:div w:id="20890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neral.enquiries@durham.pcc.pnn.gov.uk" TargetMode="Externa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rham-pcc.gov.u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enquiries@durham.pcc.pnn.gov.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urham-p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9F4E-D2E7-4D13-844F-ED8C251F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Bambridge</dc:creator>
  <cp:keywords/>
  <dc:description/>
  <cp:lastModifiedBy>Charlotte Pickering</cp:lastModifiedBy>
  <cp:revision>2</cp:revision>
  <cp:lastPrinted>2019-09-27T08:17:00Z</cp:lastPrinted>
  <dcterms:created xsi:type="dcterms:W3CDTF">2022-10-27T07:41:00Z</dcterms:created>
  <dcterms:modified xsi:type="dcterms:W3CDTF">2022-10-27T07:41:00Z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james.atkinson@durham-pcc.gov.uk</vt:lpwstr>
  </property>
  <property fmtid="{D5CDD505-2E9C-101B-9397-08002B2CF9AE}" pid="5" name="MSIP_Label_8eaa0aa9-7845-4268-8f65-90cf4ea80712_SetDate">
    <vt:lpwstr>2021-10-19T11:58:24.1176381Z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96eee22f-aa61-4225-a156-e58dce13b942</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ies>
</file>