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8"/>
        <w:gridCol w:w="3731"/>
      </w:tblGrid>
      <w:tr w:rsidR="002A05C8" w:rsidRPr="00075413" w14:paraId="3FA42361" w14:textId="77777777" w:rsidTr="002360F6">
        <w:trPr>
          <w:trHeight w:val="523"/>
        </w:trPr>
        <w:tc>
          <w:tcPr>
            <w:tcW w:w="6588" w:type="dxa"/>
            <w:tcBorders>
              <w:top w:val="nil"/>
              <w:left w:val="nil"/>
              <w:bottom w:val="nil"/>
              <w:right w:val="single" w:sz="4" w:space="0" w:color="auto"/>
            </w:tcBorders>
            <w:shd w:val="clear" w:color="auto" w:fill="auto"/>
          </w:tcPr>
          <w:p w14:paraId="04CC2FD8" w14:textId="7877A8E5" w:rsidR="0061389A" w:rsidRPr="00075413" w:rsidRDefault="0000509C" w:rsidP="00784612">
            <w:pPr>
              <w:rPr>
                <w:rFonts w:asciiTheme="minorHAnsi" w:hAnsiTheme="minorHAnsi" w:cstheme="minorHAnsi"/>
                <w:b/>
                <w:bCs/>
                <w:sz w:val="22"/>
                <w:szCs w:val="22"/>
              </w:rPr>
            </w:pPr>
            <w:r>
              <w:rPr>
                <w:rFonts w:asciiTheme="minorHAnsi" w:hAnsiTheme="minorHAnsi" w:cstheme="minorHAnsi"/>
                <w:b/>
                <w:bCs/>
                <w:noProof/>
                <w:sz w:val="22"/>
                <w:szCs w:val="22"/>
              </w:rPr>
              <w:drawing>
                <wp:inline distT="0" distB="0" distL="0" distR="0" wp14:anchorId="0AD8A792" wp14:editId="1088F494">
                  <wp:extent cx="2019300" cy="149899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9696" cy="1506707"/>
                          </a:xfrm>
                          <a:prstGeom prst="rect">
                            <a:avLst/>
                          </a:prstGeom>
                          <a:noFill/>
                        </pic:spPr>
                      </pic:pic>
                    </a:graphicData>
                  </a:graphic>
                </wp:inline>
              </w:drawing>
            </w:r>
          </w:p>
        </w:tc>
        <w:tc>
          <w:tcPr>
            <w:tcW w:w="3832" w:type="dxa"/>
            <w:tcBorders>
              <w:top w:val="single" w:sz="4" w:space="0" w:color="auto"/>
              <w:left w:val="single" w:sz="4" w:space="0" w:color="auto"/>
              <w:bottom w:val="single" w:sz="4" w:space="0" w:color="auto"/>
              <w:right w:val="single" w:sz="4" w:space="0" w:color="auto"/>
            </w:tcBorders>
            <w:shd w:val="clear" w:color="auto" w:fill="auto"/>
            <w:vAlign w:val="center"/>
          </w:tcPr>
          <w:p w14:paraId="2854288B" w14:textId="14CE388E" w:rsidR="0061389A" w:rsidRPr="00075413" w:rsidRDefault="0061389A" w:rsidP="00B56FE9">
            <w:pPr>
              <w:rPr>
                <w:rFonts w:asciiTheme="minorHAnsi" w:hAnsiTheme="minorHAnsi" w:cstheme="minorHAnsi"/>
                <w:bCs/>
                <w:sz w:val="22"/>
                <w:szCs w:val="22"/>
              </w:rPr>
            </w:pPr>
            <w:r w:rsidRPr="00075413">
              <w:rPr>
                <w:rFonts w:asciiTheme="minorHAnsi" w:hAnsiTheme="minorHAnsi" w:cstheme="minorHAnsi"/>
                <w:bCs/>
                <w:sz w:val="22"/>
                <w:szCs w:val="22"/>
              </w:rPr>
              <w:t xml:space="preserve">Reference No: </w:t>
            </w:r>
            <w:r w:rsidR="00706B7E">
              <w:rPr>
                <w:rFonts w:asciiTheme="minorHAnsi" w:hAnsiTheme="minorHAnsi" w:cstheme="minorHAnsi"/>
                <w:bCs/>
                <w:sz w:val="22"/>
                <w:szCs w:val="22"/>
              </w:rPr>
              <w:t>2023-00</w:t>
            </w:r>
            <w:r w:rsidR="003D5FA7">
              <w:rPr>
                <w:rFonts w:asciiTheme="minorHAnsi" w:hAnsiTheme="minorHAnsi" w:cstheme="minorHAnsi"/>
                <w:bCs/>
                <w:sz w:val="22"/>
                <w:szCs w:val="22"/>
              </w:rPr>
              <w:t>3</w:t>
            </w:r>
          </w:p>
        </w:tc>
      </w:tr>
    </w:tbl>
    <w:p w14:paraId="16EE13A3" w14:textId="0C690453" w:rsidR="00784612" w:rsidRPr="00075413" w:rsidRDefault="00E24379" w:rsidP="004C5023">
      <w:pPr>
        <w:jc w:val="center"/>
        <w:rPr>
          <w:rFonts w:asciiTheme="minorHAnsi" w:hAnsiTheme="minorHAnsi" w:cstheme="minorHAnsi"/>
          <w:b/>
          <w:sz w:val="22"/>
          <w:szCs w:val="22"/>
        </w:rPr>
      </w:pPr>
      <w:r w:rsidRPr="00075413">
        <w:rPr>
          <w:rFonts w:asciiTheme="minorHAnsi" w:hAnsiTheme="minorHAnsi" w:cstheme="minorHAnsi"/>
          <w:noProof/>
          <w:sz w:val="22"/>
          <w:szCs w:val="22"/>
          <w:lang w:eastAsia="en-GB"/>
        </w:rPr>
        <w:drawing>
          <wp:anchor distT="36576" distB="36576" distL="36576" distR="36576" simplePos="0" relativeHeight="251658240" behindDoc="0" locked="0" layoutInCell="1" allowOverlap="1" wp14:anchorId="3BC7A43C" wp14:editId="74F46C28">
            <wp:simplePos x="0" y="0"/>
            <wp:positionH relativeFrom="column">
              <wp:posOffset>8135620</wp:posOffset>
            </wp:positionH>
            <wp:positionV relativeFrom="paragraph">
              <wp:posOffset>2447925</wp:posOffset>
            </wp:positionV>
            <wp:extent cx="1242060" cy="496570"/>
            <wp:effectExtent l="0" t="0" r="0" b="0"/>
            <wp:wrapNone/>
            <wp:docPr id="36" name="Picture 36" descr="PCCC - M on 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CCC - M on 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060" cy="4965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075413">
        <w:rPr>
          <w:rFonts w:asciiTheme="minorHAnsi" w:hAnsiTheme="minorHAnsi" w:cstheme="minorHAnsi"/>
          <w:noProof/>
          <w:sz w:val="22"/>
          <w:szCs w:val="22"/>
          <w:lang w:eastAsia="en-GB"/>
        </w:rPr>
        <w:drawing>
          <wp:anchor distT="36576" distB="36576" distL="36576" distR="36576" simplePos="0" relativeHeight="251657216" behindDoc="0" locked="0" layoutInCell="1" allowOverlap="1" wp14:anchorId="5FE63CFB" wp14:editId="1EBE4C2B">
            <wp:simplePos x="0" y="0"/>
            <wp:positionH relativeFrom="column">
              <wp:posOffset>8135620</wp:posOffset>
            </wp:positionH>
            <wp:positionV relativeFrom="paragraph">
              <wp:posOffset>2447925</wp:posOffset>
            </wp:positionV>
            <wp:extent cx="1242060" cy="496570"/>
            <wp:effectExtent l="0" t="0" r="0" b="0"/>
            <wp:wrapNone/>
            <wp:docPr id="35" name="Picture 35" descr="PCCC - M on 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CCC - M on 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060" cy="4965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A05C8" w:rsidRPr="00075413">
        <w:rPr>
          <w:rFonts w:asciiTheme="minorHAnsi" w:hAnsiTheme="minorHAnsi" w:cstheme="minorHAnsi"/>
          <w:b/>
          <w:sz w:val="22"/>
          <w:szCs w:val="22"/>
        </w:rPr>
        <w:t xml:space="preserve">DURHAM </w:t>
      </w:r>
      <w:r w:rsidR="00784612" w:rsidRPr="00075413">
        <w:rPr>
          <w:rFonts w:asciiTheme="minorHAnsi" w:hAnsiTheme="minorHAnsi" w:cstheme="minorHAnsi"/>
          <w:b/>
          <w:sz w:val="22"/>
          <w:szCs w:val="22"/>
        </w:rPr>
        <w:t>POLICE</w:t>
      </w:r>
      <w:r w:rsidR="00CE28BC" w:rsidRPr="00075413">
        <w:rPr>
          <w:rFonts w:asciiTheme="minorHAnsi" w:hAnsiTheme="minorHAnsi" w:cstheme="minorHAnsi"/>
          <w:b/>
          <w:sz w:val="22"/>
          <w:szCs w:val="22"/>
        </w:rPr>
        <w:t xml:space="preserve"> &amp; CRIME COMMISSION</w:t>
      </w:r>
      <w:r w:rsidR="00353CB4" w:rsidRPr="00075413">
        <w:rPr>
          <w:rFonts w:asciiTheme="minorHAnsi" w:hAnsiTheme="minorHAnsi" w:cstheme="minorHAnsi"/>
          <w:b/>
          <w:sz w:val="22"/>
          <w:szCs w:val="22"/>
        </w:rPr>
        <w:t>ER</w:t>
      </w:r>
      <w:r w:rsidR="002A05C8" w:rsidRPr="00075413">
        <w:rPr>
          <w:rFonts w:asciiTheme="minorHAnsi" w:hAnsiTheme="minorHAnsi" w:cstheme="minorHAnsi"/>
          <w:b/>
          <w:sz w:val="22"/>
          <w:szCs w:val="22"/>
        </w:rPr>
        <w:t>’S OFFICE</w:t>
      </w:r>
    </w:p>
    <w:p w14:paraId="46740E0F" w14:textId="77777777" w:rsidR="00784612" w:rsidRPr="00075413" w:rsidRDefault="00784612" w:rsidP="00784612">
      <w:pPr>
        <w:jc w:val="center"/>
        <w:rPr>
          <w:rFonts w:asciiTheme="minorHAnsi" w:hAnsiTheme="minorHAnsi" w:cstheme="minorHAnsi"/>
          <w:b/>
          <w:sz w:val="22"/>
          <w:szCs w:val="22"/>
        </w:rPr>
      </w:pPr>
      <w:r w:rsidRPr="00075413">
        <w:rPr>
          <w:rFonts w:asciiTheme="minorHAnsi" w:hAnsiTheme="minorHAnsi" w:cstheme="minorHAnsi"/>
          <w:b/>
          <w:sz w:val="22"/>
          <w:szCs w:val="22"/>
        </w:rPr>
        <w:t>DECISION RECORD FORM</w:t>
      </w:r>
    </w:p>
    <w:p w14:paraId="6D4C37FA" w14:textId="77777777" w:rsidR="00784612" w:rsidRPr="00075413" w:rsidRDefault="00784612" w:rsidP="00784612">
      <w:pPr>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9"/>
        <w:gridCol w:w="1067"/>
        <w:gridCol w:w="1242"/>
        <w:gridCol w:w="2116"/>
      </w:tblGrid>
      <w:tr w:rsidR="00784612" w:rsidRPr="00075413" w14:paraId="17AD4B72" w14:textId="77777777" w:rsidTr="00261A7C">
        <w:tc>
          <w:tcPr>
            <w:tcW w:w="10194" w:type="dxa"/>
            <w:gridSpan w:val="4"/>
            <w:shd w:val="clear" w:color="auto" w:fill="auto"/>
          </w:tcPr>
          <w:p w14:paraId="200C6C8E" w14:textId="60313484" w:rsidR="005B6B17" w:rsidRPr="00075413" w:rsidRDefault="00784612" w:rsidP="00911C85">
            <w:pPr>
              <w:jc w:val="both"/>
              <w:rPr>
                <w:rFonts w:asciiTheme="minorHAnsi" w:hAnsiTheme="minorHAnsi" w:cstheme="minorHAnsi"/>
                <w:bCs/>
                <w:sz w:val="22"/>
                <w:szCs w:val="22"/>
              </w:rPr>
            </w:pPr>
            <w:r w:rsidRPr="00075413">
              <w:rPr>
                <w:rFonts w:asciiTheme="minorHAnsi" w:hAnsiTheme="minorHAnsi" w:cstheme="minorHAnsi"/>
                <w:b/>
                <w:bCs/>
                <w:sz w:val="22"/>
                <w:szCs w:val="22"/>
              </w:rPr>
              <w:t>REQUEST:</w:t>
            </w:r>
            <w:r w:rsidR="00D758B7" w:rsidRPr="00075413">
              <w:rPr>
                <w:rFonts w:asciiTheme="minorHAnsi" w:hAnsiTheme="minorHAnsi" w:cstheme="minorHAnsi"/>
                <w:b/>
                <w:bCs/>
                <w:sz w:val="22"/>
                <w:szCs w:val="22"/>
              </w:rPr>
              <w:t xml:space="preserve"> For </w:t>
            </w:r>
            <w:r w:rsidR="00CE28BC" w:rsidRPr="00075413">
              <w:rPr>
                <w:rFonts w:asciiTheme="minorHAnsi" w:hAnsiTheme="minorHAnsi" w:cstheme="minorHAnsi"/>
                <w:b/>
                <w:bCs/>
                <w:sz w:val="22"/>
                <w:szCs w:val="22"/>
              </w:rPr>
              <w:t>PCC</w:t>
            </w:r>
            <w:r w:rsidR="00D758B7" w:rsidRPr="00075413">
              <w:rPr>
                <w:rFonts w:asciiTheme="minorHAnsi" w:hAnsiTheme="minorHAnsi" w:cstheme="minorHAnsi"/>
                <w:b/>
                <w:bCs/>
                <w:sz w:val="22"/>
                <w:szCs w:val="22"/>
              </w:rPr>
              <w:t xml:space="preserve"> approval</w:t>
            </w:r>
          </w:p>
        </w:tc>
      </w:tr>
      <w:tr w:rsidR="00784612" w:rsidRPr="00075413" w14:paraId="5E3C1AB2" w14:textId="77777777" w:rsidTr="00261A7C">
        <w:tc>
          <w:tcPr>
            <w:tcW w:w="10194" w:type="dxa"/>
            <w:gridSpan w:val="4"/>
            <w:shd w:val="clear" w:color="auto" w:fill="auto"/>
          </w:tcPr>
          <w:p w14:paraId="6E340F4E" w14:textId="40D251D0" w:rsidR="005B6B17" w:rsidRPr="00DC7616" w:rsidRDefault="00784612" w:rsidP="00D96D79">
            <w:pPr>
              <w:jc w:val="both"/>
              <w:rPr>
                <w:rFonts w:asciiTheme="minorHAnsi" w:hAnsiTheme="minorHAnsi" w:cstheme="minorHAnsi"/>
                <w:b/>
                <w:bCs/>
                <w:sz w:val="22"/>
                <w:szCs w:val="22"/>
              </w:rPr>
            </w:pPr>
            <w:r w:rsidRPr="00DC7616">
              <w:rPr>
                <w:rFonts w:asciiTheme="minorHAnsi" w:hAnsiTheme="minorHAnsi" w:cstheme="minorHAnsi"/>
                <w:b/>
                <w:bCs/>
                <w:sz w:val="22"/>
                <w:szCs w:val="22"/>
              </w:rPr>
              <w:t>Title</w:t>
            </w:r>
            <w:r w:rsidR="00153418" w:rsidRPr="00DC7616">
              <w:rPr>
                <w:rFonts w:asciiTheme="minorHAnsi" w:hAnsiTheme="minorHAnsi" w:cstheme="minorHAnsi"/>
                <w:b/>
                <w:bCs/>
                <w:sz w:val="22"/>
                <w:szCs w:val="22"/>
              </w:rPr>
              <w:t xml:space="preserve">:  </w:t>
            </w:r>
            <w:r w:rsidR="004310EA">
              <w:rPr>
                <w:rFonts w:asciiTheme="minorHAnsi" w:hAnsiTheme="minorHAnsi" w:cstheme="minorHAnsi"/>
                <w:b/>
                <w:bCs/>
                <w:sz w:val="22"/>
                <w:szCs w:val="22"/>
              </w:rPr>
              <w:t>Commissioning Board Decision</w:t>
            </w:r>
            <w:r w:rsidR="00BB3A6F">
              <w:rPr>
                <w:rFonts w:asciiTheme="minorHAnsi" w:hAnsiTheme="minorHAnsi" w:cstheme="minorHAnsi"/>
                <w:b/>
                <w:bCs/>
                <w:sz w:val="22"/>
                <w:szCs w:val="22"/>
              </w:rPr>
              <w:t>s</w:t>
            </w:r>
            <w:r w:rsidR="004310EA">
              <w:rPr>
                <w:rFonts w:asciiTheme="minorHAnsi" w:hAnsiTheme="minorHAnsi" w:cstheme="minorHAnsi"/>
                <w:b/>
                <w:bCs/>
                <w:sz w:val="22"/>
                <w:szCs w:val="22"/>
              </w:rPr>
              <w:t xml:space="preserve"> </w:t>
            </w:r>
            <w:r w:rsidR="006B453B">
              <w:rPr>
                <w:rFonts w:asciiTheme="minorHAnsi" w:hAnsiTheme="minorHAnsi" w:cstheme="minorHAnsi"/>
                <w:b/>
                <w:bCs/>
                <w:sz w:val="22"/>
                <w:szCs w:val="22"/>
              </w:rPr>
              <w:t>27</w:t>
            </w:r>
            <w:r w:rsidR="006B453B" w:rsidRPr="006B453B">
              <w:rPr>
                <w:rFonts w:asciiTheme="minorHAnsi" w:hAnsiTheme="minorHAnsi" w:cstheme="minorHAnsi"/>
                <w:b/>
                <w:bCs/>
                <w:sz w:val="22"/>
                <w:szCs w:val="22"/>
                <w:vertAlign w:val="superscript"/>
              </w:rPr>
              <w:t>th</w:t>
            </w:r>
            <w:r w:rsidR="006B453B">
              <w:rPr>
                <w:rFonts w:asciiTheme="minorHAnsi" w:hAnsiTheme="minorHAnsi" w:cstheme="minorHAnsi"/>
                <w:b/>
                <w:bCs/>
                <w:sz w:val="22"/>
                <w:szCs w:val="22"/>
              </w:rPr>
              <w:t xml:space="preserve"> March</w:t>
            </w:r>
            <w:r w:rsidR="004310EA">
              <w:rPr>
                <w:rFonts w:asciiTheme="minorHAnsi" w:hAnsiTheme="minorHAnsi" w:cstheme="minorHAnsi"/>
                <w:b/>
                <w:bCs/>
                <w:sz w:val="22"/>
                <w:szCs w:val="22"/>
              </w:rPr>
              <w:t xml:space="preserve"> </w:t>
            </w:r>
            <w:r w:rsidR="00DC7616" w:rsidRPr="00DC7616">
              <w:rPr>
                <w:rFonts w:asciiTheme="minorHAnsi" w:hAnsiTheme="minorHAnsi" w:cstheme="minorHAnsi"/>
                <w:b/>
                <w:bCs/>
                <w:sz w:val="22"/>
                <w:szCs w:val="22"/>
              </w:rPr>
              <w:t>2023</w:t>
            </w:r>
          </w:p>
        </w:tc>
      </w:tr>
      <w:tr w:rsidR="00CD6418" w:rsidRPr="00261A7C" w14:paraId="233D39F2" w14:textId="77777777" w:rsidTr="00261A7C">
        <w:tc>
          <w:tcPr>
            <w:tcW w:w="10194" w:type="dxa"/>
            <w:gridSpan w:val="4"/>
            <w:shd w:val="clear" w:color="auto" w:fill="auto"/>
          </w:tcPr>
          <w:p w14:paraId="193DC119" w14:textId="2B309E16" w:rsidR="006B453B" w:rsidRPr="006B453B" w:rsidRDefault="006B453B" w:rsidP="006B453B">
            <w:pPr>
              <w:rPr>
                <w:rFonts w:ascii="Calibri" w:hAnsi="Calibri" w:cs="Arial"/>
                <w:bCs/>
                <w:sz w:val="22"/>
              </w:rPr>
            </w:pPr>
            <w:r>
              <w:rPr>
                <w:rFonts w:ascii="Calibri" w:hAnsi="Calibri" w:cs="Arial"/>
                <w:bCs/>
                <w:sz w:val="22"/>
              </w:rPr>
              <w:t>PCC made the below decisions at the Commissioning Board held on 27</w:t>
            </w:r>
            <w:r w:rsidRPr="006B453B">
              <w:rPr>
                <w:rFonts w:ascii="Calibri" w:hAnsi="Calibri" w:cs="Arial"/>
                <w:bCs/>
                <w:sz w:val="22"/>
                <w:vertAlign w:val="superscript"/>
              </w:rPr>
              <w:t>th</w:t>
            </w:r>
            <w:r>
              <w:rPr>
                <w:rFonts w:ascii="Calibri" w:hAnsi="Calibri" w:cs="Arial"/>
                <w:bCs/>
                <w:sz w:val="22"/>
              </w:rPr>
              <w:t xml:space="preserve"> March 2023.</w:t>
            </w:r>
          </w:p>
          <w:p w14:paraId="1F6F96C4" w14:textId="58C13AFB" w:rsidR="006B453B" w:rsidRPr="006B453B" w:rsidRDefault="006B453B" w:rsidP="006B453B">
            <w:pPr>
              <w:pStyle w:val="ListParagraph"/>
              <w:numPr>
                <w:ilvl w:val="0"/>
                <w:numId w:val="12"/>
              </w:numPr>
              <w:rPr>
                <w:rFonts w:ascii="Calibri" w:hAnsi="Calibri" w:cs="Arial"/>
                <w:bCs/>
                <w:sz w:val="22"/>
              </w:rPr>
            </w:pPr>
            <w:r w:rsidRPr="006B453B">
              <w:rPr>
                <w:rFonts w:ascii="Calibri" w:hAnsi="Calibri" w:cs="Arial"/>
                <w:bCs/>
                <w:sz w:val="22"/>
              </w:rPr>
              <w:t xml:space="preserve">Darlington PSEG: CO to </w:t>
            </w:r>
            <w:r w:rsidRPr="00D419D0">
              <w:rPr>
                <w:rFonts w:ascii="Calibri" w:hAnsi="Calibri" w:cs="Arial"/>
                <w:bCs/>
                <w:sz w:val="22"/>
              </w:rPr>
              <w:t xml:space="preserve">contact </w:t>
            </w:r>
            <w:r w:rsidR="007F33B0" w:rsidRPr="00D419D0">
              <w:rPr>
                <w:rFonts w:ascii="Calibri" w:hAnsi="Calibri" w:cs="Arial"/>
                <w:bCs/>
                <w:sz w:val="22"/>
              </w:rPr>
              <w:t xml:space="preserve">Director </w:t>
            </w:r>
            <w:r w:rsidRPr="00D419D0">
              <w:rPr>
                <w:rFonts w:ascii="Calibri" w:hAnsi="Calibri" w:cs="Arial"/>
                <w:bCs/>
                <w:sz w:val="22"/>
              </w:rPr>
              <w:t>at</w:t>
            </w:r>
            <w:r w:rsidRPr="006B453B">
              <w:rPr>
                <w:rFonts w:ascii="Calibri" w:hAnsi="Calibri" w:cs="Arial"/>
                <w:bCs/>
                <w:sz w:val="22"/>
              </w:rPr>
              <w:t xml:space="preserve"> Darlington to get further information about the impact of this funding on delivery of the Police &amp; Crime Plan,</w:t>
            </w:r>
          </w:p>
          <w:p w14:paraId="16F78E0F" w14:textId="77777777" w:rsidR="006B453B" w:rsidRPr="006B453B" w:rsidRDefault="006B453B" w:rsidP="006B453B">
            <w:pPr>
              <w:pStyle w:val="ListParagraph"/>
              <w:numPr>
                <w:ilvl w:val="0"/>
                <w:numId w:val="12"/>
              </w:numPr>
              <w:rPr>
                <w:rFonts w:ascii="Calibri" w:hAnsi="Calibri" w:cs="Arial"/>
                <w:bCs/>
                <w:sz w:val="22"/>
              </w:rPr>
            </w:pPr>
            <w:r w:rsidRPr="006B453B">
              <w:rPr>
                <w:rFonts w:ascii="Calibri" w:hAnsi="Calibri" w:cs="Arial"/>
                <w:bCs/>
                <w:sz w:val="22"/>
              </w:rPr>
              <w:t>Contribution of £20,000 from the PCC Office to purchase additional CCTV units and ancillary equipment to support the Durham County Council Neighbourhood Warden tackle illegal fly tipping in areas of the county, which are among the left behind areas.</w:t>
            </w:r>
          </w:p>
          <w:p w14:paraId="32119969" w14:textId="77777777" w:rsidR="006B453B" w:rsidRPr="006B453B" w:rsidRDefault="006B453B" w:rsidP="006B453B">
            <w:pPr>
              <w:pStyle w:val="ListParagraph"/>
              <w:numPr>
                <w:ilvl w:val="0"/>
                <w:numId w:val="12"/>
              </w:numPr>
              <w:rPr>
                <w:rFonts w:ascii="Calibri" w:hAnsi="Calibri" w:cs="Arial"/>
                <w:bCs/>
                <w:sz w:val="22"/>
              </w:rPr>
            </w:pPr>
            <w:r w:rsidRPr="006B453B">
              <w:rPr>
                <w:rFonts w:ascii="Calibri" w:hAnsi="Calibri" w:cs="Arial"/>
                <w:bCs/>
                <w:sz w:val="22"/>
              </w:rPr>
              <w:t>Contribution of £10,000 to Durham Community Action (DCA) but before releasing the funding, agreement to be reached with the DCA Chief Executive to clarify the specific use of the funding.</w:t>
            </w:r>
          </w:p>
          <w:p w14:paraId="68372151" w14:textId="77777777" w:rsidR="006B453B" w:rsidRPr="006B453B" w:rsidRDefault="006B453B" w:rsidP="006B453B">
            <w:pPr>
              <w:pStyle w:val="ListParagraph"/>
              <w:numPr>
                <w:ilvl w:val="0"/>
                <w:numId w:val="12"/>
              </w:numPr>
              <w:rPr>
                <w:rFonts w:ascii="Calibri" w:hAnsi="Calibri" w:cs="Arial"/>
                <w:bCs/>
                <w:sz w:val="22"/>
              </w:rPr>
            </w:pPr>
            <w:r w:rsidRPr="006B453B">
              <w:rPr>
                <w:rFonts w:ascii="Calibri" w:hAnsi="Calibri" w:cs="Arial"/>
                <w:bCs/>
                <w:sz w:val="22"/>
              </w:rPr>
              <w:t>Darlington Young People’s Engagement &amp; Justice Service: Confirmation that the previous year’s contribution of £122,300 will be continued in 2023/24 along with £20,000 of funding towards a 0.5fte Victim Support post. The question of a cost-of-living increase is to be considered as part of a wider OPCC financial exercise.</w:t>
            </w:r>
          </w:p>
          <w:p w14:paraId="260607E7" w14:textId="77777777" w:rsidR="006B453B" w:rsidRPr="006B453B" w:rsidRDefault="006B453B" w:rsidP="006B453B">
            <w:pPr>
              <w:pStyle w:val="ListParagraph"/>
              <w:numPr>
                <w:ilvl w:val="0"/>
                <w:numId w:val="12"/>
              </w:numPr>
              <w:rPr>
                <w:rFonts w:ascii="Calibri" w:hAnsi="Calibri" w:cs="Arial"/>
                <w:bCs/>
                <w:sz w:val="22"/>
              </w:rPr>
            </w:pPr>
            <w:r w:rsidRPr="006B453B">
              <w:rPr>
                <w:rFonts w:ascii="Calibri" w:hAnsi="Calibri" w:cs="Arial"/>
                <w:bCs/>
                <w:sz w:val="22"/>
              </w:rPr>
              <w:t>Durham County Council Youth Justice Service: Confirmation that the previous year’s contribution of £264,325 will be continued in 2023/24. The question of a cost-of-living increase is to be considered as part of a wider OPCC financial exercise.</w:t>
            </w:r>
          </w:p>
          <w:p w14:paraId="5069FCD6" w14:textId="77777777" w:rsidR="006B453B" w:rsidRPr="006B453B" w:rsidRDefault="006B453B" w:rsidP="006B453B">
            <w:pPr>
              <w:pStyle w:val="ListParagraph"/>
              <w:numPr>
                <w:ilvl w:val="0"/>
                <w:numId w:val="12"/>
              </w:numPr>
              <w:rPr>
                <w:rFonts w:ascii="Calibri" w:hAnsi="Calibri" w:cs="Arial"/>
                <w:bCs/>
                <w:sz w:val="22"/>
              </w:rPr>
            </w:pPr>
            <w:r w:rsidRPr="006B453B">
              <w:rPr>
                <w:rFonts w:ascii="Calibri" w:hAnsi="Calibri" w:cs="Arial"/>
                <w:bCs/>
                <w:sz w:val="22"/>
              </w:rPr>
              <w:t>The proposal to extend the local domestic abuse support infrastructure for group work cost £47,500 was agreed.</w:t>
            </w:r>
          </w:p>
          <w:p w14:paraId="7C7B5A1E" w14:textId="7C6B636A" w:rsidR="0065461B" w:rsidRPr="006B453B" w:rsidRDefault="006B453B" w:rsidP="006B453B">
            <w:pPr>
              <w:pStyle w:val="ListParagraph"/>
              <w:numPr>
                <w:ilvl w:val="0"/>
                <w:numId w:val="12"/>
              </w:numPr>
              <w:rPr>
                <w:rFonts w:ascii="Calibri" w:hAnsi="Calibri" w:cs="Arial"/>
                <w:bCs/>
                <w:sz w:val="22"/>
              </w:rPr>
            </w:pPr>
            <w:r w:rsidRPr="006B453B">
              <w:rPr>
                <w:rFonts w:ascii="Calibri" w:hAnsi="Calibri" w:cs="Arial"/>
                <w:bCs/>
                <w:sz w:val="22"/>
              </w:rPr>
              <w:t>The proposal to contribute £30,000 to the Derwent Valley Speeding &amp; Traffic Management Project was agreed.</w:t>
            </w:r>
          </w:p>
        </w:tc>
      </w:tr>
      <w:tr w:rsidR="003132C6" w:rsidRPr="00261A7C" w14:paraId="2A220659" w14:textId="77777777" w:rsidTr="00261A7C">
        <w:tc>
          <w:tcPr>
            <w:tcW w:w="10194" w:type="dxa"/>
            <w:gridSpan w:val="4"/>
            <w:shd w:val="clear" w:color="auto" w:fill="auto"/>
          </w:tcPr>
          <w:p w14:paraId="55293D50" w14:textId="2CA7EB4B" w:rsidR="003132C6" w:rsidRPr="00CD6418" w:rsidRDefault="003132C6" w:rsidP="00911C85">
            <w:pPr>
              <w:jc w:val="both"/>
              <w:rPr>
                <w:rFonts w:asciiTheme="minorHAnsi" w:hAnsiTheme="minorHAnsi" w:cstheme="minorHAnsi"/>
                <w:b/>
                <w:bCs/>
                <w:sz w:val="22"/>
                <w:szCs w:val="22"/>
              </w:rPr>
            </w:pPr>
            <w:r w:rsidRPr="00CD6418">
              <w:rPr>
                <w:rFonts w:asciiTheme="minorHAnsi" w:hAnsiTheme="minorHAnsi" w:cstheme="minorHAnsi"/>
                <w:b/>
                <w:bCs/>
                <w:sz w:val="22"/>
                <w:szCs w:val="22"/>
              </w:rPr>
              <w:t>O</w:t>
            </w:r>
            <w:r>
              <w:rPr>
                <w:rFonts w:asciiTheme="minorHAnsi" w:hAnsiTheme="minorHAnsi" w:cstheme="minorHAnsi"/>
                <w:b/>
                <w:bCs/>
                <w:sz w:val="22"/>
                <w:szCs w:val="22"/>
              </w:rPr>
              <w:t>PCC</w:t>
            </w:r>
            <w:r w:rsidRPr="00CD6418">
              <w:rPr>
                <w:rFonts w:asciiTheme="minorHAnsi" w:hAnsiTheme="minorHAnsi" w:cstheme="minorHAnsi"/>
                <w:b/>
                <w:bCs/>
                <w:sz w:val="22"/>
                <w:szCs w:val="22"/>
              </w:rPr>
              <w:t xml:space="preserve"> Lead Officer: </w:t>
            </w:r>
            <w:r w:rsidR="006B453B">
              <w:rPr>
                <w:rFonts w:asciiTheme="minorHAnsi" w:hAnsiTheme="minorHAnsi" w:cstheme="minorHAnsi"/>
                <w:b/>
                <w:bCs/>
                <w:sz w:val="22"/>
                <w:szCs w:val="22"/>
              </w:rPr>
              <w:t>Andrea Petty</w:t>
            </w:r>
          </w:p>
        </w:tc>
      </w:tr>
      <w:tr w:rsidR="003A2AC0" w:rsidRPr="00261A7C" w14:paraId="26FDFB42" w14:textId="77777777" w:rsidTr="00261A7C">
        <w:tc>
          <w:tcPr>
            <w:tcW w:w="10194" w:type="dxa"/>
            <w:gridSpan w:val="4"/>
            <w:shd w:val="clear" w:color="auto" w:fill="auto"/>
          </w:tcPr>
          <w:p w14:paraId="7EE4B4EE" w14:textId="77777777" w:rsidR="007C069C" w:rsidRPr="00261A7C" w:rsidRDefault="003A2AC0" w:rsidP="00D7301B">
            <w:pPr>
              <w:jc w:val="both"/>
              <w:rPr>
                <w:rFonts w:asciiTheme="minorHAnsi" w:hAnsiTheme="minorHAnsi" w:cstheme="minorHAnsi"/>
                <w:bCs/>
                <w:sz w:val="22"/>
                <w:szCs w:val="22"/>
              </w:rPr>
            </w:pPr>
            <w:r w:rsidRPr="00261A7C">
              <w:rPr>
                <w:rFonts w:asciiTheme="minorHAnsi" w:hAnsiTheme="minorHAnsi" w:cstheme="minorHAnsi"/>
                <w:b/>
                <w:bCs/>
                <w:sz w:val="22"/>
                <w:szCs w:val="22"/>
              </w:rPr>
              <w:t xml:space="preserve">Contractor Details (if applicable): </w:t>
            </w:r>
            <w:r w:rsidR="004C5023">
              <w:rPr>
                <w:rFonts w:asciiTheme="minorHAnsi" w:hAnsiTheme="minorHAnsi" w:cstheme="minorHAnsi"/>
                <w:b/>
                <w:bCs/>
                <w:sz w:val="22"/>
                <w:szCs w:val="22"/>
              </w:rPr>
              <w:t>Not applicable</w:t>
            </w:r>
          </w:p>
        </w:tc>
      </w:tr>
      <w:tr w:rsidR="005B6B17" w:rsidRPr="00261A7C" w14:paraId="4C81308E" w14:textId="77777777" w:rsidTr="00261A7C">
        <w:trPr>
          <w:trHeight w:val="20"/>
        </w:trPr>
        <w:tc>
          <w:tcPr>
            <w:tcW w:w="10194" w:type="dxa"/>
            <w:gridSpan w:val="4"/>
            <w:shd w:val="clear" w:color="auto" w:fill="auto"/>
          </w:tcPr>
          <w:p w14:paraId="35BA70AB" w14:textId="77777777" w:rsidR="005B6B17" w:rsidRPr="00261A7C" w:rsidRDefault="005B6B17" w:rsidP="002360F6">
            <w:pPr>
              <w:ind w:right="-618"/>
              <w:jc w:val="both"/>
              <w:rPr>
                <w:rFonts w:asciiTheme="minorHAnsi" w:hAnsiTheme="minorHAnsi" w:cstheme="minorHAnsi"/>
                <w:b/>
                <w:bCs/>
                <w:sz w:val="22"/>
                <w:szCs w:val="22"/>
              </w:rPr>
            </w:pPr>
            <w:r w:rsidRPr="00261A7C">
              <w:rPr>
                <w:rFonts w:asciiTheme="minorHAnsi" w:hAnsiTheme="minorHAnsi" w:cstheme="minorHAnsi"/>
                <w:b/>
                <w:bCs/>
                <w:sz w:val="22"/>
                <w:szCs w:val="22"/>
              </w:rPr>
              <w:t xml:space="preserve">Implications: </w:t>
            </w:r>
          </w:p>
        </w:tc>
      </w:tr>
      <w:tr w:rsidR="005B6B17" w:rsidRPr="00261A7C" w14:paraId="6A1B7596" w14:textId="77777777" w:rsidTr="00261A7C">
        <w:trPr>
          <w:trHeight w:val="20"/>
        </w:trPr>
        <w:tc>
          <w:tcPr>
            <w:tcW w:w="5769" w:type="dxa"/>
            <w:shd w:val="clear" w:color="auto" w:fill="auto"/>
          </w:tcPr>
          <w:p w14:paraId="133088A9" w14:textId="7DF157B7" w:rsidR="005B6B17" w:rsidRPr="00261A7C" w:rsidRDefault="005B6B17" w:rsidP="002360F6">
            <w:pPr>
              <w:ind w:right="-618"/>
              <w:jc w:val="both"/>
              <w:rPr>
                <w:rFonts w:asciiTheme="minorHAnsi" w:hAnsiTheme="minorHAnsi" w:cstheme="minorHAnsi"/>
                <w:bCs/>
                <w:sz w:val="22"/>
                <w:szCs w:val="22"/>
              </w:rPr>
            </w:pPr>
            <w:r w:rsidRPr="00261A7C">
              <w:rPr>
                <w:rFonts w:asciiTheme="minorHAnsi" w:hAnsiTheme="minorHAnsi" w:cstheme="minorHAnsi"/>
                <w:bCs/>
                <w:sz w:val="22"/>
                <w:szCs w:val="22"/>
              </w:rPr>
              <w:t xml:space="preserve">Has consideration been taken of the </w:t>
            </w:r>
            <w:r w:rsidR="002C5950" w:rsidRPr="00261A7C">
              <w:rPr>
                <w:rFonts w:asciiTheme="minorHAnsi" w:hAnsiTheme="minorHAnsi" w:cstheme="minorHAnsi"/>
                <w:bCs/>
                <w:sz w:val="22"/>
                <w:szCs w:val="22"/>
              </w:rPr>
              <w:t>following?</w:t>
            </w:r>
          </w:p>
        </w:tc>
        <w:tc>
          <w:tcPr>
            <w:tcW w:w="1067" w:type="dxa"/>
            <w:shd w:val="clear" w:color="auto" w:fill="auto"/>
          </w:tcPr>
          <w:p w14:paraId="47F78367" w14:textId="77777777" w:rsidR="005B6B17" w:rsidRPr="00261A7C" w:rsidRDefault="005B6B17" w:rsidP="002360F6">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t>Yes</w:t>
            </w:r>
          </w:p>
        </w:tc>
        <w:tc>
          <w:tcPr>
            <w:tcW w:w="1242" w:type="dxa"/>
            <w:shd w:val="clear" w:color="auto" w:fill="auto"/>
          </w:tcPr>
          <w:p w14:paraId="7D78CF3F" w14:textId="77777777" w:rsidR="005B6B17" w:rsidRPr="00261A7C" w:rsidRDefault="005B6B17" w:rsidP="002360F6">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t>No</w:t>
            </w:r>
          </w:p>
        </w:tc>
        <w:tc>
          <w:tcPr>
            <w:tcW w:w="2116" w:type="dxa"/>
            <w:shd w:val="clear" w:color="auto" w:fill="auto"/>
          </w:tcPr>
          <w:p w14:paraId="1EB39302" w14:textId="77777777" w:rsidR="005B6B17" w:rsidRPr="00261A7C" w:rsidRDefault="005B6B17" w:rsidP="002360F6">
            <w:pPr>
              <w:ind w:right="-618"/>
              <w:jc w:val="both"/>
              <w:rPr>
                <w:rFonts w:asciiTheme="minorHAnsi" w:hAnsiTheme="minorHAnsi" w:cstheme="minorHAnsi"/>
                <w:bCs/>
                <w:sz w:val="22"/>
                <w:szCs w:val="22"/>
              </w:rPr>
            </w:pPr>
          </w:p>
        </w:tc>
      </w:tr>
      <w:tr w:rsidR="00BF5092" w:rsidRPr="00261A7C" w14:paraId="5E8EDE2E" w14:textId="77777777" w:rsidTr="00261A7C">
        <w:trPr>
          <w:trHeight w:val="20"/>
        </w:trPr>
        <w:tc>
          <w:tcPr>
            <w:tcW w:w="5769" w:type="dxa"/>
            <w:shd w:val="clear" w:color="auto" w:fill="auto"/>
          </w:tcPr>
          <w:p w14:paraId="3A7AEEBC" w14:textId="77777777" w:rsidR="00BF5092" w:rsidRPr="00261A7C" w:rsidRDefault="00BF5092" w:rsidP="002360F6">
            <w:pPr>
              <w:ind w:right="-618"/>
              <w:jc w:val="both"/>
              <w:rPr>
                <w:rFonts w:asciiTheme="minorHAnsi" w:hAnsiTheme="minorHAnsi" w:cstheme="minorHAnsi"/>
                <w:bCs/>
                <w:sz w:val="22"/>
                <w:szCs w:val="22"/>
              </w:rPr>
            </w:pPr>
            <w:r w:rsidRPr="00261A7C">
              <w:rPr>
                <w:rFonts w:asciiTheme="minorHAnsi" w:hAnsiTheme="minorHAnsi" w:cstheme="minorHAnsi"/>
                <w:bCs/>
                <w:sz w:val="22"/>
                <w:szCs w:val="22"/>
              </w:rPr>
              <w:t>Financial</w:t>
            </w:r>
          </w:p>
        </w:tc>
        <w:tc>
          <w:tcPr>
            <w:tcW w:w="1067" w:type="dxa"/>
            <w:shd w:val="clear" w:color="auto" w:fill="auto"/>
          </w:tcPr>
          <w:p w14:paraId="192563B6" w14:textId="77777777" w:rsidR="00BF5092" w:rsidRPr="00261A7C" w:rsidRDefault="00BF5092" w:rsidP="00A630BE">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fldChar w:fldCharType="begin">
                <w:ffData>
                  <w:name w:val="Check9"/>
                  <w:enabled/>
                  <w:calcOnExit w:val="0"/>
                  <w:checkBox>
                    <w:sizeAuto/>
                    <w:default w:val="1"/>
                  </w:checkBox>
                </w:ffData>
              </w:fldChar>
            </w:r>
            <w:r w:rsidRPr="00261A7C">
              <w:rPr>
                <w:rFonts w:asciiTheme="minorHAnsi" w:hAnsiTheme="minorHAnsi" w:cstheme="minorHAnsi"/>
                <w:bCs/>
                <w:sz w:val="22"/>
                <w:szCs w:val="22"/>
              </w:rPr>
              <w:instrText xml:space="preserve"> FORMCHECKBOX </w:instrText>
            </w:r>
            <w:r w:rsidR="00E765E1">
              <w:rPr>
                <w:rFonts w:asciiTheme="minorHAnsi" w:hAnsiTheme="minorHAnsi" w:cstheme="minorHAnsi"/>
                <w:bCs/>
                <w:sz w:val="22"/>
                <w:szCs w:val="22"/>
              </w:rPr>
            </w:r>
            <w:r w:rsidR="00E765E1">
              <w:rPr>
                <w:rFonts w:asciiTheme="minorHAnsi" w:hAnsiTheme="minorHAnsi" w:cstheme="minorHAnsi"/>
                <w:bCs/>
                <w:sz w:val="22"/>
                <w:szCs w:val="22"/>
              </w:rPr>
              <w:fldChar w:fldCharType="separate"/>
            </w:r>
            <w:r w:rsidRPr="00261A7C">
              <w:rPr>
                <w:rFonts w:asciiTheme="minorHAnsi" w:hAnsiTheme="minorHAnsi" w:cstheme="minorHAnsi"/>
                <w:bCs/>
                <w:sz w:val="22"/>
                <w:szCs w:val="22"/>
              </w:rPr>
              <w:fldChar w:fldCharType="end"/>
            </w:r>
          </w:p>
        </w:tc>
        <w:tc>
          <w:tcPr>
            <w:tcW w:w="1242" w:type="dxa"/>
            <w:shd w:val="clear" w:color="auto" w:fill="auto"/>
          </w:tcPr>
          <w:p w14:paraId="4A6F068C" w14:textId="77777777" w:rsidR="00BF5092" w:rsidRPr="00261A7C" w:rsidRDefault="00BF5092" w:rsidP="00A630BE">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fldChar w:fldCharType="begin">
                <w:ffData>
                  <w:name w:val="Check4"/>
                  <w:enabled/>
                  <w:calcOnExit w:val="0"/>
                  <w:checkBox>
                    <w:sizeAuto/>
                    <w:default w:val="0"/>
                  </w:checkBox>
                </w:ffData>
              </w:fldChar>
            </w:r>
            <w:r w:rsidRPr="00261A7C">
              <w:rPr>
                <w:rFonts w:asciiTheme="minorHAnsi" w:hAnsiTheme="minorHAnsi" w:cstheme="minorHAnsi"/>
                <w:bCs/>
                <w:sz w:val="22"/>
                <w:szCs w:val="22"/>
              </w:rPr>
              <w:instrText xml:space="preserve"> FORMCHECKBOX </w:instrText>
            </w:r>
            <w:r w:rsidR="00E765E1">
              <w:rPr>
                <w:rFonts w:asciiTheme="minorHAnsi" w:hAnsiTheme="minorHAnsi" w:cstheme="minorHAnsi"/>
                <w:bCs/>
                <w:sz w:val="22"/>
                <w:szCs w:val="22"/>
              </w:rPr>
            </w:r>
            <w:r w:rsidR="00E765E1">
              <w:rPr>
                <w:rFonts w:asciiTheme="minorHAnsi" w:hAnsiTheme="minorHAnsi" w:cstheme="minorHAnsi"/>
                <w:bCs/>
                <w:sz w:val="22"/>
                <w:szCs w:val="22"/>
              </w:rPr>
              <w:fldChar w:fldCharType="separate"/>
            </w:r>
            <w:r w:rsidRPr="00261A7C">
              <w:rPr>
                <w:rFonts w:asciiTheme="minorHAnsi" w:hAnsiTheme="minorHAnsi" w:cstheme="minorHAnsi"/>
                <w:bCs/>
                <w:sz w:val="22"/>
                <w:szCs w:val="22"/>
              </w:rPr>
              <w:fldChar w:fldCharType="end"/>
            </w:r>
          </w:p>
        </w:tc>
        <w:tc>
          <w:tcPr>
            <w:tcW w:w="2116" w:type="dxa"/>
            <w:shd w:val="clear" w:color="auto" w:fill="auto"/>
          </w:tcPr>
          <w:p w14:paraId="205B0300" w14:textId="77777777" w:rsidR="00BF5092" w:rsidRPr="00261A7C" w:rsidRDefault="00BF5092" w:rsidP="002360F6">
            <w:pPr>
              <w:ind w:right="-618"/>
              <w:jc w:val="both"/>
              <w:rPr>
                <w:rFonts w:asciiTheme="minorHAnsi" w:hAnsiTheme="minorHAnsi" w:cstheme="minorHAnsi"/>
                <w:bCs/>
                <w:sz w:val="22"/>
                <w:szCs w:val="22"/>
              </w:rPr>
            </w:pPr>
          </w:p>
        </w:tc>
      </w:tr>
      <w:tr w:rsidR="00BF5092" w:rsidRPr="00261A7C" w14:paraId="3E39BC58" w14:textId="77777777" w:rsidTr="00261A7C">
        <w:trPr>
          <w:trHeight w:val="20"/>
        </w:trPr>
        <w:tc>
          <w:tcPr>
            <w:tcW w:w="5769" w:type="dxa"/>
            <w:shd w:val="clear" w:color="auto" w:fill="auto"/>
          </w:tcPr>
          <w:p w14:paraId="29EE79FB" w14:textId="77777777" w:rsidR="00BF5092" w:rsidRPr="00261A7C" w:rsidRDefault="00BF5092" w:rsidP="002360F6">
            <w:pPr>
              <w:ind w:right="-618"/>
              <w:jc w:val="both"/>
              <w:rPr>
                <w:rFonts w:asciiTheme="minorHAnsi" w:hAnsiTheme="minorHAnsi" w:cstheme="minorHAnsi"/>
                <w:bCs/>
                <w:sz w:val="22"/>
                <w:szCs w:val="22"/>
              </w:rPr>
            </w:pPr>
            <w:r w:rsidRPr="00261A7C">
              <w:rPr>
                <w:rFonts w:asciiTheme="minorHAnsi" w:hAnsiTheme="minorHAnsi" w:cstheme="minorHAnsi"/>
                <w:bCs/>
                <w:sz w:val="22"/>
                <w:szCs w:val="22"/>
              </w:rPr>
              <w:t>Legal</w:t>
            </w:r>
          </w:p>
        </w:tc>
        <w:tc>
          <w:tcPr>
            <w:tcW w:w="1067" w:type="dxa"/>
            <w:shd w:val="clear" w:color="auto" w:fill="auto"/>
          </w:tcPr>
          <w:p w14:paraId="3CCA61E8" w14:textId="77777777" w:rsidR="00BF5092" w:rsidRPr="00261A7C" w:rsidRDefault="00BF5092" w:rsidP="00A630BE">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fldChar w:fldCharType="begin">
                <w:ffData>
                  <w:name w:val="Check8"/>
                  <w:enabled/>
                  <w:calcOnExit w:val="0"/>
                  <w:checkBox>
                    <w:sizeAuto/>
                    <w:default w:val="1"/>
                  </w:checkBox>
                </w:ffData>
              </w:fldChar>
            </w:r>
            <w:r w:rsidRPr="00261A7C">
              <w:rPr>
                <w:rFonts w:asciiTheme="minorHAnsi" w:hAnsiTheme="minorHAnsi" w:cstheme="minorHAnsi"/>
                <w:bCs/>
                <w:sz w:val="22"/>
                <w:szCs w:val="22"/>
              </w:rPr>
              <w:instrText xml:space="preserve"> FORMCHECKBOX </w:instrText>
            </w:r>
            <w:r w:rsidR="00E765E1">
              <w:rPr>
                <w:rFonts w:asciiTheme="minorHAnsi" w:hAnsiTheme="minorHAnsi" w:cstheme="minorHAnsi"/>
                <w:bCs/>
                <w:sz w:val="22"/>
                <w:szCs w:val="22"/>
              </w:rPr>
            </w:r>
            <w:r w:rsidR="00E765E1">
              <w:rPr>
                <w:rFonts w:asciiTheme="minorHAnsi" w:hAnsiTheme="minorHAnsi" w:cstheme="minorHAnsi"/>
                <w:bCs/>
                <w:sz w:val="22"/>
                <w:szCs w:val="22"/>
              </w:rPr>
              <w:fldChar w:fldCharType="separate"/>
            </w:r>
            <w:r w:rsidRPr="00261A7C">
              <w:rPr>
                <w:rFonts w:asciiTheme="minorHAnsi" w:hAnsiTheme="minorHAnsi" w:cstheme="minorHAnsi"/>
                <w:bCs/>
                <w:sz w:val="22"/>
                <w:szCs w:val="22"/>
              </w:rPr>
              <w:fldChar w:fldCharType="end"/>
            </w:r>
          </w:p>
        </w:tc>
        <w:tc>
          <w:tcPr>
            <w:tcW w:w="1242" w:type="dxa"/>
            <w:shd w:val="clear" w:color="auto" w:fill="auto"/>
          </w:tcPr>
          <w:p w14:paraId="3B1AE550" w14:textId="77777777" w:rsidR="00BF5092" w:rsidRPr="00261A7C" w:rsidRDefault="00BF5092" w:rsidP="00A630BE">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fldChar w:fldCharType="begin">
                <w:ffData>
                  <w:name w:val="Check5"/>
                  <w:enabled/>
                  <w:calcOnExit w:val="0"/>
                  <w:checkBox>
                    <w:sizeAuto/>
                    <w:default w:val="0"/>
                  </w:checkBox>
                </w:ffData>
              </w:fldChar>
            </w:r>
            <w:r w:rsidRPr="00261A7C">
              <w:rPr>
                <w:rFonts w:asciiTheme="minorHAnsi" w:hAnsiTheme="minorHAnsi" w:cstheme="minorHAnsi"/>
                <w:bCs/>
                <w:sz w:val="22"/>
                <w:szCs w:val="22"/>
              </w:rPr>
              <w:instrText xml:space="preserve"> FORMCHECKBOX </w:instrText>
            </w:r>
            <w:r w:rsidR="00E765E1">
              <w:rPr>
                <w:rFonts w:asciiTheme="minorHAnsi" w:hAnsiTheme="minorHAnsi" w:cstheme="minorHAnsi"/>
                <w:bCs/>
                <w:sz w:val="22"/>
                <w:szCs w:val="22"/>
              </w:rPr>
            </w:r>
            <w:r w:rsidR="00E765E1">
              <w:rPr>
                <w:rFonts w:asciiTheme="minorHAnsi" w:hAnsiTheme="minorHAnsi" w:cstheme="minorHAnsi"/>
                <w:bCs/>
                <w:sz w:val="22"/>
                <w:szCs w:val="22"/>
              </w:rPr>
              <w:fldChar w:fldCharType="separate"/>
            </w:r>
            <w:r w:rsidRPr="00261A7C">
              <w:rPr>
                <w:rFonts w:asciiTheme="minorHAnsi" w:hAnsiTheme="minorHAnsi" w:cstheme="minorHAnsi"/>
                <w:bCs/>
                <w:sz w:val="22"/>
                <w:szCs w:val="22"/>
              </w:rPr>
              <w:fldChar w:fldCharType="end"/>
            </w:r>
          </w:p>
        </w:tc>
        <w:tc>
          <w:tcPr>
            <w:tcW w:w="2116" w:type="dxa"/>
            <w:shd w:val="clear" w:color="auto" w:fill="auto"/>
          </w:tcPr>
          <w:p w14:paraId="11DBF459" w14:textId="77777777" w:rsidR="00BF5092" w:rsidRPr="00261A7C" w:rsidRDefault="00BF5092" w:rsidP="002360F6">
            <w:pPr>
              <w:ind w:right="-618"/>
              <w:jc w:val="both"/>
              <w:rPr>
                <w:rFonts w:asciiTheme="minorHAnsi" w:hAnsiTheme="minorHAnsi" w:cstheme="minorHAnsi"/>
                <w:bCs/>
                <w:sz w:val="22"/>
                <w:szCs w:val="22"/>
              </w:rPr>
            </w:pPr>
          </w:p>
        </w:tc>
      </w:tr>
      <w:tr w:rsidR="00BF5092" w:rsidRPr="00261A7C" w14:paraId="6396957D" w14:textId="77777777" w:rsidTr="00261A7C">
        <w:trPr>
          <w:trHeight w:val="20"/>
        </w:trPr>
        <w:tc>
          <w:tcPr>
            <w:tcW w:w="5769" w:type="dxa"/>
            <w:shd w:val="clear" w:color="auto" w:fill="auto"/>
          </w:tcPr>
          <w:p w14:paraId="47FB56C8" w14:textId="77777777" w:rsidR="00BF5092" w:rsidRPr="00261A7C" w:rsidRDefault="00BF5092" w:rsidP="002360F6">
            <w:pPr>
              <w:ind w:right="-618"/>
              <w:jc w:val="both"/>
              <w:rPr>
                <w:rFonts w:asciiTheme="minorHAnsi" w:hAnsiTheme="minorHAnsi" w:cstheme="minorHAnsi"/>
                <w:bCs/>
                <w:sz w:val="22"/>
                <w:szCs w:val="22"/>
              </w:rPr>
            </w:pPr>
            <w:r w:rsidRPr="00261A7C">
              <w:rPr>
                <w:rFonts w:asciiTheme="minorHAnsi" w:hAnsiTheme="minorHAnsi" w:cstheme="minorHAnsi"/>
                <w:bCs/>
                <w:sz w:val="22"/>
                <w:szCs w:val="22"/>
              </w:rPr>
              <w:t xml:space="preserve">Equality &amp; Diversity </w:t>
            </w:r>
          </w:p>
        </w:tc>
        <w:tc>
          <w:tcPr>
            <w:tcW w:w="1067" w:type="dxa"/>
            <w:shd w:val="clear" w:color="auto" w:fill="auto"/>
          </w:tcPr>
          <w:p w14:paraId="103D1631" w14:textId="77777777" w:rsidR="00BF5092" w:rsidRPr="00261A7C" w:rsidRDefault="00BF5092" w:rsidP="00A630BE">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fldChar w:fldCharType="begin">
                <w:ffData>
                  <w:name w:val="Check7"/>
                  <w:enabled/>
                  <w:calcOnExit w:val="0"/>
                  <w:checkBox>
                    <w:sizeAuto/>
                    <w:default w:val="1"/>
                  </w:checkBox>
                </w:ffData>
              </w:fldChar>
            </w:r>
            <w:r w:rsidRPr="00261A7C">
              <w:rPr>
                <w:rFonts w:asciiTheme="minorHAnsi" w:hAnsiTheme="minorHAnsi" w:cstheme="minorHAnsi"/>
                <w:bCs/>
                <w:sz w:val="22"/>
                <w:szCs w:val="22"/>
              </w:rPr>
              <w:instrText xml:space="preserve"> FORMCHECKBOX </w:instrText>
            </w:r>
            <w:r w:rsidR="00E765E1">
              <w:rPr>
                <w:rFonts w:asciiTheme="minorHAnsi" w:hAnsiTheme="minorHAnsi" w:cstheme="minorHAnsi"/>
                <w:bCs/>
                <w:sz w:val="22"/>
                <w:szCs w:val="22"/>
              </w:rPr>
            </w:r>
            <w:r w:rsidR="00E765E1">
              <w:rPr>
                <w:rFonts w:asciiTheme="minorHAnsi" w:hAnsiTheme="minorHAnsi" w:cstheme="minorHAnsi"/>
                <w:bCs/>
                <w:sz w:val="22"/>
                <w:szCs w:val="22"/>
              </w:rPr>
              <w:fldChar w:fldCharType="separate"/>
            </w:r>
            <w:r w:rsidRPr="00261A7C">
              <w:rPr>
                <w:rFonts w:asciiTheme="minorHAnsi" w:hAnsiTheme="minorHAnsi" w:cstheme="minorHAnsi"/>
                <w:bCs/>
                <w:sz w:val="22"/>
                <w:szCs w:val="22"/>
              </w:rPr>
              <w:fldChar w:fldCharType="end"/>
            </w:r>
          </w:p>
        </w:tc>
        <w:tc>
          <w:tcPr>
            <w:tcW w:w="1242" w:type="dxa"/>
            <w:shd w:val="clear" w:color="auto" w:fill="auto"/>
          </w:tcPr>
          <w:p w14:paraId="12891FFC" w14:textId="77777777" w:rsidR="00BF5092" w:rsidRPr="00261A7C" w:rsidRDefault="00BF5092" w:rsidP="00A630BE">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fldChar w:fldCharType="begin">
                <w:ffData>
                  <w:name w:val="Check6"/>
                  <w:enabled/>
                  <w:calcOnExit w:val="0"/>
                  <w:checkBox>
                    <w:sizeAuto/>
                    <w:default w:val="0"/>
                  </w:checkBox>
                </w:ffData>
              </w:fldChar>
            </w:r>
            <w:r w:rsidRPr="00261A7C">
              <w:rPr>
                <w:rFonts w:asciiTheme="minorHAnsi" w:hAnsiTheme="minorHAnsi" w:cstheme="minorHAnsi"/>
                <w:bCs/>
                <w:sz w:val="22"/>
                <w:szCs w:val="22"/>
              </w:rPr>
              <w:instrText xml:space="preserve"> FORMCHECKBOX </w:instrText>
            </w:r>
            <w:r w:rsidR="00E765E1">
              <w:rPr>
                <w:rFonts w:asciiTheme="minorHAnsi" w:hAnsiTheme="minorHAnsi" w:cstheme="minorHAnsi"/>
                <w:bCs/>
                <w:sz w:val="22"/>
                <w:szCs w:val="22"/>
              </w:rPr>
            </w:r>
            <w:r w:rsidR="00E765E1">
              <w:rPr>
                <w:rFonts w:asciiTheme="minorHAnsi" w:hAnsiTheme="minorHAnsi" w:cstheme="minorHAnsi"/>
                <w:bCs/>
                <w:sz w:val="22"/>
                <w:szCs w:val="22"/>
              </w:rPr>
              <w:fldChar w:fldCharType="separate"/>
            </w:r>
            <w:r w:rsidRPr="00261A7C">
              <w:rPr>
                <w:rFonts w:asciiTheme="minorHAnsi" w:hAnsiTheme="minorHAnsi" w:cstheme="minorHAnsi"/>
                <w:bCs/>
                <w:sz w:val="22"/>
                <w:szCs w:val="22"/>
              </w:rPr>
              <w:fldChar w:fldCharType="end"/>
            </w:r>
          </w:p>
        </w:tc>
        <w:tc>
          <w:tcPr>
            <w:tcW w:w="2116" w:type="dxa"/>
            <w:shd w:val="clear" w:color="auto" w:fill="auto"/>
          </w:tcPr>
          <w:p w14:paraId="319CB348" w14:textId="77777777" w:rsidR="00BF5092" w:rsidRPr="00261A7C" w:rsidRDefault="00BF5092" w:rsidP="002360F6">
            <w:pPr>
              <w:ind w:right="-618"/>
              <w:jc w:val="both"/>
              <w:rPr>
                <w:rFonts w:asciiTheme="minorHAnsi" w:hAnsiTheme="minorHAnsi" w:cstheme="minorHAnsi"/>
                <w:bCs/>
                <w:sz w:val="22"/>
                <w:szCs w:val="22"/>
              </w:rPr>
            </w:pPr>
          </w:p>
        </w:tc>
      </w:tr>
      <w:tr w:rsidR="00BF5092" w:rsidRPr="00261A7C" w14:paraId="031884EF" w14:textId="77777777" w:rsidTr="00261A7C">
        <w:trPr>
          <w:trHeight w:val="20"/>
        </w:trPr>
        <w:tc>
          <w:tcPr>
            <w:tcW w:w="5769" w:type="dxa"/>
            <w:shd w:val="clear" w:color="auto" w:fill="auto"/>
          </w:tcPr>
          <w:p w14:paraId="22F1CF6D" w14:textId="77777777" w:rsidR="00BF5092" w:rsidRPr="00261A7C" w:rsidRDefault="00BF5092" w:rsidP="002360F6">
            <w:pPr>
              <w:ind w:right="-618"/>
              <w:jc w:val="both"/>
              <w:rPr>
                <w:rFonts w:asciiTheme="minorHAnsi" w:hAnsiTheme="minorHAnsi" w:cstheme="minorHAnsi"/>
                <w:bCs/>
                <w:sz w:val="22"/>
                <w:szCs w:val="22"/>
              </w:rPr>
            </w:pPr>
            <w:r w:rsidRPr="00261A7C">
              <w:rPr>
                <w:rFonts w:asciiTheme="minorHAnsi" w:hAnsiTheme="minorHAnsi" w:cstheme="minorHAnsi"/>
                <w:bCs/>
                <w:sz w:val="22"/>
                <w:szCs w:val="22"/>
              </w:rPr>
              <w:t>Human Rights</w:t>
            </w:r>
          </w:p>
        </w:tc>
        <w:tc>
          <w:tcPr>
            <w:tcW w:w="1067" w:type="dxa"/>
            <w:shd w:val="clear" w:color="auto" w:fill="auto"/>
          </w:tcPr>
          <w:p w14:paraId="31AF5B78" w14:textId="77777777" w:rsidR="00BF5092" w:rsidRPr="00261A7C" w:rsidRDefault="00BF5092" w:rsidP="00A630BE">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fldChar w:fldCharType="begin">
                <w:ffData>
                  <w:name w:val="Check9"/>
                  <w:enabled/>
                  <w:calcOnExit w:val="0"/>
                  <w:checkBox>
                    <w:sizeAuto/>
                    <w:default w:val="1"/>
                  </w:checkBox>
                </w:ffData>
              </w:fldChar>
            </w:r>
            <w:r w:rsidRPr="00261A7C">
              <w:rPr>
                <w:rFonts w:asciiTheme="minorHAnsi" w:hAnsiTheme="minorHAnsi" w:cstheme="minorHAnsi"/>
                <w:bCs/>
                <w:sz w:val="22"/>
                <w:szCs w:val="22"/>
              </w:rPr>
              <w:instrText xml:space="preserve"> FORMCHECKBOX </w:instrText>
            </w:r>
            <w:r w:rsidR="00E765E1">
              <w:rPr>
                <w:rFonts w:asciiTheme="minorHAnsi" w:hAnsiTheme="minorHAnsi" w:cstheme="minorHAnsi"/>
                <w:bCs/>
                <w:sz w:val="22"/>
                <w:szCs w:val="22"/>
              </w:rPr>
            </w:r>
            <w:r w:rsidR="00E765E1">
              <w:rPr>
                <w:rFonts w:asciiTheme="minorHAnsi" w:hAnsiTheme="minorHAnsi" w:cstheme="minorHAnsi"/>
                <w:bCs/>
                <w:sz w:val="22"/>
                <w:szCs w:val="22"/>
              </w:rPr>
              <w:fldChar w:fldCharType="separate"/>
            </w:r>
            <w:r w:rsidRPr="00261A7C">
              <w:rPr>
                <w:rFonts w:asciiTheme="minorHAnsi" w:hAnsiTheme="minorHAnsi" w:cstheme="minorHAnsi"/>
                <w:bCs/>
                <w:sz w:val="22"/>
                <w:szCs w:val="22"/>
              </w:rPr>
              <w:fldChar w:fldCharType="end"/>
            </w:r>
          </w:p>
        </w:tc>
        <w:tc>
          <w:tcPr>
            <w:tcW w:w="1242" w:type="dxa"/>
            <w:shd w:val="clear" w:color="auto" w:fill="auto"/>
          </w:tcPr>
          <w:p w14:paraId="2F54E063" w14:textId="77777777" w:rsidR="00BF5092" w:rsidRPr="00261A7C" w:rsidRDefault="00BF5092" w:rsidP="00A630BE">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fldChar w:fldCharType="begin">
                <w:ffData>
                  <w:name w:val="Check4"/>
                  <w:enabled/>
                  <w:calcOnExit w:val="0"/>
                  <w:checkBox>
                    <w:sizeAuto/>
                    <w:default w:val="0"/>
                  </w:checkBox>
                </w:ffData>
              </w:fldChar>
            </w:r>
            <w:r w:rsidRPr="00261A7C">
              <w:rPr>
                <w:rFonts w:asciiTheme="minorHAnsi" w:hAnsiTheme="minorHAnsi" w:cstheme="minorHAnsi"/>
                <w:bCs/>
                <w:sz w:val="22"/>
                <w:szCs w:val="22"/>
              </w:rPr>
              <w:instrText xml:space="preserve"> FORMCHECKBOX </w:instrText>
            </w:r>
            <w:r w:rsidR="00E765E1">
              <w:rPr>
                <w:rFonts w:asciiTheme="minorHAnsi" w:hAnsiTheme="minorHAnsi" w:cstheme="minorHAnsi"/>
                <w:bCs/>
                <w:sz w:val="22"/>
                <w:szCs w:val="22"/>
              </w:rPr>
            </w:r>
            <w:r w:rsidR="00E765E1">
              <w:rPr>
                <w:rFonts w:asciiTheme="minorHAnsi" w:hAnsiTheme="minorHAnsi" w:cstheme="minorHAnsi"/>
                <w:bCs/>
                <w:sz w:val="22"/>
                <w:szCs w:val="22"/>
              </w:rPr>
              <w:fldChar w:fldCharType="separate"/>
            </w:r>
            <w:r w:rsidRPr="00261A7C">
              <w:rPr>
                <w:rFonts w:asciiTheme="minorHAnsi" w:hAnsiTheme="minorHAnsi" w:cstheme="minorHAnsi"/>
                <w:bCs/>
                <w:sz w:val="22"/>
                <w:szCs w:val="22"/>
              </w:rPr>
              <w:fldChar w:fldCharType="end"/>
            </w:r>
          </w:p>
        </w:tc>
        <w:tc>
          <w:tcPr>
            <w:tcW w:w="2116" w:type="dxa"/>
            <w:shd w:val="clear" w:color="auto" w:fill="auto"/>
          </w:tcPr>
          <w:p w14:paraId="66310EFA" w14:textId="77777777" w:rsidR="00BF5092" w:rsidRPr="00261A7C" w:rsidRDefault="00BF5092" w:rsidP="002360F6">
            <w:pPr>
              <w:ind w:right="-618"/>
              <w:jc w:val="both"/>
              <w:rPr>
                <w:rFonts w:asciiTheme="minorHAnsi" w:hAnsiTheme="minorHAnsi" w:cstheme="minorHAnsi"/>
                <w:bCs/>
                <w:sz w:val="22"/>
                <w:szCs w:val="22"/>
              </w:rPr>
            </w:pPr>
          </w:p>
        </w:tc>
      </w:tr>
      <w:tr w:rsidR="00BF5092" w:rsidRPr="00261A7C" w14:paraId="5607AE19" w14:textId="77777777" w:rsidTr="00261A7C">
        <w:trPr>
          <w:trHeight w:val="20"/>
        </w:trPr>
        <w:tc>
          <w:tcPr>
            <w:tcW w:w="5769" w:type="dxa"/>
            <w:shd w:val="clear" w:color="auto" w:fill="auto"/>
          </w:tcPr>
          <w:p w14:paraId="5EB07ED1" w14:textId="77777777" w:rsidR="00BF5092" w:rsidRPr="00261A7C" w:rsidRDefault="00BF5092" w:rsidP="002360F6">
            <w:pPr>
              <w:ind w:right="-618"/>
              <w:jc w:val="both"/>
              <w:rPr>
                <w:rFonts w:asciiTheme="minorHAnsi" w:hAnsiTheme="minorHAnsi" w:cstheme="minorHAnsi"/>
                <w:bCs/>
                <w:sz w:val="22"/>
                <w:szCs w:val="22"/>
              </w:rPr>
            </w:pPr>
            <w:r w:rsidRPr="00261A7C">
              <w:rPr>
                <w:rFonts w:asciiTheme="minorHAnsi" w:hAnsiTheme="minorHAnsi" w:cstheme="minorHAnsi"/>
                <w:bCs/>
                <w:sz w:val="22"/>
                <w:szCs w:val="22"/>
              </w:rPr>
              <w:t>Sustainability</w:t>
            </w:r>
          </w:p>
        </w:tc>
        <w:tc>
          <w:tcPr>
            <w:tcW w:w="1067" w:type="dxa"/>
            <w:shd w:val="clear" w:color="auto" w:fill="auto"/>
          </w:tcPr>
          <w:p w14:paraId="33FE0866" w14:textId="77777777" w:rsidR="00BF5092" w:rsidRPr="00261A7C" w:rsidRDefault="00BF5092" w:rsidP="00A630BE">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fldChar w:fldCharType="begin">
                <w:ffData>
                  <w:name w:val="Check8"/>
                  <w:enabled/>
                  <w:calcOnExit w:val="0"/>
                  <w:checkBox>
                    <w:sizeAuto/>
                    <w:default w:val="1"/>
                  </w:checkBox>
                </w:ffData>
              </w:fldChar>
            </w:r>
            <w:r w:rsidRPr="00261A7C">
              <w:rPr>
                <w:rFonts w:asciiTheme="minorHAnsi" w:hAnsiTheme="minorHAnsi" w:cstheme="minorHAnsi"/>
                <w:bCs/>
                <w:sz w:val="22"/>
                <w:szCs w:val="22"/>
              </w:rPr>
              <w:instrText xml:space="preserve"> FORMCHECKBOX </w:instrText>
            </w:r>
            <w:r w:rsidR="00E765E1">
              <w:rPr>
                <w:rFonts w:asciiTheme="minorHAnsi" w:hAnsiTheme="minorHAnsi" w:cstheme="minorHAnsi"/>
                <w:bCs/>
                <w:sz w:val="22"/>
                <w:szCs w:val="22"/>
              </w:rPr>
            </w:r>
            <w:r w:rsidR="00E765E1">
              <w:rPr>
                <w:rFonts w:asciiTheme="minorHAnsi" w:hAnsiTheme="minorHAnsi" w:cstheme="minorHAnsi"/>
                <w:bCs/>
                <w:sz w:val="22"/>
                <w:szCs w:val="22"/>
              </w:rPr>
              <w:fldChar w:fldCharType="separate"/>
            </w:r>
            <w:r w:rsidRPr="00261A7C">
              <w:rPr>
                <w:rFonts w:asciiTheme="minorHAnsi" w:hAnsiTheme="minorHAnsi" w:cstheme="minorHAnsi"/>
                <w:bCs/>
                <w:sz w:val="22"/>
                <w:szCs w:val="22"/>
              </w:rPr>
              <w:fldChar w:fldCharType="end"/>
            </w:r>
          </w:p>
        </w:tc>
        <w:tc>
          <w:tcPr>
            <w:tcW w:w="1242" w:type="dxa"/>
            <w:shd w:val="clear" w:color="auto" w:fill="auto"/>
          </w:tcPr>
          <w:p w14:paraId="3394EDD3" w14:textId="77777777" w:rsidR="00BF5092" w:rsidRPr="00261A7C" w:rsidRDefault="00BF5092" w:rsidP="00A630BE">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fldChar w:fldCharType="begin">
                <w:ffData>
                  <w:name w:val="Check5"/>
                  <w:enabled/>
                  <w:calcOnExit w:val="0"/>
                  <w:checkBox>
                    <w:sizeAuto/>
                    <w:default w:val="0"/>
                  </w:checkBox>
                </w:ffData>
              </w:fldChar>
            </w:r>
            <w:r w:rsidRPr="00261A7C">
              <w:rPr>
                <w:rFonts w:asciiTheme="minorHAnsi" w:hAnsiTheme="minorHAnsi" w:cstheme="minorHAnsi"/>
                <w:bCs/>
                <w:sz w:val="22"/>
                <w:szCs w:val="22"/>
              </w:rPr>
              <w:instrText xml:space="preserve"> FORMCHECKBOX </w:instrText>
            </w:r>
            <w:r w:rsidR="00E765E1">
              <w:rPr>
                <w:rFonts w:asciiTheme="minorHAnsi" w:hAnsiTheme="minorHAnsi" w:cstheme="minorHAnsi"/>
                <w:bCs/>
                <w:sz w:val="22"/>
                <w:szCs w:val="22"/>
              </w:rPr>
            </w:r>
            <w:r w:rsidR="00E765E1">
              <w:rPr>
                <w:rFonts w:asciiTheme="minorHAnsi" w:hAnsiTheme="minorHAnsi" w:cstheme="minorHAnsi"/>
                <w:bCs/>
                <w:sz w:val="22"/>
                <w:szCs w:val="22"/>
              </w:rPr>
              <w:fldChar w:fldCharType="separate"/>
            </w:r>
            <w:r w:rsidRPr="00261A7C">
              <w:rPr>
                <w:rFonts w:asciiTheme="minorHAnsi" w:hAnsiTheme="minorHAnsi" w:cstheme="minorHAnsi"/>
                <w:bCs/>
                <w:sz w:val="22"/>
                <w:szCs w:val="22"/>
              </w:rPr>
              <w:fldChar w:fldCharType="end"/>
            </w:r>
          </w:p>
        </w:tc>
        <w:tc>
          <w:tcPr>
            <w:tcW w:w="2116" w:type="dxa"/>
            <w:shd w:val="clear" w:color="auto" w:fill="auto"/>
          </w:tcPr>
          <w:p w14:paraId="7374770A" w14:textId="77777777" w:rsidR="00BF5092" w:rsidRPr="00261A7C" w:rsidRDefault="00BF5092" w:rsidP="002360F6">
            <w:pPr>
              <w:ind w:right="-618"/>
              <w:jc w:val="both"/>
              <w:rPr>
                <w:rFonts w:asciiTheme="minorHAnsi" w:hAnsiTheme="minorHAnsi" w:cstheme="minorHAnsi"/>
                <w:bCs/>
                <w:sz w:val="22"/>
                <w:szCs w:val="22"/>
              </w:rPr>
            </w:pPr>
          </w:p>
        </w:tc>
      </w:tr>
      <w:tr w:rsidR="00BF5092" w:rsidRPr="00261A7C" w14:paraId="75E85E43" w14:textId="77777777" w:rsidTr="00261A7C">
        <w:trPr>
          <w:trHeight w:val="20"/>
        </w:trPr>
        <w:tc>
          <w:tcPr>
            <w:tcW w:w="5769" w:type="dxa"/>
            <w:shd w:val="clear" w:color="auto" w:fill="auto"/>
          </w:tcPr>
          <w:p w14:paraId="7FAECB79" w14:textId="77777777" w:rsidR="00BF5092" w:rsidRPr="00261A7C" w:rsidRDefault="00BF5092" w:rsidP="002360F6">
            <w:pPr>
              <w:ind w:right="-618"/>
              <w:jc w:val="both"/>
              <w:rPr>
                <w:rFonts w:asciiTheme="minorHAnsi" w:hAnsiTheme="minorHAnsi" w:cstheme="minorHAnsi"/>
                <w:bCs/>
                <w:sz w:val="22"/>
                <w:szCs w:val="22"/>
              </w:rPr>
            </w:pPr>
            <w:r w:rsidRPr="00261A7C">
              <w:rPr>
                <w:rFonts w:asciiTheme="minorHAnsi" w:hAnsiTheme="minorHAnsi" w:cstheme="minorHAnsi"/>
                <w:bCs/>
                <w:sz w:val="22"/>
                <w:szCs w:val="22"/>
              </w:rPr>
              <w:t>Risk</w:t>
            </w:r>
          </w:p>
        </w:tc>
        <w:tc>
          <w:tcPr>
            <w:tcW w:w="1067" w:type="dxa"/>
            <w:shd w:val="clear" w:color="auto" w:fill="auto"/>
          </w:tcPr>
          <w:p w14:paraId="6FC0CB5A" w14:textId="77777777" w:rsidR="00BF5092" w:rsidRPr="00261A7C" w:rsidRDefault="00BF5092" w:rsidP="00A630BE">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fldChar w:fldCharType="begin">
                <w:ffData>
                  <w:name w:val="Check7"/>
                  <w:enabled/>
                  <w:calcOnExit w:val="0"/>
                  <w:checkBox>
                    <w:sizeAuto/>
                    <w:default w:val="1"/>
                  </w:checkBox>
                </w:ffData>
              </w:fldChar>
            </w:r>
            <w:r w:rsidRPr="00261A7C">
              <w:rPr>
                <w:rFonts w:asciiTheme="minorHAnsi" w:hAnsiTheme="minorHAnsi" w:cstheme="minorHAnsi"/>
                <w:bCs/>
                <w:sz w:val="22"/>
                <w:szCs w:val="22"/>
              </w:rPr>
              <w:instrText xml:space="preserve"> FORMCHECKBOX </w:instrText>
            </w:r>
            <w:r w:rsidR="00E765E1">
              <w:rPr>
                <w:rFonts w:asciiTheme="minorHAnsi" w:hAnsiTheme="minorHAnsi" w:cstheme="minorHAnsi"/>
                <w:bCs/>
                <w:sz w:val="22"/>
                <w:szCs w:val="22"/>
              </w:rPr>
            </w:r>
            <w:r w:rsidR="00E765E1">
              <w:rPr>
                <w:rFonts w:asciiTheme="minorHAnsi" w:hAnsiTheme="minorHAnsi" w:cstheme="minorHAnsi"/>
                <w:bCs/>
                <w:sz w:val="22"/>
                <w:szCs w:val="22"/>
              </w:rPr>
              <w:fldChar w:fldCharType="separate"/>
            </w:r>
            <w:r w:rsidRPr="00261A7C">
              <w:rPr>
                <w:rFonts w:asciiTheme="minorHAnsi" w:hAnsiTheme="minorHAnsi" w:cstheme="minorHAnsi"/>
                <w:bCs/>
                <w:sz w:val="22"/>
                <w:szCs w:val="22"/>
              </w:rPr>
              <w:fldChar w:fldCharType="end"/>
            </w:r>
          </w:p>
        </w:tc>
        <w:tc>
          <w:tcPr>
            <w:tcW w:w="1242" w:type="dxa"/>
            <w:shd w:val="clear" w:color="auto" w:fill="auto"/>
          </w:tcPr>
          <w:p w14:paraId="52463933" w14:textId="77777777" w:rsidR="00BF5092" w:rsidRPr="00261A7C" w:rsidRDefault="00BF5092" w:rsidP="00A630BE">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fldChar w:fldCharType="begin">
                <w:ffData>
                  <w:name w:val="Check6"/>
                  <w:enabled/>
                  <w:calcOnExit w:val="0"/>
                  <w:checkBox>
                    <w:sizeAuto/>
                    <w:default w:val="0"/>
                  </w:checkBox>
                </w:ffData>
              </w:fldChar>
            </w:r>
            <w:r w:rsidRPr="00261A7C">
              <w:rPr>
                <w:rFonts w:asciiTheme="minorHAnsi" w:hAnsiTheme="minorHAnsi" w:cstheme="minorHAnsi"/>
                <w:bCs/>
                <w:sz w:val="22"/>
                <w:szCs w:val="22"/>
              </w:rPr>
              <w:instrText xml:space="preserve"> FORMCHECKBOX </w:instrText>
            </w:r>
            <w:r w:rsidR="00E765E1">
              <w:rPr>
                <w:rFonts w:asciiTheme="minorHAnsi" w:hAnsiTheme="minorHAnsi" w:cstheme="minorHAnsi"/>
                <w:bCs/>
                <w:sz w:val="22"/>
                <w:szCs w:val="22"/>
              </w:rPr>
            </w:r>
            <w:r w:rsidR="00E765E1">
              <w:rPr>
                <w:rFonts w:asciiTheme="minorHAnsi" w:hAnsiTheme="minorHAnsi" w:cstheme="minorHAnsi"/>
                <w:bCs/>
                <w:sz w:val="22"/>
                <w:szCs w:val="22"/>
              </w:rPr>
              <w:fldChar w:fldCharType="separate"/>
            </w:r>
            <w:r w:rsidRPr="00261A7C">
              <w:rPr>
                <w:rFonts w:asciiTheme="minorHAnsi" w:hAnsiTheme="minorHAnsi" w:cstheme="minorHAnsi"/>
                <w:bCs/>
                <w:sz w:val="22"/>
                <w:szCs w:val="22"/>
              </w:rPr>
              <w:fldChar w:fldCharType="end"/>
            </w:r>
          </w:p>
        </w:tc>
        <w:tc>
          <w:tcPr>
            <w:tcW w:w="2116" w:type="dxa"/>
            <w:shd w:val="clear" w:color="auto" w:fill="auto"/>
          </w:tcPr>
          <w:p w14:paraId="6B0D3CF4" w14:textId="77777777" w:rsidR="00BF5092" w:rsidRPr="00261A7C" w:rsidRDefault="00BF5092" w:rsidP="002360F6">
            <w:pPr>
              <w:ind w:right="-618"/>
              <w:jc w:val="both"/>
              <w:rPr>
                <w:rFonts w:asciiTheme="minorHAnsi" w:hAnsiTheme="minorHAnsi" w:cstheme="minorHAnsi"/>
                <w:bCs/>
                <w:sz w:val="22"/>
                <w:szCs w:val="22"/>
              </w:rPr>
            </w:pPr>
          </w:p>
        </w:tc>
      </w:tr>
      <w:tr w:rsidR="00FA2C34" w:rsidRPr="00261A7C" w14:paraId="7AE3E92C" w14:textId="77777777" w:rsidTr="00261A7C">
        <w:trPr>
          <w:trHeight w:val="20"/>
        </w:trPr>
        <w:tc>
          <w:tcPr>
            <w:tcW w:w="5769" w:type="dxa"/>
            <w:shd w:val="clear" w:color="auto" w:fill="auto"/>
          </w:tcPr>
          <w:p w14:paraId="6E7539D5" w14:textId="77777777" w:rsidR="00FA2C34" w:rsidRPr="00261A7C" w:rsidRDefault="00FA2C34" w:rsidP="00FA2C34">
            <w:pPr>
              <w:ind w:right="-618"/>
              <w:jc w:val="both"/>
              <w:rPr>
                <w:rFonts w:asciiTheme="minorHAnsi" w:hAnsiTheme="minorHAnsi" w:cstheme="minorHAnsi"/>
                <w:bCs/>
                <w:sz w:val="22"/>
                <w:szCs w:val="22"/>
              </w:rPr>
            </w:pPr>
            <w:r w:rsidRPr="00261A7C">
              <w:rPr>
                <w:rFonts w:asciiTheme="minorHAnsi" w:hAnsiTheme="minorHAnsi" w:cstheme="minorHAnsi"/>
                <w:bCs/>
                <w:sz w:val="22"/>
                <w:szCs w:val="22"/>
              </w:rPr>
              <w:t>Consultation</w:t>
            </w:r>
          </w:p>
        </w:tc>
        <w:tc>
          <w:tcPr>
            <w:tcW w:w="1067" w:type="dxa"/>
            <w:shd w:val="clear" w:color="auto" w:fill="auto"/>
          </w:tcPr>
          <w:p w14:paraId="22388635" w14:textId="301444C0" w:rsidR="00FA2C34" w:rsidRPr="00261A7C" w:rsidRDefault="00FA2C34" w:rsidP="00FA2C34">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fldChar w:fldCharType="begin">
                <w:ffData>
                  <w:name w:val="Check7"/>
                  <w:enabled/>
                  <w:calcOnExit w:val="0"/>
                  <w:checkBox>
                    <w:sizeAuto/>
                    <w:default w:val="1"/>
                  </w:checkBox>
                </w:ffData>
              </w:fldChar>
            </w:r>
            <w:r w:rsidRPr="00261A7C">
              <w:rPr>
                <w:rFonts w:asciiTheme="minorHAnsi" w:hAnsiTheme="minorHAnsi" w:cstheme="minorHAnsi"/>
                <w:bCs/>
                <w:sz w:val="22"/>
                <w:szCs w:val="22"/>
              </w:rPr>
              <w:instrText xml:space="preserve"> FORMCHECKBOX </w:instrText>
            </w:r>
            <w:r w:rsidR="00E765E1">
              <w:rPr>
                <w:rFonts w:asciiTheme="minorHAnsi" w:hAnsiTheme="minorHAnsi" w:cstheme="minorHAnsi"/>
                <w:bCs/>
                <w:sz w:val="22"/>
                <w:szCs w:val="22"/>
              </w:rPr>
            </w:r>
            <w:r w:rsidR="00E765E1">
              <w:rPr>
                <w:rFonts w:asciiTheme="minorHAnsi" w:hAnsiTheme="minorHAnsi" w:cstheme="minorHAnsi"/>
                <w:bCs/>
                <w:sz w:val="22"/>
                <w:szCs w:val="22"/>
              </w:rPr>
              <w:fldChar w:fldCharType="separate"/>
            </w:r>
            <w:r w:rsidRPr="00261A7C">
              <w:rPr>
                <w:rFonts w:asciiTheme="minorHAnsi" w:hAnsiTheme="minorHAnsi" w:cstheme="minorHAnsi"/>
                <w:bCs/>
                <w:sz w:val="22"/>
                <w:szCs w:val="22"/>
              </w:rPr>
              <w:fldChar w:fldCharType="end"/>
            </w:r>
          </w:p>
        </w:tc>
        <w:tc>
          <w:tcPr>
            <w:tcW w:w="1242" w:type="dxa"/>
            <w:shd w:val="clear" w:color="auto" w:fill="auto"/>
          </w:tcPr>
          <w:p w14:paraId="6D817365" w14:textId="147BCD43" w:rsidR="00FA2C34" w:rsidRPr="00261A7C" w:rsidRDefault="00FA2C34" w:rsidP="00FA2C34">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fldChar w:fldCharType="begin">
                <w:ffData>
                  <w:name w:val="Check6"/>
                  <w:enabled/>
                  <w:calcOnExit w:val="0"/>
                  <w:checkBox>
                    <w:sizeAuto/>
                    <w:default w:val="0"/>
                  </w:checkBox>
                </w:ffData>
              </w:fldChar>
            </w:r>
            <w:r w:rsidRPr="00261A7C">
              <w:rPr>
                <w:rFonts w:asciiTheme="minorHAnsi" w:hAnsiTheme="minorHAnsi" w:cstheme="minorHAnsi"/>
                <w:bCs/>
                <w:sz w:val="22"/>
                <w:szCs w:val="22"/>
              </w:rPr>
              <w:instrText xml:space="preserve"> FORMCHECKBOX </w:instrText>
            </w:r>
            <w:r w:rsidR="00E765E1">
              <w:rPr>
                <w:rFonts w:asciiTheme="minorHAnsi" w:hAnsiTheme="minorHAnsi" w:cstheme="minorHAnsi"/>
                <w:bCs/>
                <w:sz w:val="22"/>
                <w:szCs w:val="22"/>
              </w:rPr>
            </w:r>
            <w:r w:rsidR="00E765E1">
              <w:rPr>
                <w:rFonts w:asciiTheme="minorHAnsi" w:hAnsiTheme="minorHAnsi" w:cstheme="minorHAnsi"/>
                <w:bCs/>
                <w:sz w:val="22"/>
                <w:szCs w:val="22"/>
              </w:rPr>
              <w:fldChar w:fldCharType="separate"/>
            </w:r>
            <w:r w:rsidRPr="00261A7C">
              <w:rPr>
                <w:rFonts w:asciiTheme="minorHAnsi" w:hAnsiTheme="minorHAnsi" w:cstheme="minorHAnsi"/>
                <w:bCs/>
                <w:sz w:val="22"/>
                <w:szCs w:val="22"/>
              </w:rPr>
              <w:fldChar w:fldCharType="end"/>
            </w:r>
          </w:p>
        </w:tc>
        <w:tc>
          <w:tcPr>
            <w:tcW w:w="2116" w:type="dxa"/>
            <w:shd w:val="clear" w:color="auto" w:fill="auto"/>
          </w:tcPr>
          <w:p w14:paraId="1A34E939" w14:textId="77777777" w:rsidR="00FA2C34" w:rsidRPr="00261A7C" w:rsidRDefault="00FA2C34" w:rsidP="00FA2C34">
            <w:pPr>
              <w:ind w:right="-618"/>
              <w:jc w:val="both"/>
              <w:rPr>
                <w:rFonts w:asciiTheme="minorHAnsi" w:hAnsiTheme="minorHAnsi" w:cstheme="minorHAnsi"/>
                <w:bCs/>
                <w:sz w:val="22"/>
                <w:szCs w:val="22"/>
              </w:rPr>
            </w:pPr>
          </w:p>
        </w:tc>
      </w:tr>
      <w:tr w:rsidR="00FA2C34" w:rsidRPr="00261A7C" w14:paraId="21C22A56" w14:textId="77777777" w:rsidTr="00261A7C">
        <w:trPr>
          <w:trHeight w:val="20"/>
        </w:trPr>
        <w:tc>
          <w:tcPr>
            <w:tcW w:w="5769" w:type="dxa"/>
            <w:shd w:val="clear" w:color="auto" w:fill="auto"/>
          </w:tcPr>
          <w:p w14:paraId="677F78FF" w14:textId="45E76BB8" w:rsidR="00FA2C34" w:rsidRPr="00261A7C" w:rsidRDefault="00FA2C34" w:rsidP="00FA2C34">
            <w:pPr>
              <w:ind w:right="-618"/>
              <w:jc w:val="both"/>
              <w:rPr>
                <w:rFonts w:asciiTheme="minorHAnsi" w:hAnsiTheme="minorHAnsi" w:cstheme="minorHAnsi"/>
                <w:bCs/>
                <w:sz w:val="22"/>
                <w:szCs w:val="22"/>
              </w:rPr>
            </w:pPr>
            <w:r>
              <w:rPr>
                <w:rFonts w:asciiTheme="minorHAnsi" w:hAnsiTheme="minorHAnsi" w:cstheme="minorHAnsi"/>
                <w:bCs/>
                <w:sz w:val="22"/>
                <w:szCs w:val="22"/>
              </w:rPr>
              <w:t>Victim Impact Assessment</w:t>
            </w:r>
          </w:p>
        </w:tc>
        <w:tc>
          <w:tcPr>
            <w:tcW w:w="1067" w:type="dxa"/>
            <w:shd w:val="clear" w:color="auto" w:fill="auto"/>
          </w:tcPr>
          <w:p w14:paraId="2051AFF9" w14:textId="6C7E352A" w:rsidR="00FA2C34" w:rsidRPr="00261A7C" w:rsidRDefault="00FA2C34" w:rsidP="00FA2C34">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fldChar w:fldCharType="begin">
                <w:ffData>
                  <w:name w:val="Check7"/>
                  <w:enabled/>
                  <w:calcOnExit w:val="0"/>
                  <w:checkBox>
                    <w:sizeAuto/>
                    <w:default w:val="1"/>
                  </w:checkBox>
                </w:ffData>
              </w:fldChar>
            </w:r>
            <w:r w:rsidRPr="00261A7C">
              <w:rPr>
                <w:rFonts w:asciiTheme="minorHAnsi" w:hAnsiTheme="minorHAnsi" w:cstheme="minorHAnsi"/>
                <w:bCs/>
                <w:sz w:val="22"/>
                <w:szCs w:val="22"/>
              </w:rPr>
              <w:instrText xml:space="preserve"> FORMCHECKBOX </w:instrText>
            </w:r>
            <w:r w:rsidR="00E765E1">
              <w:rPr>
                <w:rFonts w:asciiTheme="minorHAnsi" w:hAnsiTheme="minorHAnsi" w:cstheme="minorHAnsi"/>
                <w:bCs/>
                <w:sz w:val="22"/>
                <w:szCs w:val="22"/>
              </w:rPr>
            </w:r>
            <w:r w:rsidR="00E765E1">
              <w:rPr>
                <w:rFonts w:asciiTheme="minorHAnsi" w:hAnsiTheme="minorHAnsi" w:cstheme="minorHAnsi"/>
                <w:bCs/>
                <w:sz w:val="22"/>
                <w:szCs w:val="22"/>
              </w:rPr>
              <w:fldChar w:fldCharType="separate"/>
            </w:r>
            <w:r w:rsidRPr="00261A7C">
              <w:rPr>
                <w:rFonts w:asciiTheme="minorHAnsi" w:hAnsiTheme="minorHAnsi" w:cstheme="minorHAnsi"/>
                <w:bCs/>
                <w:sz w:val="22"/>
                <w:szCs w:val="22"/>
              </w:rPr>
              <w:fldChar w:fldCharType="end"/>
            </w:r>
          </w:p>
        </w:tc>
        <w:tc>
          <w:tcPr>
            <w:tcW w:w="1242" w:type="dxa"/>
            <w:shd w:val="clear" w:color="auto" w:fill="auto"/>
          </w:tcPr>
          <w:p w14:paraId="78D8950E" w14:textId="40CA8471" w:rsidR="00FA2C34" w:rsidRPr="00261A7C" w:rsidRDefault="00FA2C34" w:rsidP="00FA2C34">
            <w:pPr>
              <w:ind w:right="-108"/>
              <w:jc w:val="center"/>
              <w:rPr>
                <w:rFonts w:asciiTheme="minorHAnsi" w:hAnsiTheme="minorHAnsi" w:cstheme="minorHAnsi"/>
                <w:bCs/>
                <w:sz w:val="22"/>
                <w:szCs w:val="22"/>
              </w:rPr>
            </w:pPr>
            <w:r w:rsidRPr="00261A7C">
              <w:rPr>
                <w:rFonts w:asciiTheme="minorHAnsi" w:hAnsiTheme="minorHAnsi" w:cstheme="minorHAnsi"/>
                <w:bCs/>
                <w:sz w:val="22"/>
                <w:szCs w:val="22"/>
              </w:rPr>
              <w:fldChar w:fldCharType="begin">
                <w:ffData>
                  <w:name w:val="Check6"/>
                  <w:enabled/>
                  <w:calcOnExit w:val="0"/>
                  <w:checkBox>
                    <w:sizeAuto/>
                    <w:default w:val="0"/>
                  </w:checkBox>
                </w:ffData>
              </w:fldChar>
            </w:r>
            <w:r w:rsidRPr="00261A7C">
              <w:rPr>
                <w:rFonts w:asciiTheme="minorHAnsi" w:hAnsiTheme="minorHAnsi" w:cstheme="minorHAnsi"/>
                <w:bCs/>
                <w:sz w:val="22"/>
                <w:szCs w:val="22"/>
              </w:rPr>
              <w:instrText xml:space="preserve"> FORMCHECKBOX </w:instrText>
            </w:r>
            <w:r w:rsidR="00E765E1">
              <w:rPr>
                <w:rFonts w:asciiTheme="minorHAnsi" w:hAnsiTheme="minorHAnsi" w:cstheme="minorHAnsi"/>
                <w:bCs/>
                <w:sz w:val="22"/>
                <w:szCs w:val="22"/>
              </w:rPr>
            </w:r>
            <w:r w:rsidR="00E765E1">
              <w:rPr>
                <w:rFonts w:asciiTheme="minorHAnsi" w:hAnsiTheme="minorHAnsi" w:cstheme="minorHAnsi"/>
                <w:bCs/>
                <w:sz w:val="22"/>
                <w:szCs w:val="22"/>
              </w:rPr>
              <w:fldChar w:fldCharType="separate"/>
            </w:r>
            <w:r w:rsidRPr="00261A7C">
              <w:rPr>
                <w:rFonts w:asciiTheme="minorHAnsi" w:hAnsiTheme="minorHAnsi" w:cstheme="minorHAnsi"/>
                <w:bCs/>
                <w:sz w:val="22"/>
                <w:szCs w:val="22"/>
              </w:rPr>
              <w:fldChar w:fldCharType="end"/>
            </w:r>
          </w:p>
        </w:tc>
        <w:tc>
          <w:tcPr>
            <w:tcW w:w="2116" w:type="dxa"/>
            <w:shd w:val="clear" w:color="auto" w:fill="auto"/>
          </w:tcPr>
          <w:p w14:paraId="27DB43BB" w14:textId="77777777" w:rsidR="00FA2C34" w:rsidRPr="00261A7C" w:rsidRDefault="00FA2C34" w:rsidP="00FA2C34">
            <w:pPr>
              <w:ind w:right="-618"/>
              <w:jc w:val="both"/>
              <w:rPr>
                <w:rFonts w:asciiTheme="minorHAnsi" w:hAnsiTheme="minorHAnsi" w:cstheme="minorHAnsi"/>
                <w:bCs/>
                <w:sz w:val="22"/>
                <w:szCs w:val="22"/>
              </w:rPr>
            </w:pPr>
          </w:p>
        </w:tc>
      </w:tr>
      <w:tr w:rsidR="005B6B17" w:rsidRPr="00261A7C" w14:paraId="728DB72D" w14:textId="77777777" w:rsidTr="00261A7C">
        <w:trPr>
          <w:trHeight w:val="571"/>
        </w:trPr>
        <w:tc>
          <w:tcPr>
            <w:tcW w:w="10194" w:type="dxa"/>
            <w:gridSpan w:val="4"/>
            <w:shd w:val="clear" w:color="auto" w:fill="auto"/>
            <w:vAlign w:val="center"/>
          </w:tcPr>
          <w:p w14:paraId="14754967" w14:textId="77777777" w:rsidR="005B6B17" w:rsidRPr="00261A7C" w:rsidRDefault="005B6B17" w:rsidP="002360F6">
            <w:pPr>
              <w:ind w:right="-618"/>
              <w:jc w:val="center"/>
              <w:rPr>
                <w:rFonts w:asciiTheme="minorHAnsi" w:hAnsiTheme="minorHAnsi" w:cstheme="minorHAnsi"/>
                <w:b/>
                <w:bCs/>
                <w:sz w:val="22"/>
                <w:szCs w:val="22"/>
              </w:rPr>
            </w:pPr>
            <w:r w:rsidRPr="00261A7C">
              <w:rPr>
                <w:rFonts w:asciiTheme="minorHAnsi" w:hAnsiTheme="minorHAnsi" w:cstheme="minorHAnsi"/>
                <w:b/>
                <w:bCs/>
                <w:sz w:val="22"/>
                <w:szCs w:val="22"/>
              </w:rPr>
              <w:t>(If yes please provide further details below)</w:t>
            </w:r>
          </w:p>
        </w:tc>
      </w:tr>
    </w:tbl>
    <w:p w14:paraId="41B9337B" w14:textId="77777777" w:rsidR="00517039" w:rsidRPr="00261A7C" w:rsidRDefault="00517039" w:rsidP="00784612">
      <w:pPr>
        <w:jc w:val="both"/>
        <w:rPr>
          <w:rFonts w:asciiTheme="minorHAnsi" w:hAnsiTheme="minorHAnsi" w:cstheme="minorHAnsi"/>
          <w:b/>
          <w:bCs/>
          <w:sz w:val="22"/>
          <w:szCs w:val="22"/>
        </w:rPr>
      </w:pPr>
    </w:p>
    <w:p w14:paraId="7CB1142D" w14:textId="7E5450C3" w:rsidR="00B9089B" w:rsidRPr="000D7BB6" w:rsidRDefault="00EF62C1" w:rsidP="00784612">
      <w:pPr>
        <w:jc w:val="both"/>
        <w:rPr>
          <w:rFonts w:asciiTheme="minorHAnsi" w:hAnsiTheme="minorHAnsi" w:cstheme="minorHAnsi"/>
          <w:b/>
          <w:bCs/>
          <w:sz w:val="22"/>
          <w:szCs w:val="22"/>
        </w:rPr>
      </w:pPr>
      <w:r w:rsidRPr="00261A7C">
        <w:rPr>
          <w:rFonts w:asciiTheme="minorHAnsi" w:hAnsiTheme="minorHAnsi" w:cstheme="minorHAnsi"/>
          <w:b/>
          <w:bCs/>
          <w:sz w:val="22"/>
          <w:szCs w:val="22"/>
        </w:rPr>
        <w:br w:type="page"/>
      </w:r>
      <w:r w:rsidR="00784612" w:rsidRPr="003D1FF1">
        <w:rPr>
          <w:rFonts w:asciiTheme="minorHAnsi" w:hAnsiTheme="minorHAnsi" w:cstheme="minorHAnsi"/>
          <w:b/>
          <w:bCs/>
          <w:sz w:val="22"/>
          <w:szCs w:val="22"/>
        </w:rPr>
        <w:lastRenderedPageBreak/>
        <w:t>Decision Re</w:t>
      </w:r>
      <w:r w:rsidR="005B6B17" w:rsidRPr="003D1FF1">
        <w:rPr>
          <w:rFonts w:asciiTheme="minorHAnsi" w:hAnsiTheme="minorHAnsi" w:cstheme="minorHAnsi"/>
          <w:b/>
          <w:bCs/>
          <w:sz w:val="22"/>
          <w:szCs w:val="22"/>
        </w:rPr>
        <w:t>quired – Supporting Information</w:t>
      </w:r>
    </w:p>
    <w:p w14:paraId="305FF6DD" w14:textId="1CE2084A" w:rsidR="00784612" w:rsidRPr="003D1FF1" w:rsidRDefault="00784612" w:rsidP="00784612">
      <w:pPr>
        <w:jc w:val="both"/>
        <w:rPr>
          <w:rFonts w:asciiTheme="minorHAnsi" w:hAnsiTheme="minorHAnsi" w:cstheme="minorHAnsi"/>
          <w:bCs/>
          <w:sz w:val="22"/>
          <w:szCs w:val="22"/>
        </w:rPr>
      </w:pPr>
      <w:r w:rsidRPr="003D1FF1">
        <w:rPr>
          <w:rFonts w:asciiTheme="minorHAnsi" w:hAnsiTheme="minorHAnsi" w:cstheme="minorHAnsi"/>
          <w:bCs/>
          <w:sz w:val="22"/>
          <w:szCs w:val="22"/>
        </w:rPr>
        <w:t>Financial Implications</w:t>
      </w:r>
      <w:r w:rsidR="00083CF9" w:rsidRPr="003D1FF1">
        <w:rPr>
          <w:rFonts w:asciiTheme="minorHAnsi" w:hAnsiTheme="minorHAnsi" w:cstheme="minorHAnsi"/>
          <w:bCs/>
          <w:sz w:val="22"/>
          <w:szCs w:val="22"/>
        </w:rPr>
        <w:t xml:space="preserve">: (Must include comments of the </w:t>
      </w:r>
      <w:r w:rsidR="00CE28BC">
        <w:rPr>
          <w:rFonts w:asciiTheme="minorHAnsi" w:hAnsiTheme="minorHAnsi" w:cstheme="minorHAnsi"/>
          <w:bCs/>
          <w:sz w:val="22"/>
          <w:szCs w:val="22"/>
        </w:rPr>
        <w:t>PCC</w:t>
      </w:r>
      <w:r w:rsidR="00083CF9" w:rsidRPr="003D1FF1">
        <w:rPr>
          <w:rFonts w:asciiTheme="minorHAnsi" w:hAnsiTheme="minorHAnsi" w:cstheme="minorHAnsi"/>
          <w:bCs/>
          <w:sz w:val="22"/>
          <w:szCs w:val="22"/>
        </w:rPr>
        <w:t>’s CFO where the decision has financial implications)</w:t>
      </w:r>
    </w:p>
    <w:tbl>
      <w:tblPr>
        <w:tblW w:w="101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9"/>
      </w:tblGrid>
      <w:tr w:rsidR="003745DA" w:rsidRPr="003D1FF1" w14:paraId="2865FF83" w14:textId="77777777" w:rsidTr="006306FC">
        <w:trPr>
          <w:trHeight w:val="122"/>
        </w:trPr>
        <w:tc>
          <w:tcPr>
            <w:tcW w:w="10199" w:type="dxa"/>
          </w:tcPr>
          <w:p w14:paraId="6C8E4124" w14:textId="6D6AAF08" w:rsidR="003745DA" w:rsidRPr="00DC7616" w:rsidRDefault="001411F8" w:rsidP="00724179">
            <w:pPr>
              <w:rPr>
                <w:rFonts w:asciiTheme="minorHAnsi" w:hAnsiTheme="minorHAnsi" w:cstheme="minorHAnsi"/>
                <w:bCs/>
                <w:sz w:val="22"/>
                <w:szCs w:val="22"/>
              </w:rPr>
            </w:pPr>
            <w:r w:rsidRPr="002C6443">
              <w:rPr>
                <w:rFonts w:asciiTheme="minorHAnsi" w:hAnsiTheme="minorHAnsi" w:cstheme="minorHAnsi"/>
                <w:bCs/>
                <w:sz w:val="22"/>
                <w:szCs w:val="22"/>
              </w:rPr>
              <w:t>This has been considered as part of and is included in the 2022/23 PCC strategic budgets.</w:t>
            </w:r>
          </w:p>
        </w:tc>
      </w:tr>
    </w:tbl>
    <w:p w14:paraId="6C07FAC3" w14:textId="77777777" w:rsidR="005B6B17" w:rsidRPr="003D1FF1" w:rsidRDefault="005B6B17" w:rsidP="00784612">
      <w:pPr>
        <w:jc w:val="both"/>
        <w:rPr>
          <w:rFonts w:asciiTheme="minorHAnsi" w:hAnsiTheme="minorHAnsi" w:cstheme="minorHAnsi"/>
          <w:bCs/>
          <w:sz w:val="22"/>
          <w:szCs w:val="22"/>
        </w:rPr>
      </w:pPr>
    </w:p>
    <w:p w14:paraId="092BF132" w14:textId="77777777" w:rsidR="00083CF9" w:rsidRPr="003D1FF1" w:rsidRDefault="00083CF9" w:rsidP="00784612">
      <w:pPr>
        <w:jc w:val="both"/>
        <w:rPr>
          <w:rFonts w:asciiTheme="minorHAnsi" w:hAnsiTheme="minorHAnsi" w:cstheme="minorHAnsi"/>
          <w:bCs/>
          <w:sz w:val="22"/>
          <w:szCs w:val="22"/>
        </w:rPr>
      </w:pPr>
      <w:r w:rsidRPr="003D1FF1">
        <w:rPr>
          <w:rFonts w:asciiTheme="minorHAnsi" w:hAnsiTheme="minorHAnsi" w:cstheme="minorHAnsi"/>
          <w:bCs/>
          <w:sz w:val="22"/>
          <w:szCs w:val="22"/>
        </w:rPr>
        <w:t xml:space="preserve">Legal Implications: (Must include comments of the Monitoring Officer where the decision has legal implication)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9"/>
      </w:tblGrid>
      <w:tr w:rsidR="005B6B17" w:rsidRPr="003D1FF1" w14:paraId="64E662F9" w14:textId="77777777" w:rsidTr="003745DA">
        <w:trPr>
          <w:trHeight w:val="64"/>
        </w:trPr>
        <w:tc>
          <w:tcPr>
            <w:tcW w:w="10199" w:type="dxa"/>
            <w:shd w:val="clear" w:color="auto" w:fill="auto"/>
          </w:tcPr>
          <w:p w14:paraId="75D0C36F" w14:textId="27F24A8A" w:rsidR="005B6B17" w:rsidRPr="003D1FF1" w:rsidRDefault="001411F8" w:rsidP="003745DA">
            <w:pPr>
              <w:jc w:val="both"/>
              <w:rPr>
                <w:rFonts w:asciiTheme="minorHAnsi" w:hAnsiTheme="minorHAnsi" w:cstheme="minorHAnsi"/>
                <w:bCs/>
                <w:sz w:val="22"/>
                <w:szCs w:val="22"/>
              </w:rPr>
            </w:pPr>
            <w:r w:rsidRPr="002C6443">
              <w:rPr>
                <w:rFonts w:asciiTheme="minorHAnsi" w:hAnsiTheme="minorHAnsi" w:cstheme="minorHAnsi"/>
                <w:sz w:val="22"/>
                <w:szCs w:val="22"/>
              </w:rPr>
              <w:t xml:space="preserve">Having read this form and having considered such information as has been provided at the time of being asked to express this view, the </w:t>
            </w:r>
            <w:r>
              <w:rPr>
                <w:rFonts w:asciiTheme="minorHAnsi" w:hAnsiTheme="minorHAnsi" w:cstheme="minorHAnsi"/>
                <w:sz w:val="22"/>
                <w:szCs w:val="22"/>
              </w:rPr>
              <w:t>M</w:t>
            </w:r>
            <w:r w:rsidRPr="002C6443">
              <w:rPr>
                <w:rFonts w:asciiTheme="minorHAnsi" w:hAnsiTheme="minorHAnsi" w:cstheme="minorHAnsi"/>
                <w:sz w:val="22"/>
                <w:szCs w:val="22"/>
              </w:rPr>
              <w:t xml:space="preserve">onitoring </w:t>
            </w:r>
            <w:r>
              <w:rPr>
                <w:rFonts w:asciiTheme="minorHAnsi" w:hAnsiTheme="minorHAnsi" w:cstheme="minorHAnsi"/>
                <w:sz w:val="22"/>
                <w:szCs w:val="22"/>
              </w:rPr>
              <w:t>O</w:t>
            </w:r>
            <w:r w:rsidRPr="002C6443">
              <w:rPr>
                <w:rFonts w:asciiTheme="minorHAnsi" w:hAnsiTheme="minorHAnsi" w:cstheme="minorHAnsi"/>
                <w:sz w:val="22"/>
                <w:szCs w:val="22"/>
              </w:rPr>
              <w:t xml:space="preserve">fficer approver is satisfied that this form does not ask the PCC to </w:t>
            </w:r>
            <w:proofErr w:type="gramStart"/>
            <w:r w:rsidRPr="002C6443">
              <w:rPr>
                <w:rFonts w:asciiTheme="minorHAnsi" w:hAnsiTheme="minorHAnsi" w:cstheme="minorHAnsi"/>
                <w:sz w:val="22"/>
                <w:szCs w:val="22"/>
              </w:rPr>
              <w:t>make a decision</w:t>
            </w:r>
            <w:proofErr w:type="gramEnd"/>
            <w:r w:rsidRPr="002C6443">
              <w:rPr>
                <w:rFonts w:asciiTheme="minorHAnsi" w:hAnsiTheme="minorHAnsi" w:cstheme="minorHAnsi"/>
                <w:sz w:val="22"/>
                <w:szCs w:val="22"/>
              </w:rPr>
              <w:t xml:space="preserve"> which would (or would be likely to) give rise to a contravention of the law.</w:t>
            </w:r>
          </w:p>
        </w:tc>
      </w:tr>
    </w:tbl>
    <w:p w14:paraId="756FC8CA" w14:textId="77777777" w:rsidR="005B6B17" w:rsidRPr="003D1FF1" w:rsidRDefault="005B6B17" w:rsidP="00784612">
      <w:pPr>
        <w:jc w:val="both"/>
        <w:rPr>
          <w:rFonts w:asciiTheme="minorHAnsi" w:hAnsiTheme="minorHAnsi" w:cstheme="minorHAnsi"/>
          <w:bCs/>
          <w:sz w:val="22"/>
          <w:szCs w:val="22"/>
        </w:rPr>
      </w:pPr>
    </w:p>
    <w:p w14:paraId="5C76E185" w14:textId="77777777" w:rsidR="00784612" w:rsidRPr="003D1FF1" w:rsidRDefault="00784612" w:rsidP="00784612">
      <w:pPr>
        <w:jc w:val="both"/>
        <w:rPr>
          <w:rFonts w:asciiTheme="minorHAnsi" w:hAnsiTheme="minorHAnsi" w:cstheme="minorHAnsi"/>
          <w:bCs/>
          <w:sz w:val="22"/>
          <w:szCs w:val="22"/>
        </w:rPr>
      </w:pPr>
      <w:r w:rsidRPr="003D1FF1">
        <w:rPr>
          <w:rFonts w:asciiTheme="minorHAnsi" w:hAnsiTheme="minorHAnsi" w:cstheme="minorHAnsi"/>
          <w:bCs/>
          <w:sz w:val="22"/>
          <w:szCs w:val="22"/>
        </w:rPr>
        <w:t>Equality and Diversity Implications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9"/>
      </w:tblGrid>
      <w:tr w:rsidR="005B6B17" w:rsidRPr="003D1FF1" w14:paraId="1343FCFF" w14:textId="77777777" w:rsidTr="003745DA">
        <w:trPr>
          <w:trHeight w:val="188"/>
        </w:trPr>
        <w:tc>
          <w:tcPr>
            <w:tcW w:w="10199" w:type="dxa"/>
            <w:shd w:val="clear" w:color="auto" w:fill="auto"/>
          </w:tcPr>
          <w:p w14:paraId="57B69A22" w14:textId="740BF4B3" w:rsidR="005B6B17" w:rsidRPr="007F33B0" w:rsidRDefault="007F33B0" w:rsidP="00654FCA">
            <w:pPr>
              <w:jc w:val="both"/>
              <w:rPr>
                <w:rFonts w:asciiTheme="minorHAnsi" w:hAnsiTheme="minorHAnsi" w:cstheme="minorHAnsi"/>
                <w:bCs/>
                <w:strike/>
                <w:sz w:val="22"/>
                <w:szCs w:val="22"/>
              </w:rPr>
            </w:pPr>
            <w:r w:rsidRPr="00D419D0">
              <w:rPr>
                <w:rFonts w:asciiTheme="minorHAnsi" w:hAnsiTheme="minorHAnsi" w:cstheme="minorHAnsi"/>
                <w:bCs/>
                <w:sz w:val="22"/>
                <w:szCs w:val="22"/>
              </w:rPr>
              <w:t>Characteristics considered including Age (</w:t>
            </w:r>
            <w:proofErr w:type="spellStart"/>
            <w:proofErr w:type="gramStart"/>
            <w:r w:rsidRPr="00D419D0">
              <w:rPr>
                <w:rFonts w:asciiTheme="minorHAnsi" w:hAnsiTheme="minorHAnsi" w:cstheme="minorHAnsi"/>
                <w:bCs/>
                <w:sz w:val="22"/>
                <w:szCs w:val="22"/>
              </w:rPr>
              <w:t>ie</w:t>
            </w:r>
            <w:proofErr w:type="spellEnd"/>
            <w:proofErr w:type="gramEnd"/>
            <w:r w:rsidRPr="00D419D0">
              <w:rPr>
                <w:rFonts w:asciiTheme="minorHAnsi" w:hAnsiTheme="minorHAnsi" w:cstheme="minorHAnsi"/>
                <w:bCs/>
                <w:sz w:val="22"/>
                <w:szCs w:val="22"/>
              </w:rPr>
              <w:t xml:space="preserve"> services for young people)</w:t>
            </w:r>
          </w:p>
        </w:tc>
      </w:tr>
    </w:tbl>
    <w:p w14:paraId="324D72AB" w14:textId="77777777" w:rsidR="00083CF9" w:rsidRPr="003D1FF1" w:rsidRDefault="00083CF9" w:rsidP="00784612">
      <w:pPr>
        <w:jc w:val="both"/>
        <w:rPr>
          <w:rFonts w:asciiTheme="minorHAnsi" w:hAnsiTheme="minorHAnsi" w:cstheme="minorHAnsi"/>
          <w:bCs/>
          <w:sz w:val="22"/>
          <w:szCs w:val="22"/>
        </w:rPr>
      </w:pPr>
    </w:p>
    <w:p w14:paraId="6034CE28" w14:textId="77777777" w:rsidR="00784612" w:rsidRPr="003D1FF1" w:rsidRDefault="00784612" w:rsidP="00784612">
      <w:pPr>
        <w:jc w:val="both"/>
        <w:rPr>
          <w:rFonts w:asciiTheme="minorHAnsi" w:hAnsiTheme="minorHAnsi" w:cstheme="minorHAnsi"/>
          <w:bCs/>
          <w:sz w:val="22"/>
          <w:szCs w:val="22"/>
        </w:rPr>
      </w:pPr>
      <w:r w:rsidRPr="003D1FF1">
        <w:rPr>
          <w:rFonts w:asciiTheme="minorHAnsi" w:hAnsiTheme="minorHAnsi" w:cstheme="minorHAnsi"/>
          <w:bCs/>
          <w:sz w:val="22"/>
          <w:szCs w:val="22"/>
        </w:rPr>
        <w:t>Human Rights Implications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9"/>
      </w:tblGrid>
      <w:tr w:rsidR="005B6B17" w:rsidRPr="003D1FF1" w14:paraId="7427C8D6" w14:textId="77777777" w:rsidTr="003745DA">
        <w:trPr>
          <w:trHeight w:val="172"/>
        </w:trPr>
        <w:tc>
          <w:tcPr>
            <w:tcW w:w="10199" w:type="dxa"/>
            <w:shd w:val="clear" w:color="auto" w:fill="auto"/>
          </w:tcPr>
          <w:p w14:paraId="64D5ABAC" w14:textId="3CE813DE" w:rsidR="005B6B17" w:rsidRPr="003D1FF1" w:rsidRDefault="00BF5092" w:rsidP="002360F6">
            <w:pPr>
              <w:jc w:val="both"/>
              <w:rPr>
                <w:rFonts w:asciiTheme="minorHAnsi" w:hAnsiTheme="minorHAnsi" w:cstheme="minorHAnsi"/>
                <w:bCs/>
                <w:sz w:val="22"/>
                <w:szCs w:val="22"/>
              </w:rPr>
            </w:pPr>
            <w:r w:rsidRPr="003D1FF1">
              <w:rPr>
                <w:rFonts w:asciiTheme="minorHAnsi" w:hAnsiTheme="minorHAnsi" w:cstheme="minorHAnsi"/>
                <w:bCs/>
                <w:sz w:val="22"/>
                <w:szCs w:val="22"/>
              </w:rPr>
              <w:t>No specific human rights implications</w:t>
            </w:r>
            <w:r w:rsidR="00724179">
              <w:rPr>
                <w:rFonts w:asciiTheme="minorHAnsi" w:hAnsiTheme="minorHAnsi" w:cstheme="minorHAnsi"/>
                <w:bCs/>
                <w:sz w:val="22"/>
                <w:szCs w:val="22"/>
              </w:rPr>
              <w:t>.</w:t>
            </w:r>
          </w:p>
        </w:tc>
      </w:tr>
    </w:tbl>
    <w:p w14:paraId="3550B467" w14:textId="77777777" w:rsidR="005B6B17" w:rsidRPr="003D1FF1" w:rsidRDefault="005B6B17" w:rsidP="00784612">
      <w:pPr>
        <w:jc w:val="both"/>
        <w:rPr>
          <w:rFonts w:asciiTheme="minorHAnsi" w:hAnsiTheme="minorHAnsi" w:cstheme="minorHAnsi"/>
          <w:bCs/>
          <w:sz w:val="22"/>
          <w:szCs w:val="22"/>
        </w:rPr>
      </w:pPr>
    </w:p>
    <w:p w14:paraId="7425943A" w14:textId="77777777" w:rsidR="00784612" w:rsidRPr="003D1FF1" w:rsidRDefault="00784612" w:rsidP="00784612">
      <w:pPr>
        <w:jc w:val="both"/>
        <w:rPr>
          <w:rFonts w:asciiTheme="minorHAnsi" w:hAnsiTheme="minorHAnsi" w:cstheme="minorHAnsi"/>
          <w:bCs/>
          <w:sz w:val="22"/>
          <w:szCs w:val="22"/>
        </w:rPr>
      </w:pPr>
      <w:r w:rsidRPr="003D1FF1">
        <w:rPr>
          <w:rFonts w:asciiTheme="minorHAnsi" w:hAnsiTheme="minorHAnsi" w:cstheme="minorHAnsi"/>
          <w:bCs/>
          <w:sz w:val="22"/>
          <w:szCs w:val="22"/>
        </w:rPr>
        <w:t xml:space="preserve">Sustainability Implications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9"/>
      </w:tblGrid>
      <w:tr w:rsidR="005B6B17" w:rsidRPr="003D1FF1" w14:paraId="06B32837" w14:textId="77777777" w:rsidTr="003745DA">
        <w:trPr>
          <w:trHeight w:val="70"/>
        </w:trPr>
        <w:tc>
          <w:tcPr>
            <w:tcW w:w="10199" w:type="dxa"/>
            <w:shd w:val="clear" w:color="auto" w:fill="auto"/>
          </w:tcPr>
          <w:p w14:paraId="60B479D7" w14:textId="437C8350" w:rsidR="005B6B17" w:rsidRPr="00DC7616" w:rsidRDefault="007D4895" w:rsidP="002360F6">
            <w:pPr>
              <w:jc w:val="both"/>
              <w:rPr>
                <w:rFonts w:asciiTheme="minorHAnsi" w:hAnsiTheme="minorHAnsi" w:cstheme="minorHAnsi"/>
                <w:bCs/>
                <w:sz w:val="22"/>
                <w:szCs w:val="22"/>
              </w:rPr>
            </w:pPr>
            <w:r>
              <w:rPr>
                <w:rFonts w:asciiTheme="minorHAnsi" w:hAnsiTheme="minorHAnsi" w:cstheme="minorHAnsi"/>
                <w:bCs/>
                <w:sz w:val="22"/>
                <w:szCs w:val="22"/>
              </w:rPr>
              <w:t>Successful projects will be monitored and reviewed by the Office of the PCC to inform future commissioning/grant funding opportunities.</w:t>
            </w:r>
          </w:p>
        </w:tc>
      </w:tr>
    </w:tbl>
    <w:p w14:paraId="221A8A2B" w14:textId="77777777" w:rsidR="002E7BD9" w:rsidRPr="003D1FF1" w:rsidRDefault="002E7BD9" w:rsidP="00784612">
      <w:pPr>
        <w:jc w:val="both"/>
        <w:rPr>
          <w:rFonts w:asciiTheme="minorHAnsi" w:hAnsiTheme="minorHAnsi" w:cstheme="minorHAnsi"/>
          <w:bCs/>
          <w:sz w:val="22"/>
          <w:szCs w:val="22"/>
        </w:rPr>
      </w:pPr>
    </w:p>
    <w:p w14:paraId="6F335255" w14:textId="77777777" w:rsidR="00784612" w:rsidRPr="003D1FF1" w:rsidRDefault="00784612" w:rsidP="00784612">
      <w:pPr>
        <w:jc w:val="both"/>
        <w:rPr>
          <w:rFonts w:asciiTheme="minorHAnsi" w:hAnsiTheme="minorHAnsi" w:cstheme="minorHAnsi"/>
          <w:bCs/>
          <w:sz w:val="22"/>
          <w:szCs w:val="22"/>
        </w:rPr>
      </w:pPr>
      <w:r w:rsidRPr="003D1FF1">
        <w:rPr>
          <w:rFonts w:asciiTheme="minorHAnsi" w:hAnsiTheme="minorHAnsi" w:cstheme="minorHAnsi"/>
          <w:bCs/>
          <w:sz w:val="22"/>
          <w:szCs w:val="22"/>
        </w:rPr>
        <w:t xml:space="preserve">Risk Management Implications </w:t>
      </w:r>
    </w:p>
    <w:tbl>
      <w:tblPr>
        <w:tblW w:w="101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9"/>
      </w:tblGrid>
      <w:tr w:rsidR="003745DA" w:rsidRPr="003D1FF1" w14:paraId="267DE01B" w14:textId="77777777" w:rsidTr="003745DA">
        <w:trPr>
          <w:trHeight w:val="54"/>
        </w:trPr>
        <w:tc>
          <w:tcPr>
            <w:tcW w:w="10199" w:type="dxa"/>
          </w:tcPr>
          <w:p w14:paraId="1EEA885B" w14:textId="62A3EA00" w:rsidR="003745DA" w:rsidRPr="00DC7616" w:rsidRDefault="007D4895" w:rsidP="003745DA">
            <w:pPr>
              <w:jc w:val="both"/>
              <w:rPr>
                <w:rFonts w:asciiTheme="minorHAnsi" w:hAnsiTheme="minorHAnsi" w:cstheme="minorHAnsi"/>
                <w:bCs/>
                <w:sz w:val="22"/>
                <w:szCs w:val="22"/>
              </w:rPr>
            </w:pPr>
            <w:r>
              <w:rPr>
                <w:rFonts w:asciiTheme="minorHAnsi" w:hAnsiTheme="minorHAnsi" w:cstheme="minorHAnsi"/>
                <w:bCs/>
                <w:sz w:val="22"/>
                <w:szCs w:val="22"/>
              </w:rPr>
              <w:t>Any risk minimised and mitigated by performance framework requirements in grant agreements</w:t>
            </w:r>
            <w:r w:rsidR="001411F8">
              <w:rPr>
                <w:rFonts w:asciiTheme="minorHAnsi" w:hAnsiTheme="minorHAnsi" w:cstheme="minorHAnsi"/>
                <w:bCs/>
                <w:sz w:val="22"/>
                <w:szCs w:val="22"/>
              </w:rPr>
              <w:t>.</w:t>
            </w:r>
          </w:p>
        </w:tc>
      </w:tr>
    </w:tbl>
    <w:p w14:paraId="460B2581" w14:textId="77777777" w:rsidR="005B6B17" w:rsidRPr="003D1FF1" w:rsidRDefault="005B6B17" w:rsidP="00784612">
      <w:pPr>
        <w:jc w:val="both"/>
        <w:rPr>
          <w:rFonts w:asciiTheme="minorHAnsi" w:hAnsiTheme="minorHAnsi" w:cstheme="minorHAnsi"/>
          <w:bCs/>
          <w:sz w:val="22"/>
          <w:szCs w:val="22"/>
        </w:rPr>
      </w:pPr>
    </w:p>
    <w:p w14:paraId="34AA9A75" w14:textId="77777777" w:rsidR="005C60DC" w:rsidRPr="003D1FF1" w:rsidRDefault="005C60DC" w:rsidP="005C60DC">
      <w:pPr>
        <w:jc w:val="both"/>
        <w:rPr>
          <w:rFonts w:asciiTheme="minorHAnsi" w:hAnsiTheme="minorHAnsi" w:cstheme="minorHAnsi"/>
          <w:bCs/>
          <w:sz w:val="22"/>
          <w:szCs w:val="22"/>
        </w:rPr>
      </w:pPr>
      <w:r w:rsidRPr="003D1FF1">
        <w:rPr>
          <w:rFonts w:asciiTheme="minorHAnsi" w:hAnsiTheme="minorHAnsi" w:cstheme="minorHAnsi"/>
          <w:bCs/>
          <w:sz w:val="22"/>
          <w:szCs w:val="22"/>
        </w:rPr>
        <w:t>Consultation</w:t>
      </w:r>
      <w:r w:rsidR="00A14A39" w:rsidRPr="003D1FF1">
        <w:rPr>
          <w:rFonts w:asciiTheme="minorHAnsi" w:hAnsiTheme="minorHAnsi" w:cstheme="minorHAnsi"/>
          <w:bCs/>
          <w:sz w:val="22"/>
          <w:szCs w:val="22"/>
        </w:rPr>
        <w: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9"/>
      </w:tblGrid>
      <w:tr w:rsidR="005C60DC" w:rsidRPr="003D1FF1" w14:paraId="2BBEE0DB" w14:textId="77777777" w:rsidTr="003745DA">
        <w:trPr>
          <w:trHeight w:val="144"/>
        </w:trPr>
        <w:tc>
          <w:tcPr>
            <w:tcW w:w="10199" w:type="dxa"/>
            <w:shd w:val="clear" w:color="auto" w:fill="auto"/>
          </w:tcPr>
          <w:p w14:paraId="0FF4571E" w14:textId="1803EE52" w:rsidR="005C60DC" w:rsidRPr="003D1FF1" w:rsidRDefault="00724179" w:rsidP="003745DA">
            <w:pPr>
              <w:jc w:val="both"/>
              <w:rPr>
                <w:rFonts w:asciiTheme="minorHAnsi" w:hAnsiTheme="minorHAnsi" w:cstheme="minorHAnsi"/>
                <w:bCs/>
                <w:sz w:val="22"/>
                <w:szCs w:val="22"/>
              </w:rPr>
            </w:pPr>
            <w:r>
              <w:rPr>
                <w:rFonts w:asciiTheme="minorHAnsi" w:hAnsiTheme="minorHAnsi" w:cstheme="minorHAnsi"/>
                <w:bCs/>
                <w:sz w:val="22"/>
                <w:szCs w:val="22"/>
              </w:rPr>
              <w:t>No specific consultation undertaken.</w:t>
            </w:r>
          </w:p>
        </w:tc>
      </w:tr>
    </w:tbl>
    <w:p w14:paraId="54C50BEC" w14:textId="1D9A33D5" w:rsidR="005C60DC" w:rsidRDefault="005C60DC" w:rsidP="00784612">
      <w:pPr>
        <w:jc w:val="both"/>
        <w:rPr>
          <w:rFonts w:asciiTheme="minorHAnsi" w:hAnsiTheme="minorHAnsi" w:cstheme="minorHAnsi"/>
          <w:bCs/>
          <w:sz w:val="22"/>
          <w:szCs w:val="22"/>
        </w:rPr>
      </w:pPr>
    </w:p>
    <w:p w14:paraId="3FC34267" w14:textId="4C1BB815" w:rsidR="000D35C4" w:rsidRDefault="006B453B" w:rsidP="00784612">
      <w:pPr>
        <w:jc w:val="both"/>
        <w:rPr>
          <w:rFonts w:asciiTheme="minorHAnsi" w:hAnsiTheme="minorHAnsi" w:cstheme="minorHAnsi"/>
          <w:bCs/>
          <w:sz w:val="22"/>
          <w:szCs w:val="22"/>
        </w:rPr>
      </w:pPr>
      <w:r>
        <w:rPr>
          <w:rFonts w:asciiTheme="minorHAnsi" w:hAnsiTheme="minorHAnsi" w:cstheme="minorHAnsi"/>
          <w:bCs/>
          <w:sz w:val="22"/>
          <w:szCs w:val="22"/>
        </w:rPr>
        <w:t>Victim Impact Assessment</w:t>
      </w:r>
    </w:p>
    <w:tbl>
      <w:tblPr>
        <w:tblStyle w:val="TableGrid"/>
        <w:tblW w:w="0" w:type="auto"/>
        <w:tblLook w:val="04A0" w:firstRow="1" w:lastRow="0" w:firstColumn="1" w:lastColumn="0" w:noHBand="0" w:noVBand="1"/>
      </w:tblPr>
      <w:tblGrid>
        <w:gridCol w:w="10194"/>
      </w:tblGrid>
      <w:tr w:rsidR="006B453B" w14:paraId="273AA38B" w14:textId="77777777" w:rsidTr="006B453B">
        <w:tc>
          <w:tcPr>
            <w:tcW w:w="10194" w:type="dxa"/>
          </w:tcPr>
          <w:p w14:paraId="213FCA25" w14:textId="75AB6463" w:rsidR="006B453B" w:rsidRDefault="007D4895" w:rsidP="00784612">
            <w:pPr>
              <w:jc w:val="both"/>
              <w:rPr>
                <w:rFonts w:asciiTheme="minorHAnsi" w:hAnsiTheme="minorHAnsi" w:cstheme="minorHAnsi"/>
                <w:bCs/>
                <w:sz w:val="22"/>
                <w:szCs w:val="22"/>
              </w:rPr>
            </w:pPr>
            <w:r>
              <w:rPr>
                <w:rFonts w:asciiTheme="minorHAnsi" w:hAnsiTheme="minorHAnsi" w:cstheme="minorHAnsi"/>
                <w:bCs/>
                <w:sz w:val="22"/>
                <w:szCs w:val="22"/>
              </w:rPr>
              <w:t>Considered.</w:t>
            </w:r>
          </w:p>
        </w:tc>
      </w:tr>
    </w:tbl>
    <w:p w14:paraId="5E71CA6E" w14:textId="77777777" w:rsidR="006B453B" w:rsidRDefault="006B453B" w:rsidP="00784612">
      <w:pPr>
        <w:jc w:val="both"/>
        <w:rPr>
          <w:rFonts w:asciiTheme="minorHAnsi" w:hAnsiTheme="minorHAnsi" w:cstheme="minorHAnsi"/>
          <w:bCs/>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
        <w:gridCol w:w="5331"/>
        <w:gridCol w:w="793"/>
        <w:gridCol w:w="2799"/>
        <w:gridCol w:w="235"/>
      </w:tblGrid>
      <w:tr w:rsidR="000D35C4" w:rsidRPr="003D1FF1" w14:paraId="023490AC" w14:textId="77777777" w:rsidTr="00637FB5">
        <w:tc>
          <w:tcPr>
            <w:tcW w:w="10199" w:type="dxa"/>
            <w:gridSpan w:val="5"/>
            <w:tcBorders>
              <w:top w:val="single" w:sz="4" w:space="0" w:color="auto"/>
              <w:left w:val="single" w:sz="4" w:space="0" w:color="auto"/>
              <w:bottom w:val="nil"/>
              <w:right w:val="single" w:sz="4" w:space="0" w:color="auto"/>
            </w:tcBorders>
            <w:shd w:val="clear" w:color="auto" w:fill="auto"/>
          </w:tcPr>
          <w:p w14:paraId="01F0AB6B" w14:textId="77777777" w:rsidR="000D35C4" w:rsidRPr="003D1FF1" w:rsidRDefault="000D35C4" w:rsidP="00637FB5">
            <w:pPr>
              <w:ind w:right="-618"/>
              <w:jc w:val="both"/>
              <w:rPr>
                <w:rFonts w:asciiTheme="minorHAnsi" w:hAnsiTheme="minorHAnsi" w:cstheme="minorHAnsi"/>
                <w:b/>
                <w:bCs/>
                <w:sz w:val="22"/>
                <w:szCs w:val="22"/>
              </w:rPr>
            </w:pPr>
            <w:r w:rsidRPr="003D1FF1">
              <w:rPr>
                <w:rFonts w:asciiTheme="minorHAnsi" w:hAnsiTheme="minorHAnsi" w:cstheme="minorHAnsi"/>
                <w:b/>
                <w:bCs/>
                <w:sz w:val="22"/>
                <w:szCs w:val="22"/>
              </w:rPr>
              <w:t>Police and Crime Commissioner:</w:t>
            </w:r>
          </w:p>
          <w:p w14:paraId="08ECDF06" w14:textId="77777777" w:rsidR="000D35C4" w:rsidRPr="003D1FF1" w:rsidRDefault="000D35C4" w:rsidP="00637FB5">
            <w:pPr>
              <w:ind w:right="-618"/>
              <w:jc w:val="both"/>
              <w:rPr>
                <w:rFonts w:asciiTheme="minorHAnsi" w:hAnsiTheme="minorHAnsi" w:cstheme="minorHAnsi"/>
                <w:bCs/>
                <w:sz w:val="22"/>
                <w:szCs w:val="22"/>
              </w:rPr>
            </w:pPr>
            <w:r>
              <w:rPr>
                <w:rFonts w:asciiTheme="minorHAnsi" w:hAnsiTheme="minorHAnsi" w:cstheme="minorHAnsi"/>
                <w:bCs/>
                <w:sz w:val="22"/>
                <w:szCs w:val="22"/>
              </w:rPr>
              <w:t>The above request has my approval.</w:t>
            </w:r>
          </w:p>
        </w:tc>
      </w:tr>
      <w:tr w:rsidR="000D35C4" w:rsidRPr="003D1FF1" w14:paraId="29938297" w14:textId="77777777" w:rsidTr="00637FB5">
        <w:trPr>
          <w:trHeight w:val="110"/>
        </w:trPr>
        <w:tc>
          <w:tcPr>
            <w:tcW w:w="10199" w:type="dxa"/>
            <w:gridSpan w:val="5"/>
            <w:tcBorders>
              <w:top w:val="nil"/>
              <w:left w:val="single" w:sz="4" w:space="0" w:color="auto"/>
              <w:bottom w:val="nil"/>
              <w:right w:val="single" w:sz="4" w:space="0" w:color="auto"/>
            </w:tcBorders>
            <w:shd w:val="clear" w:color="auto" w:fill="auto"/>
          </w:tcPr>
          <w:p w14:paraId="359ED664" w14:textId="77777777" w:rsidR="000D35C4" w:rsidRPr="003D1FF1" w:rsidRDefault="000D35C4" w:rsidP="00637FB5">
            <w:pPr>
              <w:jc w:val="both"/>
              <w:rPr>
                <w:rFonts w:asciiTheme="minorHAnsi" w:hAnsiTheme="minorHAnsi" w:cstheme="minorHAnsi"/>
                <w:bCs/>
                <w:sz w:val="22"/>
                <w:szCs w:val="22"/>
              </w:rPr>
            </w:pPr>
            <w:r>
              <w:rPr>
                <w:noProof/>
              </w:rPr>
              <w:drawing>
                <wp:anchor distT="0" distB="0" distL="114300" distR="114300" simplePos="0" relativeHeight="251662336" behindDoc="0" locked="0" layoutInCell="1" allowOverlap="1" wp14:anchorId="71735FF1" wp14:editId="72349B35">
                  <wp:simplePos x="0" y="0"/>
                  <wp:positionH relativeFrom="column">
                    <wp:posOffset>954405</wp:posOffset>
                  </wp:positionH>
                  <wp:positionV relativeFrom="paragraph">
                    <wp:posOffset>-391795</wp:posOffset>
                  </wp:positionV>
                  <wp:extent cx="778510" cy="1562735"/>
                  <wp:effectExtent l="7937" t="0" r="0" b="0"/>
                  <wp:wrapSquare wrapText="bothSides"/>
                  <wp:docPr id="4" name="Picture 4"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 Word&#10;&#10;Description automatically generated"/>
                          <pic:cNvPicPr/>
                        </pic:nvPicPr>
                        <pic:blipFill rotWithShape="1">
                          <a:blip r:embed="rId9" cstate="print">
                            <a:extLst>
                              <a:ext uri="{28A0092B-C50C-407E-A947-70E740481C1C}">
                                <a14:useLocalDpi xmlns:a14="http://schemas.microsoft.com/office/drawing/2010/main" val="0"/>
                              </a:ext>
                            </a:extLst>
                          </a:blip>
                          <a:srcRect l="68452" t="32273" r="24287" b="20266"/>
                          <a:stretch/>
                        </pic:blipFill>
                        <pic:spPr bwMode="auto">
                          <a:xfrm rot="16200000">
                            <a:off x="0" y="0"/>
                            <a:ext cx="778510" cy="1562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0D35C4" w:rsidRPr="003D1FF1" w14:paraId="4FC0D8D8" w14:textId="77777777" w:rsidTr="00637FB5">
        <w:tc>
          <w:tcPr>
            <w:tcW w:w="1041" w:type="dxa"/>
            <w:tcBorders>
              <w:top w:val="nil"/>
              <w:left w:val="single" w:sz="4" w:space="0" w:color="auto"/>
              <w:bottom w:val="nil"/>
              <w:right w:val="nil"/>
            </w:tcBorders>
            <w:shd w:val="clear" w:color="auto" w:fill="auto"/>
          </w:tcPr>
          <w:p w14:paraId="1B05B0A7" w14:textId="77777777" w:rsidR="000D35C4" w:rsidRPr="003D1FF1" w:rsidRDefault="000D35C4" w:rsidP="00637FB5">
            <w:pPr>
              <w:jc w:val="both"/>
              <w:rPr>
                <w:rFonts w:asciiTheme="minorHAnsi" w:hAnsiTheme="minorHAnsi" w:cstheme="minorHAnsi"/>
                <w:bCs/>
                <w:sz w:val="22"/>
                <w:szCs w:val="22"/>
              </w:rPr>
            </w:pPr>
            <w:r w:rsidRPr="003D1FF1">
              <w:rPr>
                <w:rFonts w:asciiTheme="minorHAnsi" w:hAnsiTheme="minorHAnsi" w:cstheme="minorHAnsi"/>
                <w:bCs/>
                <w:sz w:val="22"/>
                <w:szCs w:val="22"/>
              </w:rPr>
              <w:t>Signed:</w:t>
            </w:r>
          </w:p>
        </w:tc>
        <w:tc>
          <w:tcPr>
            <w:tcW w:w="5331" w:type="dxa"/>
            <w:tcBorders>
              <w:top w:val="nil"/>
              <w:left w:val="nil"/>
              <w:bottom w:val="dotted" w:sz="4" w:space="0" w:color="auto"/>
              <w:right w:val="nil"/>
            </w:tcBorders>
            <w:shd w:val="clear" w:color="auto" w:fill="auto"/>
          </w:tcPr>
          <w:p w14:paraId="4456A952" w14:textId="77777777" w:rsidR="000D35C4" w:rsidRPr="003D1FF1" w:rsidRDefault="000D35C4" w:rsidP="00637FB5">
            <w:pPr>
              <w:jc w:val="both"/>
              <w:rPr>
                <w:rFonts w:asciiTheme="minorHAnsi" w:hAnsiTheme="minorHAnsi" w:cstheme="minorHAnsi"/>
                <w:bCs/>
                <w:sz w:val="22"/>
                <w:szCs w:val="22"/>
              </w:rPr>
            </w:pPr>
          </w:p>
        </w:tc>
        <w:tc>
          <w:tcPr>
            <w:tcW w:w="793" w:type="dxa"/>
            <w:tcBorders>
              <w:top w:val="nil"/>
              <w:left w:val="nil"/>
              <w:bottom w:val="nil"/>
              <w:right w:val="nil"/>
            </w:tcBorders>
            <w:shd w:val="clear" w:color="auto" w:fill="auto"/>
          </w:tcPr>
          <w:p w14:paraId="4BAA8089" w14:textId="77777777" w:rsidR="000D35C4" w:rsidRPr="003D1FF1" w:rsidRDefault="000D35C4" w:rsidP="00637FB5">
            <w:pPr>
              <w:jc w:val="both"/>
              <w:rPr>
                <w:rFonts w:asciiTheme="minorHAnsi" w:hAnsiTheme="minorHAnsi" w:cstheme="minorHAnsi"/>
                <w:bCs/>
                <w:sz w:val="22"/>
                <w:szCs w:val="22"/>
              </w:rPr>
            </w:pPr>
            <w:r w:rsidRPr="003D1FF1">
              <w:rPr>
                <w:rFonts w:asciiTheme="minorHAnsi" w:hAnsiTheme="minorHAnsi" w:cstheme="minorHAnsi"/>
                <w:bCs/>
                <w:sz w:val="22"/>
                <w:szCs w:val="22"/>
              </w:rPr>
              <w:t>Date:</w:t>
            </w:r>
          </w:p>
        </w:tc>
        <w:tc>
          <w:tcPr>
            <w:tcW w:w="2799" w:type="dxa"/>
            <w:tcBorders>
              <w:top w:val="nil"/>
              <w:left w:val="nil"/>
              <w:bottom w:val="dotted" w:sz="4" w:space="0" w:color="auto"/>
              <w:right w:val="nil"/>
            </w:tcBorders>
            <w:shd w:val="clear" w:color="auto" w:fill="auto"/>
          </w:tcPr>
          <w:p w14:paraId="6711E820" w14:textId="61C753D6" w:rsidR="000D35C4" w:rsidRPr="003D1FF1" w:rsidRDefault="006B453B" w:rsidP="00637FB5">
            <w:pPr>
              <w:jc w:val="both"/>
              <w:rPr>
                <w:rFonts w:asciiTheme="minorHAnsi" w:hAnsiTheme="minorHAnsi" w:cstheme="minorHAnsi"/>
                <w:bCs/>
                <w:sz w:val="22"/>
                <w:szCs w:val="22"/>
              </w:rPr>
            </w:pPr>
            <w:r>
              <w:rPr>
                <w:rFonts w:asciiTheme="minorHAnsi" w:hAnsiTheme="minorHAnsi" w:cstheme="minorHAnsi"/>
                <w:bCs/>
                <w:sz w:val="22"/>
                <w:szCs w:val="22"/>
              </w:rPr>
              <w:t>27</w:t>
            </w:r>
            <w:r w:rsidRPr="006B453B">
              <w:rPr>
                <w:rFonts w:asciiTheme="minorHAnsi" w:hAnsiTheme="minorHAnsi" w:cstheme="minorHAnsi"/>
                <w:bCs/>
                <w:sz w:val="22"/>
                <w:szCs w:val="22"/>
                <w:vertAlign w:val="superscript"/>
              </w:rPr>
              <w:t>th</w:t>
            </w:r>
            <w:r>
              <w:rPr>
                <w:rFonts w:asciiTheme="minorHAnsi" w:hAnsiTheme="minorHAnsi" w:cstheme="minorHAnsi"/>
                <w:bCs/>
                <w:sz w:val="22"/>
                <w:szCs w:val="22"/>
              </w:rPr>
              <w:t xml:space="preserve"> March 2023</w:t>
            </w:r>
          </w:p>
        </w:tc>
        <w:tc>
          <w:tcPr>
            <w:tcW w:w="235" w:type="dxa"/>
            <w:tcBorders>
              <w:top w:val="nil"/>
              <w:left w:val="nil"/>
              <w:bottom w:val="nil"/>
              <w:right w:val="single" w:sz="4" w:space="0" w:color="auto"/>
            </w:tcBorders>
            <w:shd w:val="clear" w:color="auto" w:fill="auto"/>
          </w:tcPr>
          <w:p w14:paraId="35030418" w14:textId="77777777" w:rsidR="000D35C4" w:rsidRPr="003D1FF1" w:rsidRDefault="000D35C4" w:rsidP="00637FB5">
            <w:pPr>
              <w:jc w:val="both"/>
              <w:rPr>
                <w:rFonts w:asciiTheme="minorHAnsi" w:hAnsiTheme="minorHAnsi" w:cstheme="minorHAnsi"/>
                <w:bCs/>
                <w:sz w:val="22"/>
                <w:szCs w:val="22"/>
              </w:rPr>
            </w:pPr>
          </w:p>
        </w:tc>
      </w:tr>
      <w:tr w:rsidR="000D35C4" w:rsidRPr="003D1FF1" w14:paraId="1DFA1DEC" w14:textId="77777777" w:rsidTr="00637FB5">
        <w:trPr>
          <w:trHeight w:val="68"/>
        </w:trPr>
        <w:tc>
          <w:tcPr>
            <w:tcW w:w="10199" w:type="dxa"/>
            <w:gridSpan w:val="5"/>
            <w:tcBorders>
              <w:top w:val="nil"/>
              <w:left w:val="single" w:sz="4" w:space="0" w:color="auto"/>
              <w:bottom w:val="single" w:sz="4" w:space="0" w:color="auto"/>
              <w:right w:val="single" w:sz="4" w:space="0" w:color="auto"/>
            </w:tcBorders>
            <w:shd w:val="clear" w:color="auto" w:fill="auto"/>
          </w:tcPr>
          <w:p w14:paraId="79611F49" w14:textId="0E3A5E15" w:rsidR="000D35C4" w:rsidRPr="003D1FF1" w:rsidRDefault="000D35C4" w:rsidP="00637FB5">
            <w:pPr>
              <w:jc w:val="both"/>
              <w:rPr>
                <w:rFonts w:asciiTheme="minorHAnsi" w:hAnsiTheme="minorHAnsi" w:cstheme="minorHAnsi"/>
                <w:bCs/>
                <w:sz w:val="22"/>
                <w:szCs w:val="22"/>
              </w:rPr>
            </w:pPr>
            <w:r>
              <w:rPr>
                <w:rFonts w:asciiTheme="minorHAnsi" w:hAnsiTheme="minorHAnsi" w:cstheme="minorHAnsi"/>
                <w:bCs/>
                <w:sz w:val="22"/>
                <w:szCs w:val="22"/>
              </w:rPr>
              <w:t>Police and Crime Commissioner</w:t>
            </w:r>
            <w:r w:rsidR="006D7154">
              <w:rPr>
                <w:rFonts w:asciiTheme="minorHAnsi" w:hAnsiTheme="minorHAnsi" w:cstheme="minorHAnsi"/>
                <w:bCs/>
                <w:sz w:val="22"/>
                <w:szCs w:val="22"/>
              </w:rPr>
              <w:t xml:space="preserve"> (Durham)</w:t>
            </w:r>
          </w:p>
        </w:tc>
      </w:tr>
    </w:tbl>
    <w:p w14:paraId="1F5A9784" w14:textId="77777777" w:rsidR="000D35C4" w:rsidRPr="003D1FF1" w:rsidRDefault="000D35C4" w:rsidP="000D35C4">
      <w:pPr>
        <w:rPr>
          <w:rFonts w:asciiTheme="minorHAnsi" w:eastAsia="Calibri" w:hAnsiTheme="minorHAnsi" w:cstheme="minorHAnsi"/>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
        <w:gridCol w:w="5331"/>
        <w:gridCol w:w="793"/>
        <w:gridCol w:w="2799"/>
        <w:gridCol w:w="235"/>
      </w:tblGrid>
      <w:tr w:rsidR="000D35C4" w:rsidRPr="003D1FF1" w14:paraId="34184221" w14:textId="77777777" w:rsidTr="00637FB5">
        <w:tc>
          <w:tcPr>
            <w:tcW w:w="10199" w:type="dxa"/>
            <w:gridSpan w:val="5"/>
            <w:tcBorders>
              <w:top w:val="single" w:sz="4" w:space="0" w:color="auto"/>
              <w:left w:val="single" w:sz="4" w:space="0" w:color="auto"/>
              <w:bottom w:val="nil"/>
              <w:right w:val="single" w:sz="4" w:space="0" w:color="auto"/>
            </w:tcBorders>
            <w:shd w:val="clear" w:color="auto" w:fill="auto"/>
          </w:tcPr>
          <w:p w14:paraId="07CDCB4B" w14:textId="4EFC22D7" w:rsidR="000D35C4" w:rsidRPr="003D1FF1" w:rsidRDefault="000D35C4" w:rsidP="000D35C4">
            <w:pPr>
              <w:ind w:right="-56"/>
              <w:jc w:val="both"/>
              <w:rPr>
                <w:rFonts w:asciiTheme="minorHAnsi" w:hAnsiTheme="minorHAnsi" w:cstheme="minorHAnsi"/>
                <w:b/>
                <w:bCs/>
                <w:sz w:val="22"/>
                <w:szCs w:val="22"/>
              </w:rPr>
            </w:pPr>
            <w:r>
              <w:rPr>
                <w:rFonts w:asciiTheme="minorHAnsi" w:hAnsiTheme="minorHAnsi" w:cstheme="minorHAnsi"/>
                <w:b/>
                <w:bCs/>
                <w:sz w:val="22"/>
                <w:szCs w:val="22"/>
              </w:rPr>
              <w:t xml:space="preserve">Chief </w:t>
            </w:r>
            <w:r w:rsidR="006B453B">
              <w:rPr>
                <w:rFonts w:asciiTheme="minorHAnsi" w:hAnsiTheme="minorHAnsi" w:cstheme="minorHAnsi"/>
                <w:b/>
                <w:bCs/>
                <w:sz w:val="22"/>
                <w:szCs w:val="22"/>
              </w:rPr>
              <w:t>of Staff</w:t>
            </w:r>
            <w:r>
              <w:rPr>
                <w:rFonts w:asciiTheme="minorHAnsi" w:hAnsiTheme="minorHAnsi" w:cstheme="minorHAnsi"/>
                <w:b/>
                <w:bCs/>
                <w:sz w:val="22"/>
                <w:szCs w:val="22"/>
              </w:rPr>
              <w:t xml:space="preserve"> and Monitoring Officer:</w:t>
            </w:r>
          </w:p>
          <w:p w14:paraId="307C8572" w14:textId="6508CFC6" w:rsidR="000D35C4" w:rsidRPr="00E8608C" w:rsidRDefault="000D35C4" w:rsidP="000D35C4">
            <w:pPr>
              <w:ind w:right="-618"/>
              <w:jc w:val="both"/>
              <w:rPr>
                <w:rFonts w:asciiTheme="minorHAnsi" w:hAnsiTheme="minorHAnsi" w:cstheme="minorHAnsi"/>
                <w:bCs/>
                <w:sz w:val="20"/>
                <w:szCs w:val="20"/>
              </w:rPr>
            </w:pPr>
            <w:r w:rsidRPr="00E8608C">
              <w:rPr>
                <w:rFonts w:asciiTheme="minorHAnsi" w:hAnsiTheme="minorHAnsi" w:cstheme="minorHAnsi"/>
                <w:bCs/>
                <w:sz w:val="20"/>
                <w:szCs w:val="20"/>
              </w:rPr>
              <w:t xml:space="preserve">I have been consulted about the decision and confirm that financial, legal, and equalities advice has been </w:t>
            </w:r>
            <w:r w:rsidR="00E8608C" w:rsidRPr="00E8608C">
              <w:rPr>
                <w:rFonts w:asciiTheme="minorHAnsi" w:hAnsiTheme="minorHAnsi" w:cstheme="minorHAnsi"/>
                <w:bCs/>
                <w:sz w:val="20"/>
                <w:szCs w:val="20"/>
              </w:rPr>
              <w:t>considered</w:t>
            </w:r>
            <w:r w:rsidRPr="00E8608C">
              <w:rPr>
                <w:rFonts w:asciiTheme="minorHAnsi" w:hAnsiTheme="minorHAnsi" w:cstheme="minorHAnsi"/>
                <w:bCs/>
                <w:sz w:val="20"/>
                <w:szCs w:val="20"/>
              </w:rPr>
              <w:t xml:space="preserve">. I am </w:t>
            </w:r>
            <w:r w:rsidR="00E8608C">
              <w:rPr>
                <w:rFonts w:asciiTheme="minorHAnsi" w:hAnsiTheme="minorHAnsi" w:cstheme="minorHAnsi"/>
                <w:bCs/>
                <w:sz w:val="20"/>
                <w:szCs w:val="20"/>
              </w:rPr>
              <w:t xml:space="preserve">         and </w:t>
            </w:r>
            <w:r w:rsidRPr="00E8608C">
              <w:rPr>
                <w:rFonts w:asciiTheme="minorHAnsi" w:hAnsiTheme="minorHAnsi" w:cstheme="minorHAnsi"/>
                <w:bCs/>
                <w:sz w:val="20"/>
                <w:szCs w:val="20"/>
              </w:rPr>
              <w:t>satisfied that this is an appropriate request to be submitted to the Police and Crime Commissioner.</w:t>
            </w:r>
          </w:p>
        </w:tc>
      </w:tr>
      <w:tr w:rsidR="000D35C4" w:rsidRPr="003D1FF1" w14:paraId="1EAE542E" w14:textId="77777777" w:rsidTr="00637FB5">
        <w:trPr>
          <w:trHeight w:val="110"/>
        </w:trPr>
        <w:tc>
          <w:tcPr>
            <w:tcW w:w="10199" w:type="dxa"/>
            <w:gridSpan w:val="5"/>
            <w:tcBorders>
              <w:top w:val="nil"/>
              <w:left w:val="single" w:sz="4" w:space="0" w:color="auto"/>
              <w:bottom w:val="nil"/>
              <w:right w:val="single" w:sz="4" w:space="0" w:color="auto"/>
            </w:tcBorders>
            <w:shd w:val="clear" w:color="auto" w:fill="auto"/>
          </w:tcPr>
          <w:p w14:paraId="21ADAC0E" w14:textId="244AE236" w:rsidR="000D35C4" w:rsidRPr="003D1FF1" w:rsidRDefault="000D35C4" w:rsidP="00637FB5">
            <w:pPr>
              <w:jc w:val="both"/>
              <w:rPr>
                <w:rFonts w:asciiTheme="minorHAnsi" w:hAnsiTheme="minorHAnsi" w:cstheme="minorHAnsi"/>
                <w:bCs/>
                <w:sz w:val="22"/>
                <w:szCs w:val="22"/>
              </w:rPr>
            </w:pPr>
          </w:p>
        </w:tc>
      </w:tr>
      <w:tr w:rsidR="000D35C4" w:rsidRPr="003D1FF1" w14:paraId="3E2D7640" w14:textId="77777777" w:rsidTr="00637FB5">
        <w:tc>
          <w:tcPr>
            <w:tcW w:w="1041" w:type="dxa"/>
            <w:tcBorders>
              <w:top w:val="nil"/>
              <w:left w:val="single" w:sz="4" w:space="0" w:color="auto"/>
              <w:bottom w:val="nil"/>
              <w:right w:val="nil"/>
            </w:tcBorders>
            <w:shd w:val="clear" w:color="auto" w:fill="auto"/>
          </w:tcPr>
          <w:p w14:paraId="20E019F1" w14:textId="77777777" w:rsidR="000D35C4" w:rsidRPr="003D1FF1" w:rsidRDefault="000D35C4" w:rsidP="00637FB5">
            <w:pPr>
              <w:jc w:val="both"/>
              <w:rPr>
                <w:rFonts w:asciiTheme="minorHAnsi" w:hAnsiTheme="minorHAnsi" w:cstheme="minorHAnsi"/>
                <w:bCs/>
                <w:sz w:val="22"/>
                <w:szCs w:val="22"/>
              </w:rPr>
            </w:pPr>
            <w:r w:rsidRPr="003D1FF1">
              <w:rPr>
                <w:rFonts w:asciiTheme="minorHAnsi" w:hAnsiTheme="minorHAnsi" w:cstheme="minorHAnsi"/>
                <w:bCs/>
                <w:sz w:val="22"/>
                <w:szCs w:val="22"/>
              </w:rPr>
              <w:t>Signed:</w:t>
            </w:r>
          </w:p>
        </w:tc>
        <w:tc>
          <w:tcPr>
            <w:tcW w:w="5331" w:type="dxa"/>
            <w:tcBorders>
              <w:top w:val="nil"/>
              <w:left w:val="nil"/>
              <w:bottom w:val="dotted" w:sz="4" w:space="0" w:color="auto"/>
              <w:right w:val="nil"/>
            </w:tcBorders>
            <w:shd w:val="clear" w:color="auto" w:fill="auto"/>
          </w:tcPr>
          <w:p w14:paraId="504FF2FD" w14:textId="2D38AE3D" w:rsidR="000D35C4" w:rsidRPr="003D1FF1" w:rsidRDefault="006C3EDA" w:rsidP="00637FB5">
            <w:pPr>
              <w:jc w:val="both"/>
              <w:rPr>
                <w:rFonts w:asciiTheme="minorHAnsi" w:hAnsiTheme="minorHAnsi" w:cstheme="minorHAnsi"/>
                <w:bCs/>
                <w:sz w:val="22"/>
                <w:szCs w:val="22"/>
              </w:rPr>
            </w:pPr>
            <w:r w:rsidRPr="006C3EDA">
              <w:rPr>
                <w:noProof/>
              </w:rPr>
              <w:drawing>
                <wp:inline distT="0" distB="0" distL="0" distR="0" wp14:anchorId="72812649" wp14:editId="5FA6AD56">
                  <wp:extent cx="1257300" cy="655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0" cy="655320"/>
                          </a:xfrm>
                          <a:prstGeom prst="rect">
                            <a:avLst/>
                          </a:prstGeom>
                          <a:noFill/>
                          <a:ln>
                            <a:noFill/>
                          </a:ln>
                        </pic:spPr>
                      </pic:pic>
                    </a:graphicData>
                  </a:graphic>
                </wp:inline>
              </w:drawing>
            </w:r>
          </w:p>
        </w:tc>
        <w:tc>
          <w:tcPr>
            <w:tcW w:w="793" w:type="dxa"/>
            <w:tcBorders>
              <w:top w:val="nil"/>
              <w:left w:val="nil"/>
              <w:bottom w:val="nil"/>
              <w:right w:val="nil"/>
            </w:tcBorders>
            <w:shd w:val="clear" w:color="auto" w:fill="auto"/>
          </w:tcPr>
          <w:p w14:paraId="2629B5D8" w14:textId="77777777" w:rsidR="000D35C4" w:rsidRPr="003D1FF1" w:rsidRDefault="000D35C4" w:rsidP="00637FB5">
            <w:pPr>
              <w:jc w:val="both"/>
              <w:rPr>
                <w:rFonts w:asciiTheme="minorHAnsi" w:hAnsiTheme="minorHAnsi" w:cstheme="minorHAnsi"/>
                <w:bCs/>
                <w:sz w:val="22"/>
                <w:szCs w:val="22"/>
              </w:rPr>
            </w:pPr>
            <w:r w:rsidRPr="003D1FF1">
              <w:rPr>
                <w:rFonts w:asciiTheme="minorHAnsi" w:hAnsiTheme="minorHAnsi" w:cstheme="minorHAnsi"/>
                <w:bCs/>
                <w:sz w:val="22"/>
                <w:szCs w:val="22"/>
              </w:rPr>
              <w:t>Date:</w:t>
            </w:r>
          </w:p>
        </w:tc>
        <w:tc>
          <w:tcPr>
            <w:tcW w:w="2799" w:type="dxa"/>
            <w:tcBorders>
              <w:top w:val="nil"/>
              <w:left w:val="nil"/>
              <w:bottom w:val="dotted" w:sz="4" w:space="0" w:color="auto"/>
              <w:right w:val="nil"/>
            </w:tcBorders>
            <w:shd w:val="clear" w:color="auto" w:fill="auto"/>
          </w:tcPr>
          <w:p w14:paraId="2931E275" w14:textId="7BFB335A" w:rsidR="000D35C4" w:rsidRPr="003D1FF1" w:rsidRDefault="006B453B" w:rsidP="00637FB5">
            <w:pPr>
              <w:jc w:val="both"/>
              <w:rPr>
                <w:rFonts w:asciiTheme="minorHAnsi" w:hAnsiTheme="minorHAnsi" w:cstheme="minorHAnsi"/>
                <w:bCs/>
                <w:sz w:val="22"/>
                <w:szCs w:val="22"/>
              </w:rPr>
            </w:pPr>
            <w:r>
              <w:rPr>
                <w:rFonts w:asciiTheme="minorHAnsi" w:hAnsiTheme="minorHAnsi" w:cstheme="minorHAnsi"/>
                <w:bCs/>
                <w:sz w:val="22"/>
                <w:szCs w:val="22"/>
              </w:rPr>
              <w:t>27</w:t>
            </w:r>
            <w:r w:rsidRPr="006B453B">
              <w:rPr>
                <w:rFonts w:asciiTheme="minorHAnsi" w:hAnsiTheme="minorHAnsi" w:cstheme="minorHAnsi"/>
                <w:bCs/>
                <w:sz w:val="22"/>
                <w:szCs w:val="22"/>
                <w:vertAlign w:val="superscript"/>
              </w:rPr>
              <w:t>th</w:t>
            </w:r>
            <w:r>
              <w:rPr>
                <w:rFonts w:asciiTheme="minorHAnsi" w:hAnsiTheme="minorHAnsi" w:cstheme="minorHAnsi"/>
                <w:bCs/>
                <w:sz w:val="22"/>
                <w:szCs w:val="22"/>
              </w:rPr>
              <w:t xml:space="preserve"> March 2023</w:t>
            </w:r>
          </w:p>
        </w:tc>
        <w:tc>
          <w:tcPr>
            <w:tcW w:w="235" w:type="dxa"/>
            <w:tcBorders>
              <w:top w:val="nil"/>
              <w:left w:val="nil"/>
              <w:bottom w:val="nil"/>
              <w:right w:val="single" w:sz="4" w:space="0" w:color="auto"/>
            </w:tcBorders>
            <w:shd w:val="clear" w:color="auto" w:fill="auto"/>
          </w:tcPr>
          <w:p w14:paraId="79C964D0" w14:textId="77777777" w:rsidR="000D35C4" w:rsidRPr="003D1FF1" w:rsidRDefault="000D35C4" w:rsidP="00637FB5">
            <w:pPr>
              <w:jc w:val="both"/>
              <w:rPr>
                <w:rFonts w:asciiTheme="minorHAnsi" w:hAnsiTheme="minorHAnsi" w:cstheme="minorHAnsi"/>
                <w:bCs/>
                <w:sz w:val="22"/>
                <w:szCs w:val="22"/>
              </w:rPr>
            </w:pPr>
          </w:p>
        </w:tc>
      </w:tr>
      <w:tr w:rsidR="000D35C4" w:rsidRPr="003D1FF1" w14:paraId="229C6198" w14:textId="77777777" w:rsidTr="00637FB5">
        <w:trPr>
          <w:trHeight w:val="68"/>
        </w:trPr>
        <w:tc>
          <w:tcPr>
            <w:tcW w:w="10199" w:type="dxa"/>
            <w:gridSpan w:val="5"/>
            <w:tcBorders>
              <w:top w:val="nil"/>
              <w:left w:val="single" w:sz="4" w:space="0" w:color="auto"/>
              <w:bottom w:val="single" w:sz="4" w:space="0" w:color="auto"/>
              <w:right w:val="single" w:sz="4" w:space="0" w:color="auto"/>
            </w:tcBorders>
            <w:shd w:val="clear" w:color="auto" w:fill="auto"/>
          </w:tcPr>
          <w:p w14:paraId="749210D3" w14:textId="04F0E58F" w:rsidR="000D35C4" w:rsidRPr="003D1FF1" w:rsidRDefault="006B453B" w:rsidP="00637FB5">
            <w:pPr>
              <w:jc w:val="both"/>
              <w:rPr>
                <w:rFonts w:asciiTheme="minorHAnsi" w:hAnsiTheme="minorHAnsi" w:cstheme="minorHAnsi"/>
                <w:bCs/>
                <w:sz w:val="22"/>
                <w:szCs w:val="22"/>
              </w:rPr>
            </w:pPr>
            <w:r>
              <w:rPr>
                <w:rFonts w:asciiTheme="minorHAnsi" w:hAnsiTheme="minorHAnsi" w:cstheme="minorHAnsi"/>
                <w:bCs/>
                <w:sz w:val="22"/>
                <w:szCs w:val="22"/>
              </w:rPr>
              <w:t>Chief of Staff and Monitoring Officer</w:t>
            </w:r>
          </w:p>
        </w:tc>
      </w:tr>
    </w:tbl>
    <w:p w14:paraId="6458D045" w14:textId="77777777" w:rsidR="000D35C4" w:rsidRPr="003D1FF1" w:rsidRDefault="000D35C4" w:rsidP="000D35C4">
      <w:pPr>
        <w:rPr>
          <w:rFonts w:asciiTheme="minorHAnsi" w:eastAsia="Calibri" w:hAnsiTheme="minorHAnsi" w:cstheme="minorHAnsi"/>
          <w:sz w:val="22"/>
          <w:szCs w:val="22"/>
        </w:rPr>
      </w:pPr>
    </w:p>
    <w:tbl>
      <w:tblPr>
        <w:tblStyle w:val="TableGrid"/>
        <w:tblW w:w="0" w:type="auto"/>
        <w:tblLook w:val="04A0" w:firstRow="1" w:lastRow="0" w:firstColumn="1" w:lastColumn="0" w:noHBand="0" w:noVBand="1"/>
      </w:tblPr>
      <w:tblGrid>
        <w:gridCol w:w="10194"/>
      </w:tblGrid>
      <w:tr w:rsidR="0010576A" w14:paraId="6C045829" w14:textId="77777777" w:rsidTr="0010576A">
        <w:tc>
          <w:tcPr>
            <w:tcW w:w="10194" w:type="dxa"/>
          </w:tcPr>
          <w:p w14:paraId="38FC048E" w14:textId="77777777" w:rsidR="0010576A" w:rsidRPr="0010576A" w:rsidRDefault="0010576A" w:rsidP="0010576A">
            <w:pPr>
              <w:rPr>
                <w:rFonts w:asciiTheme="minorHAnsi" w:hAnsiTheme="minorHAnsi" w:cstheme="minorHAnsi"/>
                <w:b/>
                <w:bCs/>
                <w:sz w:val="22"/>
                <w:szCs w:val="22"/>
              </w:rPr>
            </w:pPr>
            <w:r w:rsidRPr="0010576A">
              <w:rPr>
                <w:rFonts w:asciiTheme="minorHAnsi" w:hAnsiTheme="minorHAnsi" w:cstheme="minorHAnsi"/>
                <w:b/>
                <w:bCs/>
                <w:sz w:val="22"/>
                <w:szCs w:val="22"/>
              </w:rPr>
              <w:t>OFFICER APPROVAL</w:t>
            </w:r>
          </w:p>
          <w:p w14:paraId="37477BA7" w14:textId="195D3B29" w:rsidR="0010576A" w:rsidRPr="0010576A" w:rsidRDefault="0010576A" w:rsidP="0010576A">
            <w:pPr>
              <w:rPr>
                <w:rFonts w:asciiTheme="minorHAnsi" w:hAnsiTheme="minorHAnsi" w:cstheme="minorHAnsi"/>
                <w:b/>
                <w:bCs/>
                <w:sz w:val="22"/>
                <w:szCs w:val="22"/>
              </w:rPr>
            </w:pPr>
            <w:r w:rsidRPr="0010576A">
              <w:rPr>
                <w:rFonts w:asciiTheme="minorHAnsi" w:hAnsiTheme="minorHAnsi" w:cstheme="minorHAnsi"/>
                <w:b/>
                <w:bCs/>
                <w:sz w:val="22"/>
                <w:szCs w:val="22"/>
              </w:rPr>
              <w:t>Assistant Chief Officer/</w:t>
            </w:r>
            <w:r w:rsidR="00CE28BC">
              <w:rPr>
                <w:rFonts w:asciiTheme="minorHAnsi" w:hAnsiTheme="minorHAnsi" w:cstheme="minorHAnsi"/>
                <w:b/>
                <w:bCs/>
                <w:sz w:val="22"/>
                <w:szCs w:val="22"/>
              </w:rPr>
              <w:t xml:space="preserve">Joint </w:t>
            </w:r>
            <w:r w:rsidRPr="0010576A">
              <w:rPr>
                <w:rFonts w:asciiTheme="minorHAnsi" w:hAnsiTheme="minorHAnsi" w:cstheme="minorHAnsi"/>
                <w:b/>
                <w:bCs/>
                <w:sz w:val="22"/>
                <w:szCs w:val="22"/>
              </w:rPr>
              <w:t>Chief Finance Officer</w:t>
            </w:r>
          </w:p>
          <w:p w14:paraId="4C5F74C2" w14:textId="0AF89661" w:rsidR="0010576A" w:rsidRPr="0010576A" w:rsidRDefault="0010576A" w:rsidP="0010576A">
            <w:pPr>
              <w:rPr>
                <w:rFonts w:asciiTheme="minorHAnsi" w:hAnsiTheme="minorHAnsi" w:cstheme="minorHAnsi"/>
                <w:sz w:val="22"/>
                <w:szCs w:val="22"/>
              </w:rPr>
            </w:pPr>
            <w:r w:rsidRPr="0010576A">
              <w:rPr>
                <w:rFonts w:asciiTheme="minorHAnsi" w:hAnsiTheme="minorHAnsi" w:cstheme="minorHAnsi"/>
                <w:sz w:val="22"/>
                <w:szCs w:val="22"/>
              </w:rPr>
              <w:t xml:space="preserve">I have been consulted about the decision and confirm that financial, legal, and equalities advice has been </w:t>
            </w:r>
            <w:proofErr w:type="gramStart"/>
            <w:r w:rsidRPr="0010576A">
              <w:rPr>
                <w:rFonts w:asciiTheme="minorHAnsi" w:hAnsiTheme="minorHAnsi" w:cstheme="minorHAnsi"/>
                <w:sz w:val="22"/>
                <w:szCs w:val="22"/>
              </w:rPr>
              <w:t>taken into account</w:t>
            </w:r>
            <w:proofErr w:type="gramEnd"/>
            <w:r w:rsidRPr="0010576A">
              <w:rPr>
                <w:rFonts w:asciiTheme="minorHAnsi" w:hAnsiTheme="minorHAnsi" w:cstheme="minorHAnsi"/>
                <w:sz w:val="22"/>
                <w:szCs w:val="22"/>
              </w:rPr>
              <w:t xml:space="preserve">. I am satisfied that this is an appropriate request to be submitted to the </w:t>
            </w:r>
            <w:r w:rsidR="00CE28BC">
              <w:rPr>
                <w:rFonts w:asciiTheme="minorHAnsi" w:hAnsiTheme="minorHAnsi" w:cstheme="minorHAnsi"/>
                <w:sz w:val="22"/>
                <w:szCs w:val="22"/>
              </w:rPr>
              <w:t>P</w:t>
            </w:r>
            <w:r w:rsidR="0010127D">
              <w:rPr>
                <w:rFonts w:asciiTheme="minorHAnsi" w:hAnsiTheme="minorHAnsi" w:cstheme="minorHAnsi"/>
                <w:sz w:val="22"/>
                <w:szCs w:val="22"/>
              </w:rPr>
              <w:t>olice and Crime Commissioner.</w:t>
            </w:r>
          </w:p>
          <w:p w14:paraId="2D9B88FB" w14:textId="04D39EE3" w:rsidR="0010576A" w:rsidRPr="0010576A" w:rsidRDefault="0010576A" w:rsidP="0010576A">
            <w:pPr>
              <w:rPr>
                <w:rFonts w:asciiTheme="minorHAnsi" w:hAnsiTheme="minorHAnsi" w:cstheme="minorHAnsi"/>
                <w:sz w:val="22"/>
                <w:szCs w:val="22"/>
              </w:rPr>
            </w:pPr>
            <w:r>
              <w:rPr>
                <w:rFonts w:asciiTheme="minorHAnsi" w:hAnsiTheme="minorHAnsi" w:cstheme="minorHAnsi"/>
                <w:sz w:val="22"/>
                <w:szCs w:val="22"/>
              </w:rPr>
              <w:t xml:space="preserve">Signed: </w:t>
            </w:r>
            <w:r>
              <w:rPr>
                <w:rFonts w:asciiTheme="minorHAnsi" w:hAnsiTheme="minorHAnsi" w:cstheme="minorHAnsi"/>
                <w:noProof/>
                <w:sz w:val="22"/>
                <w:szCs w:val="22"/>
              </w:rPr>
              <w:drawing>
                <wp:inline distT="0" distB="0" distL="0" distR="0" wp14:anchorId="0F3E5657" wp14:editId="1F3C148D">
                  <wp:extent cx="100012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438150"/>
                          </a:xfrm>
                          <a:prstGeom prst="rect">
                            <a:avLst/>
                          </a:prstGeom>
                          <a:noFill/>
                        </pic:spPr>
                      </pic:pic>
                    </a:graphicData>
                  </a:graphic>
                </wp:inline>
              </w:drawing>
            </w:r>
            <w:r>
              <w:rPr>
                <w:rFonts w:asciiTheme="minorHAnsi" w:hAnsiTheme="minorHAnsi" w:cstheme="minorHAnsi"/>
                <w:sz w:val="22"/>
                <w:szCs w:val="22"/>
              </w:rPr>
              <w:t xml:space="preserve">                                                                                Date:      </w:t>
            </w:r>
            <w:r w:rsidR="006B453B">
              <w:rPr>
                <w:rFonts w:asciiTheme="minorHAnsi" w:hAnsiTheme="minorHAnsi" w:cstheme="minorHAnsi"/>
                <w:sz w:val="22"/>
                <w:szCs w:val="22"/>
              </w:rPr>
              <w:t>27</w:t>
            </w:r>
            <w:r w:rsidR="006B453B" w:rsidRPr="006B453B">
              <w:rPr>
                <w:rFonts w:asciiTheme="minorHAnsi" w:hAnsiTheme="minorHAnsi" w:cstheme="minorHAnsi"/>
                <w:sz w:val="22"/>
                <w:szCs w:val="22"/>
                <w:vertAlign w:val="superscript"/>
              </w:rPr>
              <w:t>th</w:t>
            </w:r>
            <w:r w:rsidR="006B453B">
              <w:rPr>
                <w:rFonts w:asciiTheme="minorHAnsi" w:hAnsiTheme="minorHAnsi" w:cstheme="minorHAnsi"/>
                <w:sz w:val="22"/>
                <w:szCs w:val="22"/>
              </w:rPr>
              <w:t xml:space="preserve"> March 2023</w:t>
            </w:r>
          </w:p>
          <w:p w14:paraId="42E2C0C0" w14:textId="136E2DC6" w:rsidR="0010576A" w:rsidRPr="0010576A" w:rsidRDefault="0010576A" w:rsidP="0010576A">
            <w:pPr>
              <w:rPr>
                <w:rFonts w:asciiTheme="minorHAnsi" w:hAnsiTheme="minorHAnsi" w:cstheme="minorHAnsi"/>
                <w:sz w:val="22"/>
                <w:szCs w:val="22"/>
              </w:rPr>
            </w:pPr>
            <w:r w:rsidRPr="0010576A">
              <w:rPr>
                <w:rFonts w:asciiTheme="minorHAnsi" w:hAnsiTheme="minorHAnsi" w:cstheme="minorHAnsi"/>
                <w:sz w:val="22"/>
                <w:szCs w:val="22"/>
              </w:rPr>
              <w:t xml:space="preserve"> </w:t>
            </w:r>
            <w:r w:rsidRPr="0010576A">
              <w:rPr>
                <w:rFonts w:asciiTheme="minorHAnsi" w:hAnsiTheme="minorHAnsi" w:cstheme="minorHAnsi"/>
                <w:sz w:val="22"/>
                <w:szCs w:val="22"/>
              </w:rPr>
              <w:tab/>
            </w:r>
            <w:r>
              <w:rPr>
                <w:rFonts w:asciiTheme="minorHAnsi" w:hAnsiTheme="minorHAnsi" w:cstheme="minorHAnsi"/>
                <w:sz w:val="22"/>
                <w:szCs w:val="22"/>
              </w:rPr>
              <w:t>……………………………………………………………………………………………..           …………………………………………………….</w:t>
            </w:r>
          </w:p>
          <w:p w14:paraId="02C8CA45" w14:textId="68045130" w:rsidR="0010576A" w:rsidRDefault="00724179">
            <w:pPr>
              <w:rPr>
                <w:rFonts w:asciiTheme="minorHAnsi" w:hAnsiTheme="minorHAnsi" w:cstheme="minorHAnsi"/>
                <w:sz w:val="22"/>
                <w:szCs w:val="22"/>
              </w:rPr>
            </w:pPr>
            <w:r>
              <w:rPr>
                <w:rFonts w:asciiTheme="minorHAnsi" w:hAnsiTheme="minorHAnsi" w:cstheme="minorHAnsi"/>
                <w:sz w:val="22"/>
                <w:szCs w:val="22"/>
              </w:rPr>
              <w:lastRenderedPageBreak/>
              <w:t>Assistant Chief Officer/Joint Chief Finance Officer</w:t>
            </w:r>
          </w:p>
        </w:tc>
      </w:tr>
    </w:tbl>
    <w:p w14:paraId="4A46DE2E" w14:textId="6A695816" w:rsidR="00B03426" w:rsidRPr="003D1FF1" w:rsidRDefault="00B03426" w:rsidP="002058CA">
      <w:pPr>
        <w:rPr>
          <w:rFonts w:asciiTheme="minorHAnsi" w:eastAsia="Calibri" w:hAnsiTheme="minorHAnsi" w:cstheme="minorHAnsi"/>
          <w:sz w:val="22"/>
          <w:szCs w:val="22"/>
        </w:rPr>
      </w:pPr>
    </w:p>
    <w:sectPr w:rsidR="00B03426" w:rsidRPr="003D1FF1" w:rsidSect="008A5776">
      <w:headerReference w:type="even" r:id="rId12"/>
      <w:headerReference w:type="default" r:id="rId13"/>
      <w:footerReference w:type="even" r:id="rId14"/>
      <w:footerReference w:type="default" r:id="rId15"/>
      <w:headerReference w:type="first" r:id="rId16"/>
      <w:footerReference w:type="first" r:id="rId17"/>
      <w:pgSz w:w="11906" w:h="16838" w:code="9"/>
      <w:pgMar w:top="567" w:right="851" w:bottom="567"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2109B" w14:textId="77777777" w:rsidR="00466E7F" w:rsidRDefault="00466E7F">
      <w:r>
        <w:separator/>
      </w:r>
    </w:p>
  </w:endnote>
  <w:endnote w:type="continuationSeparator" w:id="0">
    <w:p w14:paraId="6B86D5EC" w14:textId="77777777" w:rsidR="00466E7F" w:rsidRDefault="00466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EA6B6" w14:textId="77777777" w:rsidR="004E0814" w:rsidRDefault="004E08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7875E" w14:textId="77777777" w:rsidR="004E0814" w:rsidRDefault="004E08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BD51A" w14:textId="77777777" w:rsidR="004E0814" w:rsidRDefault="004E0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84C26" w14:textId="77777777" w:rsidR="00466E7F" w:rsidRDefault="00466E7F">
      <w:r>
        <w:separator/>
      </w:r>
    </w:p>
  </w:footnote>
  <w:footnote w:type="continuationSeparator" w:id="0">
    <w:p w14:paraId="54B2EF84" w14:textId="77777777" w:rsidR="00466E7F" w:rsidRDefault="00466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E994E" w14:textId="77777777" w:rsidR="004E0814" w:rsidRDefault="004E08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422DB" w14:textId="77777777" w:rsidR="0007550B" w:rsidRPr="0061389A" w:rsidRDefault="0007550B" w:rsidP="0061389A">
    <w:pPr>
      <w:pStyle w:val="Header"/>
      <w:jc w:val="right"/>
      <w:rPr>
        <w:rFonts w:ascii="Arial" w:hAnsi="Arial" w:cs="Arial"/>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21CA4" w14:textId="77777777" w:rsidR="004E0814" w:rsidRDefault="004E08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F2608"/>
    <w:multiLevelType w:val="multilevel"/>
    <w:tmpl w:val="540225A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9177FB"/>
    <w:multiLevelType w:val="hybridMultilevel"/>
    <w:tmpl w:val="67A0F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380310"/>
    <w:multiLevelType w:val="hybridMultilevel"/>
    <w:tmpl w:val="37D07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5D13504"/>
    <w:multiLevelType w:val="hybridMultilevel"/>
    <w:tmpl w:val="6D802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7435C8"/>
    <w:multiLevelType w:val="multilevel"/>
    <w:tmpl w:val="E6F27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F63D81"/>
    <w:multiLevelType w:val="hybridMultilevel"/>
    <w:tmpl w:val="9586C266"/>
    <w:lvl w:ilvl="0" w:tplc="0809000F">
      <w:start w:val="1"/>
      <w:numFmt w:val="decimal"/>
      <w:lvlText w:val="%1."/>
      <w:lvlJc w:val="left"/>
      <w:pPr>
        <w:ind w:left="-708" w:hanging="360"/>
      </w:pPr>
    </w:lvl>
    <w:lvl w:ilvl="1" w:tplc="08090019" w:tentative="1">
      <w:start w:val="1"/>
      <w:numFmt w:val="lowerLetter"/>
      <w:lvlText w:val="%2."/>
      <w:lvlJc w:val="left"/>
      <w:pPr>
        <w:ind w:left="12" w:hanging="360"/>
      </w:pPr>
    </w:lvl>
    <w:lvl w:ilvl="2" w:tplc="0809001B" w:tentative="1">
      <w:start w:val="1"/>
      <w:numFmt w:val="lowerRoman"/>
      <w:lvlText w:val="%3."/>
      <w:lvlJc w:val="right"/>
      <w:pPr>
        <w:ind w:left="732" w:hanging="180"/>
      </w:pPr>
    </w:lvl>
    <w:lvl w:ilvl="3" w:tplc="0809000F" w:tentative="1">
      <w:start w:val="1"/>
      <w:numFmt w:val="decimal"/>
      <w:lvlText w:val="%4."/>
      <w:lvlJc w:val="left"/>
      <w:pPr>
        <w:ind w:left="1452" w:hanging="360"/>
      </w:pPr>
    </w:lvl>
    <w:lvl w:ilvl="4" w:tplc="08090019" w:tentative="1">
      <w:start w:val="1"/>
      <w:numFmt w:val="lowerLetter"/>
      <w:lvlText w:val="%5."/>
      <w:lvlJc w:val="left"/>
      <w:pPr>
        <w:ind w:left="2172" w:hanging="360"/>
      </w:pPr>
    </w:lvl>
    <w:lvl w:ilvl="5" w:tplc="0809001B" w:tentative="1">
      <w:start w:val="1"/>
      <w:numFmt w:val="lowerRoman"/>
      <w:lvlText w:val="%6."/>
      <w:lvlJc w:val="right"/>
      <w:pPr>
        <w:ind w:left="2892" w:hanging="180"/>
      </w:pPr>
    </w:lvl>
    <w:lvl w:ilvl="6" w:tplc="0809000F" w:tentative="1">
      <w:start w:val="1"/>
      <w:numFmt w:val="decimal"/>
      <w:lvlText w:val="%7."/>
      <w:lvlJc w:val="left"/>
      <w:pPr>
        <w:ind w:left="3612" w:hanging="360"/>
      </w:pPr>
    </w:lvl>
    <w:lvl w:ilvl="7" w:tplc="08090019" w:tentative="1">
      <w:start w:val="1"/>
      <w:numFmt w:val="lowerLetter"/>
      <w:lvlText w:val="%8."/>
      <w:lvlJc w:val="left"/>
      <w:pPr>
        <w:ind w:left="4332" w:hanging="360"/>
      </w:pPr>
    </w:lvl>
    <w:lvl w:ilvl="8" w:tplc="0809001B" w:tentative="1">
      <w:start w:val="1"/>
      <w:numFmt w:val="lowerRoman"/>
      <w:lvlText w:val="%9."/>
      <w:lvlJc w:val="right"/>
      <w:pPr>
        <w:ind w:left="5052" w:hanging="180"/>
      </w:pPr>
    </w:lvl>
  </w:abstractNum>
  <w:abstractNum w:abstractNumId="6" w15:restartNumberingAfterBreak="0">
    <w:nsid w:val="6185659E"/>
    <w:multiLevelType w:val="hybridMultilevel"/>
    <w:tmpl w:val="E2F67FC8"/>
    <w:lvl w:ilvl="0" w:tplc="0809000F">
      <w:start w:val="1"/>
      <w:numFmt w:val="decimal"/>
      <w:lvlText w:val="%1."/>
      <w:lvlJc w:val="left"/>
      <w:pPr>
        <w:ind w:left="750" w:hanging="36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7" w15:restartNumberingAfterBreak="0">
    <w:nsid w:val="67642FD9"/>
    <w:multiLevelType w:val="hybridMultilevel"/>
    <w:tmpl w:val="B6E2A1A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3E20E2"/>
    <w:multiLevelType w:val="hybridMultilevel"/>
    <w:tmpl w:val="4C248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C6222D"/>
    <w:multiLevelType w:val="hybridMultilevel"/>
    <w:tmpl w:val="BB3A2E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D002B2"/>
    <w:multiLevelType w:val="hybridMultilevel"/>
    <w:tmpl w:val="21725C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E887560"/>
    <w:multiLevelType w:val="hybridMultilevel"/>
    <w:tmpl w:val="5DCE3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1839301">
    <w:abstractNumId w:val="7"/>
  </w:num>
  <w:num w:numId="2" w16cid:durableId="552930567">
    <w:abstractNumId w:val="11"/>
  </w:num>
  <w:num w:numId="3" w16cid:durableId="355469807">
    <w:abstractNumId w:val="5"/>
  </w:num>
  <w:num w:numId="4" w16cid:durableId="105194210">
    <w:abstractNumId w:val="6"/>
  </w:num>
  <w:num w:numId="5" w16cid:durableId="749809422">
    <w:abstractNumId w:val="3"/>
  </w:num>
  <w:num w:numId="6" w16cid:durableId="722604790">
    <w:abstractNumId w:val="10"/>
  </w:num>
  <w:num w:numId="7" w16cid:durableId="658386188">
    <w:abstractNumId w:val="9"/>
  </w:num>
  <w:num w:numId="8" w16cid:durableId="267661426">
    <w:abstractNumId w:val="4"/>
  </w:num>
  <w:num w:numId="9" w16cid:durableId="802967016">
    <w:abstractNumId w:val="0"/>
  </w:num>
  <w:num w:numId="10" w16cid:durableId="1218786639">
    <w:abstractNumId w:val="1"/>
  </w:num>
  <w:num w:numId="11" w16cid:durableId="967777282">
    <w:abstractNumId w:val="8"/>
  </w:num>
  <w:num w:numId="12" w16cid:durableId="1476020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9C2"/>
    <w:rsid w:val="0000509C"/>
    <w:rsid w:val="00005646"/>
    <w:rsid w:val="000131EA"/>
    <w:rsid w:val="000245DD"/>
    <w:rsid w:val="00026CFB"/>
    <w:rsid w:val="00047578"/>
    <w:rsid w:val="000535B0"/>
    <w:rsid w:val="00054190"/>
    <w:rsid w:val="0007109C"/>
    <w:rsid w:val="000718F6"/>
    <w:rsid w:val="00075413"/>
    <w:rsid w:val="0007550B"/>
    <w:rsid w:val="00083CF9"/>
    <w:rsid w:val="00086814"/>
    <w:rsid w:val="00093953"/>
    <w:rsid w:val="000A596B"/>
    <w:rsid w:val="000C2F9E"/>
    <w:rsid w:val="000C6364"/>
    <w:rsid w:val="000D10CD"/>
    <w:rsid w:val="000D1E72"/>
    <w:rsid w:val="000D26FF"/>
    <w:rsid w:val="000D35C4"/>
    <w:rsid w:val="000D7BB6"/>
    <w:rsid w:val="0010127D"/>
    <w:rsid w:val="0010576A"/>
    <w:rsid w:val="00106C3B"/>
    <w:rsid w:val="00115456"/>
    <w:rsid w:val="001279A5"/>
    <w:rsid w:val="001411F8"/>
    <w:rsid w:val="00151F48"/>
    <w:rsid w:val="00153418"/>
    <w:rsid w:val="00157A19"/>
    <w:rsid w:val="00172FCE"/>
    <w:rsid w:val="00173C50"/>
    <w:rsid w:val="00176312"/>
    <w:rsid w:val="00193C74"/>
    <w:rsid w:val="001A0892"/>
    <w:rsid w:val="001D5414"/>
    <w:rsid w:val="001E7A9A"/>
    <w:rsid w:val="001F011F"/>
    <w:rsid w:val="00204363"/>
    <w:rsid w:val="002058CA"/>
    <w:rsid w:val="002206FA"/>
    <w:rsid w:val="00222125"/>
    <w:rsid w:val="002360F6"/>
    <w:rsid w:val="00251561"/>
    <w:rsid w:val="002617D0"/>
    <w:rsid w:val="00261A7C"/>
    <w:rsid w:val="002662B4"/>
    <w:rsid w:val="00272974"/>
    <w:rsid w:val="002847F3"/>
    <w:rsid w:val="00293B0D"/>
    <w:rsid w:val="0029604A"/>
    <w:rsid w:val="002A05C8"/>
    <w:rsid w:val="002A2FF8"/>
    <w:rsid w:val="002B007C"/>
    <w:rsid w:val="002B73CB"/>
    <w:rsid w:val="002C3031"/>
    <w:rsid w:val="002C5950"/>
    <w:rsid w:val="002D4D66"/>
    <w:rsid w:val="002E0E73"/>
    <w:rsid w:val="002E7BD9"/>
    <w:rsid w:val="002F2F0D"/>
    <w:rsid w:val="003132C6"/>
    <w:rsid w:val="00321C82"/>
    <w:rsid w:val="00331985"/>
    <w:rsid w:val="0034113C"/>
    <w:rsid w:val="00353CB4"/>
    <w:rsid w:val="003634BD"/>
    <w:rsid w:val="00365EF3"/>
    <w:rsid w:val="003717B7"/>
    <w:rsid w:val="003726FF"/>
    <w:rsid w:val="003745DA"/>
    <w:rsid w:val="00383ECB"/>
    <w:rsid w:val="003926E2"/>
    <w:rsid w:val="00396A21"/>
    <w:rsid w:val="00397FE4"/>
    <w:rsid w:val="003A2AC0"/>
    <w:rsid w:val="003A2B42"/>
    <w:rsid w:val="003A6F8A"/>
    <w:rsid w:val="003B7C8C"/>
    <w:rsid w:val="003D15C2"/>
    <w:rsid w:val="003D1FF1"/>
    <w:rsid w:val="003D5FA7"/>
    <w:rsid w:val="003E1DA6"/>
    <w:rsid w:val="003E41F8"/>
    <w:rsid w:val="003E5B12"/>
    <w:rsid w:val="00420E28"/>
    <w:rsid w:val="004310EA"/>
    <w:rsid w:val="00436CD2"/>
    <w:rsid w:val="004447EC"/>
    <w:rsid w:val="00447C16"/>
    <w:rsid w:val="004523A7"/>
    <w:rsid w:val="004560C4"/>
    <w:rsid w:val="00456BD7"/>
    <w:rsid w:val="00463C4C"/>
    <w:rsid w:val="00466E7F"/>
    <w:rsid w:val="00471B67"/>
    <w:rsid w:val="004951F9"/>
    <w:rsid w:val="004A0E38"/>
    <w:rsid w:val="004A21F2"/>
    <w:rsid w:val="004B4E52"/>
    <w:rsid w:val="004B76A5"/>
    <w:rsid w:val="004C4860"/>
    <w:rsid w:val="004C5023"/>
    <w:rsid w:val="004D71D7"/>
    <w:rsid w:val="004D7961"/>
    <w:rsid w:val="004E0814"/>
    <w:rsid w:val="004E61C7"/>
    <w:rsid w:val="004E7078"/>
    <w:rsid w:val="004F12A0"/>
    <w:rsid w:val="004F16B1"/>
    <w:rsid w:val="004F789B"/>
    <w:rsid w:val="005036BB"/>
    <w:rsid w:val="0050670D"/>
    <w:rsid w:val="00517039"/>
    <w:rsid w:val="0052611B"/>
    <w:rsid w:val="005376A4"/>
    <w:rsid w:val="005667B5"/>
    <w:rsid w:val="00574F11"/>
    <w:rsid w:val="0057663A"/>
    <w:rsid w:val="00595156"/>
    <w:rsid w:val="00595816"/>
    <w:rsid w:val="005B6B17"/>
    <w:rsid w:val="005C3875"/>
    <w:rsid w:val="005C60DC"/>
    <w:rsid w:val="005D523A"/>
    <w:rsid w:val="00604517"/>
    <w:rsid w:val="00611261"/>
    <w:rsid w:val="0061389A"/>
    <w:rsid w:val="00614031"/>
    <w:rsid w:val="00617D1D"/>
    <w:rsid w:val="006306FC"/>
    <w:rsid w:val="0065461B"/>
    <w:rsid w:val="00654FCA"/>
    <w:rsid w:val="0068501F"/>
    <w:rsid w:val="00687DD3"/>
    <w:rsid w:val="006B453B"/>
    <w:rsid w:val="006B5365"/>
    <w:rsid w:val="006C2693"/>
    <w:rsid w:val="006C3EDA"/>
    <w:rsid w:val="006D7154"/>
    <w:rsid w:val="006E79C2"/>
    <w:rsid w:val="006F6302"/>
    <w:rsid w:val="00706B7E"/>
    <w:rsid w:val="0071062F"/>
    <w:rsid w:val="00724179"/>
    <w:rsid w:val="00736E7A"/>
    <w:rsid w:val="007537B0"/>
    <w:rsid w:val="00761BF1"/>
    <w:rsid w:val="0076370A"/>
    <w:rsid w:val="007702CD"/>
    <w:rsid w:val="007801DD"/>
    <w:rsid w:val="00784612"/>
    <w:rsid w:val="00794F83"/>
    <w:rsid w:val="0079658D"/>
    <w:rsid w:val="007A08FC"/>
    <w:rsid w:val="007A1585"/>
    <w:rsid w:val="007B236E"/>
    <w:rsid w:val="007B7278"/>
    <w:rsid w:val="007C069C"/>
    <w:rsid w:val="007C292A"/>
    <w:rsid w:val="007C5294"/>
    <w:rsid w:val="007D0DAC"/>
    <w:rsid w:val="007D4895"/>
    <w:rsid w:val="007F33B0"/>
    <w:rsid w:val="00801C58"/>
    <w:rsid w:val="0080338B"/>
    <w:rsid w:val="008133B7"/>
    <w:rsid w:val="00817038"/>
    <w:rsid w:val="00825F16"/>
    <w:rsid w:val="008504B8"/>
    <w:rsid w:val="0085196D"/>
    <w:rsid w:val="00866368"/>
    <w:rsid w:val="00891843"/>
    <w:rsid w:val="00891C55"/>
    <w:rsid w:val="00893615"/>
    <w:rsid w:val="008A4426"/>
    <w:rsid w:val="008A5776"/>
    <w:rsid w:val="008B1EE5"/>
    <w:rsid w:val="008B3FD6"/>
    <w:rsid w:val="008C1112"/>
    <w:rsid w:val="008D5AAD"/>
    <w:rsid w:val="008D7C0F"/>
    <w:rsid w:val="008E04D4"/>
    <w:rsid w:val="008E2BF5"/>
    <w:rsid w:val="008E408B"/>
    <w:rsid w:val="00911C85"/>
    <w:rsid w:val="00927A62"/>
    <w:rsid w:val="00966939"/>
    <w:rsid w:val="0097287F"/>
    <w:rsid w:val="009809C5"/>
    <w:rsid w:val="00980CC2"/>
    <w:rsid w:val="00984190"/>
    <w:rsid w:val="009862AF"/>
    <w:rsid w:val="009879FB"/>
    <w:rsid w:val="009908A6"/>
    <w:rsid w:val="009951DB"/>
    <w:rsid w:val="009A78A5"/>
    <w:rsid w:val="009B47A1"/>
    <w:rsid w:val="009C4918"/>
    <w:rsid w:val="00A1328D"/>
    <w:rsid w:val="00A14A39"/>
    <w:rsid w:val="00A40B66"/>
    <w:rsid w:val="00A45A73"/>
    <w:rsid w:val="00A525F4"/>
    <w:rsid w:val="00A630BE"/>
    <w:rsid w:val="00A71704"/>
    <w:rsid w:val="00AA0702"/>
    <w:rsid w:val="00AE09C6"/>
    <w:rsid w:val="00AF2F8B"/>
    <w:rsid w:val="00B002E8"/>
    <w:rsid w:val="00B02707"/>
    <w:rsid w:val="00B03426"/>
    <w:rsid w:val="00B1573C"/>
    <w:rsid w:val="00B44EA7"/>
    <w:rsid w:val="00B5595E"/>
    <w:rsid w:val="00B56FE9"/>
    <w:rsid w:val="00B651B9"/>
    <w:rsid w:val="00B708FF"/>
    <w:rsid w:val="00B7315C"/>
    <w:rsid w:val="00B736DD"/>
    <w:rsid w:val="00B749B7"/>
    <w:rsid w:val="00B9089B"/>
    <w:rsid w:val="00B94C4F"/>
    <w:rsid w:val="00BB3704"/>
    <w:rsid w:val="00BB3A6F"/>
    <w:rsid w:val="00BD3B15"/>
    <w:rsid w:val="00BF5092"/>
    <w:rsid w:val="00C23F51"/>
    <w:rsid w:val="00C37615"/>
    <w:rsid w:val="00C535BF"/>
    <w:rsid w:val="00C71D96"/>
    <w:rsid w:val="00C7338D"/>
    <w:rsid w:val="00C776C5"/>
    <w:rsid w:val="00C84327"/>
    <w:rsid w:val="00CB7BE0"/>
    <w:rsid w:val="00CD4787"/>
    <w:rsid w:val="00CD6418"/>
    <w:rsid w:val="00CE28BC"/>
    <w:rsid w:val="00CE41E2"/>
    <w:rsid w:val="00CF1EF6"/>
    <w:rsid w:val="00CF58EF"/>
    <w:rsid w:val="00CF5BB2"/>
    <w:rsid w:val="00D240AD"/>
    <w:rsid w:val="00D254CD"/>
    <w:rsid w:val="00D33ADE"/>
    <w:rsid w:val="00D419D0"/>
    <w:rsid w:val="00D51FEB"/>
    <w:rsid w:val="00D52EDD"/>
    <w:rsid w:val="00D7301B"/>
    <w:rsid w:val="00D7477A"/>
    <w:rsid w:val="00D758B7"/>
    <w:rsid w:val="00D81FAF"/>
    <w:rsid w:val="00D9065D"/>
    <w:rsid w:val="00D96D79"/>
    <w:rsid w:val="00DA44D5"/>
    <w:rsid w:val="00DC7616"/>
    <w:rsid w:val="00DE15D7"/>
    <w:rsid w:val="00DF0B6A"/>
    <w:rsid w:val="00DF40E9"/>
    <w:rsid w:val="00DF5A64"/>
    <w:rsid w:val="00E06AA5"/>
    <w:rsid w:val="00E1236C"/>
    <w:rsid w:val="00E16D8E"/>
    <w:rsid w:val="00E24379"/>
    <w:rsid w:val="00E44144"/>
    <w:rsid w:val="00E53CF2"/>
    <w:rsid w:val="00E55C0A"/>
    <w:rsid w:val="00E711ED"/>
    <w:rsid w:val="00E71A1D"/>
    <w:rsid w:val="00E765E1"/>
    <w:rsid w:val="00E8608C"/>
    <w:rsid w:val="00EB7342"/>
    <w:rsid w:val="00EC3D93"/>
    <w:rsid w:val="00ED4522"/>
    <w:rsid w:val="00EE321A"/>
    <w:rsid w:val="00EF62C1"/>
    <w:rsid w:val="00F13107"/>
    <w:rsid w:val="00F16959"/>
    <w:rsid w:val="00F21354"/>
    <w:rsid w:val="00F26B07"/>
    <w:rsid w:val="00F315F6"/>
    <w:rsid w:val="00F52E15"/>
    <w:rsid w:val="00F53F20"/>
    <w:rsid w:val="00F60A6A"/>
    <w:rsid w:val="00F62BCC"/>
    <w:rsid w:val="00F80B87"/>
    <w:rsid w:val="00F918A0"/>
    <w:rsid w:val="00F95CCB"/>
    <w:rsid w:val="00FA08E3"/>
    <w:rsid w:val="00FA2C34"/>
    <w:rsid w:val="00FC2F06"/>
    <w:rsid w:val="00FD2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0696911F"/>
  <w15:chartTrackingRefBased/>
  <w15:docId w15:val="{FD3880EB-5707-499E-A75B-D5C5FAE7E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4612"/>
    <w:rPr>
      <w:sz w:val="24"/>
      <w:szCs w:val="24"/>
      <w:lang w:eastAsia="en-US"/>
    </w:rPr>
  </w:style>
  <w:style w:type="paragraph" w:styleId="Heading3">
    <w:name w:val="heading 3"/>
    <w:basedOn w:val="Normal"/>
    <w:link w:val="Heading3Char"/>
    <w:uiPriority w:val="9"/>
    <w:qFormat/>
    <w:rsid w:val="00075413"/>
    <w:pPr>
      <w:spacing w:before="100" w:beforeAutospacing="1" w:after="100" w:afterAutospacing="1"/>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4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1389A"/>
    <w:pPr>
      <w:tabs>
        <w:tab w:val="center" w:pos="4153"/>
        <w:tab w:val="right" w:pos="8306"/>
      </w:tabs>
    </w:pPr>
  </w:style>
  <w:style w:type="paragraph" w:styleId="Footer">
    <w:name w:val="footer"/>
    <w:basedOn w:val="Normal"/>
    <w:rsid w:val="0061389A"/>
    <w:pPr>
      <w:tabs>
        <w:tab w:val="center" w:pos="4153"/>
        <w:tab w:val="right" w:pos="8306"/>
      </w:tabs>
    </w:pPr>
  </w:style>
  <w:style w:type="table" w:customStyle="1" w:styleId="TableGrid1">
    <w:name w:val="Table Grid1"/>
    <w:basedOn w:val="TableNormal"/>
    <w:next w:val="TableGrid"/>
    <w:uiPriority w:val="59"/>
    <w:rsid w:val="00D81F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rsid w:val="00654FCA"/>
  </w:style>
  <w:style w:type="character" w:styleId="Strong">
    <w:name w:val="Strong"/>
    <w:qFormat/>
    <w:rsid w:val="001E7A9A"/>
    <w:rPr>
      <w:b/>
      <w:bCs/>
    </w:rPr>
  </w:style>
  <w:style w:type="character" w:styleId="CommentReference">
    <w:name w:val="annotation reference"/>
    <w:rsid w:val="005C60DC"/>
    <w:rPr>
      <w:sz w:val="16"/>
      <w:szCs w:val="16"/>
    </w:rPr>
  </w:style>
  <w:style w:type="paragraph" w:styleId="CommentText">
    <w:name w:val="annotation text"/>
    <w:basedOn w:val="Normal"/>
    <w:link w:val="CommentTextChar"/>
    <w:rsid w:val="005C60DC"/>
    <w:rPr>
      <w:sz w:val="20"/>
      <w:szCs w:val="20"/>
    </w:rPr>
  </w:style>
  <w:style w:type="character" w:customStyle="1" w:styleId="CommentTextChar">
    <w:name w:val="Comment Text Char"/>
    <w:link w:val="CommentText"/>
    <w:rsid w:val="005C60DC"/>
    <w:rPr>
      <w:lang w:eastAsia="en-US"/>
    </w:rPr>
  </w:style>
  <w:style w:type="paragraph" w:styleId="CommentSubject">
    <w:name w:val="annotation subject"/>
    <w:basedOn w:val="CommentText"/>
    <w:next w:val="CommentText"/>
    <w:link w:val="CommentSubjectChar"/>
    <w:rsid w:val="005C60DC"/>
    <w:rPr>
      <w:b/>
      <w:bCs/>
    </w:rPr>
  </w:style>
  <w:style w:type="character" w:customStyle="1" w:styleId="CommentSubjectChar">
    <w:name w:val="Comment Subject Char"/>
    <w:link w:val="CommentSubject"/>
    <w:rsid w:val="005C60DC"/>
    <w:rPr>
      <w:b/>
      <w:bCs/>
      <w:lang w:eastAsia="en-US"/>
    </w:rPr>
  </w:style>
  <w:style w:type="paragraph" w:styleId="BalloonText">
    <w:name w:val="Balloon Text"/>
    <w:basedOn w:val="Normal"/>
    <w:link w:val="BalloonTextChar"/>
    <w:rsid w:val="005C60DC"/>
    <w:rPr>
      <w:rFonts w:ascii="Segoe UI" w:hAnsi="Segoe UI" w:cs="Segoe UI"/>
      <w:sz w:val="18"/>
      <w:szCs w:val="18"/>
    </w:rPr>
  </w:style>
  <w:style w:type="character" w:customStyle="1" w:styleId="BalloonTextChar">
    <w:name w:val="Balloon Text Char"/>
    <w:link w:val="BalloonText"/>
    <w:rsid w:val="005C60DC"/>
    <w:rPr>
      <w:rFonts w:ascii="Segoe UI" w:hAnsi="Segoe UI" w:cs="Segoe UI"/>
      <w:sz w:val="18"/>
      <w:szCs w:val="18"/>
      <w:lang w:eastAsia="en-US"/>
    </w:rPr>
  </w:style>
  <w:style w:type="paragraph" w:styleId="ListParagraph">
    <w:name w:val="List Paragraph"/>
    <w:basedOn w:val="Normal"/>
    <w:uiPriority w:val="34"/>
    <w:qFormat/>
    <w:rsid w:val="00E55C0A"/>
    <w:pPr>
      <w:ind w:left="720"/>
      <w:contextualSpacing/>
      <w:jc w:val="both"/>
    </w:pPr>
    <w:rPr>
      <w:rFonts w:ascii="Arial" w:hAnsi="Arial"/>
      <w:szCs w:val="20"/>
    </w:rPr>
  </w:style>
  <w:style w:type="paragraph" w:styleId="NormalWeb">
    <w:name w:val="Normal (Web)"/>
    <w:basedOn w:val="Normal"/>
    <w:uiPriority w:val="99"/>
    <w:unhideWhenUsed/>
    <w:rsid w:val="005D523A"/>
    <w:pPr>
      <w:spacing w:before="75" w:after="450"/>
    </w:pPr>
    <w:rPr>
      <w:lang w:eastAsia="en-GB"/>
    </w:rPr>
  </w:style>
  <w:style w:type="character" w:styleId="Hyperlink">
    <w:name w:val="Hyperlink"/>
    <w:basedOn w:val="DefaultParagraphFont"/>
    <w:rsid w:val="004C5023"/>
    <w:rPr>
      <w:color w:val="0563C1" w:themeColor="hyperlink"/>
      <w:u w:val="single"/>
    </w:rPr>
  </w:style>
  <w:style w:type="character" w:customStyle="1" w:styleId="Heading3Char">
    <w:name w:val="Heading 3 Char"/>
    <w:basedOn w:val="DefaultParagraphFont"/>
    <w:link w:val="Heading3"/>
    <w:uiPriority w:val="9"/>
    <w:rsid w:val="00075413"/>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276960">
      <w:bodyDiv w:val="1"/>
      <w:marLeft w:val="0"/>
      <w:marRight w:val="0"/>
      <w:marTop w:val="0"/>
      <w:marBottom w:val="0"/>
      <w:divBdr>
        <w:top w:val="none" w:sz="0" w:space="0" w:color="auto"/>
        <w:left w:val="none" w:sz="0" w:space="0" w:color="auto"/>
        <w:bottom w:val="none" w:sz="0" w:space="0" w:color="auto"/>
        <w:right w:val="none" w:sz="0" w:space="0" w:color="auto"/>
      </w:divBdr>
    </w:div>
    <w:div w:id="546137939">
      <w:bodyDiv w:val="1"/>
      <w:marLeft w:val="0"/>
      <w:marRight w:val="0"/>
      <w:marTop w:val="0"/>
      <w:marBottom w:val="0"/>
      <w:divBdr>
        <w:top w:val="none" w:sz="0" w:space="0" w:color="auto"/>
        <w:left w:val="none" w:sz="0" w:space="0" w:color="auto"/>
        <w:bottom w:val="none" w:sz="0" w:space="0" w:color="auto"/>
        <w:right w:val="none" w:sz="0" w:space="0" w:color="auto"/>
      </w:divBdr>
    </w:div>
    <w:div w:id="552473397">
      <w:bodyDiv w:val="1"/>
      <w:marLeft w:val="0"/>
      <w:marRight w:val="0"/>
      <w:marTop w:val="0"/>
      <w:marBottom w:val="0"/>
      <w:divBdr>
        <w:top w:val="none" w:sz="0" w:space="0" w:color="auto"/>
        <w:left w:val="none" w:sz="0" w:space="0" w:color="auto"/>
        <w:bottom w:val="none" w:sz="0" w:space="0" w:color="auto"/>
        <w:right w:val="none" w:sz="0" w:space="0" w:color="auto"/>
      </w:divBdr>
    </w:div>
    <w:div w:id="803814972">
      <w:bodyDiv w:val="1"/>
      <w:marLeft w:val="0"/>
      <w:marRight w:val="0"/>
      <w:marTop w:val="0"/>
      <w:marBottom w:val="0"/>
      <w:divBdr>
        <w:top w:val="none" w:sz="0" w:space="0" w:color="auto"/>
        <w:left w:val="none" w:sz="0" w:space="0" w:color="auto"/>
        <w:bottom w:val="none" w:sz="0" w:space="0" w:color="auto"/>
        <w:right w:val="none" w:sz="0" w:space="0" w:color="auto"/>
      </w:divBdr>
    </w:div>
    <w:div w:id="844170433">
      <w:bodyDiv w:val="1"/>
      <w:marLeft w:val="0"/>
      <w:marRight w:val="0"/>
      <w:marTop w:val="0"/>
      <w:marBottom w:val="0"/>
      <w:divBdr>
        <w:top w:val="none" w:sz="0" w:space="0" w:color="auto"/>
        <w:left w:val="none" w:sz="0" w:space="0" w:color="auto"/>
        <w:bottom w:val="none" w:sz="0" w:space="0" w:color="auto"/>
        <w:right w:val="none" w:sz="0" w:space="0" w:color="auto"/>
      </w:divBdr>
    </w:div>
    <w:div w:id="1446465810">
      <w:bodyDiv w:val="1"/>
      <w:marLeft w:val="0"/>
      <w:marRight w:val="0"/>
      <w:marTop w:val="0"/>
      <w:marBottom w:val="0"/>
      <w:divBdr>
        <w:top w:val="none" w:sz="0" w:space="0" w:color="auto"/>
        <w:left w:val="none" w:sz="0" w:space="0" w:color="auto"/>
        <w:bottom w:val="none" w:sz="0" w:space="0" w:color="auto"/>
        <w:right w:val="none" w:sz="0" w:space="0" w:color="auto"/>
      </w:divBdr>
    </w:div>
    <w:div w:id="1884631291">
      <w:bodyDiv w:val="1"/>
      <w:marLeft w:val="0"/>
      <w:marRight w:val="0"/>
      <w:marTop w:val="0"/>
      <w:marBottom w:val="0"/>
      <w:divBdr>
        <w:top w:val="none" w:sz="0" w:space="0" w:color="auto"/>
        <w:left w:val="none" w:sz="0" w:space="0" w:color="auto"/>
        <w:bottom w:val="none" w:sz="0" w:space="0" w:color="auto"/>
        <w:right w:val="none" w:sz="0" w:space="0" w:color="auto"/>
      </w:divBdr>
      <w:divsChild>
        <w:div w:id="2057005737">
          <w:marLeft w:val="0"/>
          <w:marRight w:val="0"/>
          <w:marTop w:val="0"/>
          <w:marBottom w:val="0"/>
          <w:divBdr>
            <w:top w:val="none" w:sz="0" w:space="0" w:color="auto"/>
            <w:left w:val="none" w:sz="0" w:space="0" w:color="auto"/>
            <w:bottom w:val="none" w:sz="0" w:space="0" w:color="auto"/>
            <w:right w:val="none" w:sz="0" w:space="0" w:color="auto"/>
          </w:divBdr>
          <w:divsChild>
            <w:div w:id="1969309854">
              <w:marLeft w:val="0"/>
              <w:marRight w:val="0"/>
              <w:marTop w:val="0"/>
              <w:marBottom w:val="0"/>
              <w:divBdr>
                <w:top w:val="none" w:sz="0" w:space="0" w:color="auto"/>
                <w:left w:val="none" w:sz="0" w:space="0" w:color="auto"/>
                <w:bottom w:val="none" w:sz="0" w:space="0" w:color="auto"/>
                <w:right w:val="none" w:sz="0" w:space="0" w:color="auto"/>
              </w:divBdr>
              <w:divsChild>
                <w:div w:id="8596638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07947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s%202000\A%2001-6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 01-64</Template>
  <TotalTime>1</TotalTime>
  <Pages>3</Pages>
  <Words>613</Words>
  <Characters>3924</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Cleveland Police</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c8429</dc:creator>
  <cp:keywords/>
  <cp:lastModifiedBy>Charlotte Pickering</cp:lastModifiedBy>
  <cp:revision>2</cp:revision>
  <cp:lastPrinted>2019-02-15T11:30:00Z</cp:lastPrinted>
  <dcterms:created xsi:type="dcterms:W3CDTF">2023-04-17T07:23:00Z</dcterms:created>
  <dcterms:modified xsi:type="dcterms:W3CDTF">2023-04-17T07:23:00Z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iteId">
    <vt:lpwstr>4bed7fe3-f410-4076-9052-b7b894eafffe</vt:lpwstr>
  </property>
  <property fmtid="{D5CDD505-2E9C-101B-9397-08002B2CF9AE}" pid="4" name="MSIP_Label_8eaa0aa9-7845-4268-8f65-90cf4ea80712_Owner">
    <vt:lpwstr>joanne.connor@durham-pcc.gov.uk</vt:lpwstr>
  </property>
  <property fmtid="{D5CDD505-2E9C-101B-9397-08002B2CF9AE}" pid="5" name="MSIP_Label_8eaa0aa9-7845-4268-8f65-90cf4ea80712_SetDate">
    <vt:lpwstr>2021-01-14T14:30:13.0371570Z</vt:lpwstr>
  </property>
  <property fmtid="{D5CDD505-2E9C-101B-9397-08002B2CF9AE}" pid="6" name="MSIP_Label_8eaa0aa9-7845-4268-8f65-90cf4ea80712_Name">
    <vt:lpwstr>OFFICIAL</vt:lpwstr>
  </property>
  <property fmtid="{D5CDD505-2E9C-101B-9397-08002B2CF9AE}" pid="7" name="MSIP_Label_8eaa0aa9-7845-4268-8f65-90cf4ea80712_Application">
    <vt:lpwstr>Microsoft Azure Information Protection</vt:lpwstr>
  </property>
  <property fmtid="{D5CDD505-2E9C-101B-9397-08002B2CF9AE}" pid="8" name="MSIP_Label_8eaa0aa9-7845-4268-8f65-90cf4ea80712_ActionId">
    <vt:lpwstr>769aacf3-bf46-4316-8ca6-e581630bf1ea</vt:lpwstr>
  </property>
  <property fmtid="{D5CDD505-2E9C-101B-9397-08002B2CF9AE}" pid="9" name="MSIP_Label_8eaa0aa9-7845-4268-8f65-90cf4ea80712_Extended_MSFT_Method">
    <vt:lpwstr>Automatic</vt:lpwstr>
  </property>
  <property fmtid="{D5CDD505-2E9C-101B-9397-08002B2CF9AE}" pid="10" name="Sensitivity">
    <vt:lpwstr>OFFICIAL</vt:lpwstr>
  </property>
</Properties>
</file>