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6F184" w14:textId="77777777" w:rsidR="005F67A9" w:rsidRDefault="005F67A9" w:rsidP="005F67A9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32"/>
          <w:szCs w:val="32"/>
          <w:u w:val="single"/>
        </w:rPr>
        <w:t>Approval</w:t>
      </w:r>
      <w:r w:rsidRPr="00C60D37">
        <w:rPr>
          <w:rFonts w:ascii="Arial" w:hAnsi="Arial" w:cs="Arial"/>
          <w:b/>
          <w:sz w:val="32"/>
          <w:szCs w:val="32"/>
          <w:u w:val="single"/>
        </w:rPr>
        <w:t xml:space="preserve"> Form </w:t>
      </w:r>
      <w:r>
        <w:rPr>
          <w:rFonts w:ascii="Arial" w:hAnsi="Arial" w:cs="Arial"/>
          <w:b/>
          <w:sz w:val="32"/>
          <w:szCs w:val="32"/>
          <w:u w:val="single"/>
        </w:rPr>
        <w:t>f</w:t>
      </w:r>
      <w:r w:rsidRPr="00C60D37">
        <w:rPr>
          <w:rFonts w:ascii="Arial" w:hAnsi="Arial" w:cs="Arial"/>
          <w:b/>
          <w:sz w:val="32"/>
          <w:szCs w:val="32"/>
          <w:u w:val="single"/>
        </w:rPr>
        <w:t>or</w:t>
      </w:r>
      <w:r>
        <w:rPr>
          <w:rFonts w:ascii="Arial" w:hAnsi="Arial" w:cs="Arial"/>
          <w:b/>
          <w:sz w:val="32"/>
          <w:szCs w:val="32"/>
          <w:u w:val="single"/>
        </w:rPr>
        <w:t xml:space="preserve"> Supplementary Nutrient Inputs</w:t>
      </w:r>
    </w:p>
    <w:p w14:paraId="5F5C13D1" w14:textId="77777777" w:rsidR="005F67A9" w:rsidRDefault="005F67A9" w:rsidP="00EC0482">
      <w:pPr>
        <w:jc w:val="both"/>
        <w:rPr>
          <w:rFonts w:ascii="Arial" w:hAnsi="Arial" w:cs="Arial"/>
          <w:sz w:val="21"/>
          <w:szCs w:val="21"/>
        </w:rPr>
      </w:pPr>
    </w:p>
    <w:p w14:paraId="6A7121F9" w14:textId="0E710859" w:rsidR="002705BC" w:rsidRPr="00847816" w:rsidRDefault="00E757DC" w:rsidP="00EC0482">
      <w:pPr>
        <w:jc w:val="both"/>
        <w:rPr>
          <w:rFonts w:ascii="Arial" w:hAnsi="Arial" w:cs="Arial"/>
          <w:sz w:val="21"/>
          <w:szCs w:val="21"/>
        </w:rPr>
      </w:pPr>
      <w:r w:rsidRPr="00847816">
        <w:rPr>
          <w:rFonts w:ascii="Arial" w:hAnsi="Arial" w:cs="Arial"/>
          <w:sz w:val="21"/>
          <w:szCs w:val="21"/>
        </w:rPr>
        <w:t xml:space="preserve">SOPA standard </w:t>
      </w:r>
      <w:r w:rsidR="00155BFA">
        <w:rPr>
          <w:rFonts w:ascii="Arial" w:hAnsi="Arial" w:cs="Arial"/>
          <w:sz w:val="21"/>
          <w:szCs w:val="21"/>
        </w:rPr>
        <w:t>4.1.5</w:t>
      </w:r>
      <w:r w:rsidR="00934FB5" w:rsidRPr="00847816">
        <w:rPr>
          <w:rFonts w:ascii="Arial" w:hAnsi="Arial" w:cs="Arial"/>
          <w:sz w:val="21"/>
          <w:szCs w:val="21"/>
        </w:rPr>
        <w:t xml:space="preserve"> states that</w:t>
      </w:r>
      <w:r w:rsidR="00155BFA">
        <w:rPr>
          <w:rFonts w:ascii="Arial" w:hAnsi="Arial" w:cs="Arial"/>
          <w:sz w:val="21"/>
          <w:szCs w:val="21"/>
        </w:rPr>
        <w:t xml:space="preserve"> ‘home produced manures should</w:t>
      </w:r>
      <w:r w:rsidR="00BD7BFA">
        <w:rPr>
          <w:rFonts w:ascii="Arial" w:hAnsi="Arial" w:cs="Arial"/>
          <w:sz w:val="21"/>
          <w:szCs w:val="21"/>
        </w:rPr>
        <w:t xml:space="preserve"> be the basis of soil fertility -</w:t>
      </w:r>
      <w:r w:rsidR="00155BFA">
        <w:rPr>
          <w:rFonts w:ascii="Arial" w:hAnsi="Arial" w:cs="Arial"/>
          <w:sz w:val="21"/>
          <w:szCs w:val="21"/>
        </w:rPr>
        <w:t xml:space="preserve"> they can be supplemented by certain other manures or fertilisers in closely defined circumstances.’ </w:t>
      </w:r>
      <w:r w:rsidR="00934FB5" w:rsidRPr="00847816">
        <w:rPr>
          <w:rFonts w:ascii="Arial" w:hAnsi="Arial" w:cs="Arial"/>
          <w:sz w:val="21"/>
          <w:szCs w:val="21"/>
        </w:rPr>
        <w:t xml:space="preserve"> </w:t>
      </w:r>
      <w:r w:rsidR="0069092D">
        <w:rPr>
          <w:rFonts w:ascii="Arial" w:hAnsi="Arial" w:cs="Arial"/>
          <w:b/>
          <w:sz w:val="21"/>
          <w:szCs w:val="21"/>
        </w:rPr>
        <w:t>OF&amp;G</w:t>
      </w:r>
      <w:r w:rsidRPr="00847816">
        <w:rPr>
          <w:rFonts w:ascii="Arial" w:hAnsi="Arial" w:cs="Arial"/>
          <w:b/>
          <w:sz w:val="21"/>
          <w:szCs w:val="21"/>
        </w:rPr>
        <w:t xml:space="preserve"> </w:t>
      </w:r>
      <w:r w:rsidR="001C34AF">
        <w:rPr>
          <w:rFonts w:ascii="Arial" w:hAnsi="Arial" w:cs="Arial"/>
          <w:b/>
          <w:sz w:val="21"/>
          <w:szCs w:val="21"/>
        </w:rPr>
        <w:t xml:space="preserve">(Scotland) </w:t>
      </w:r>
      <w:r w:rsidRPr="00847816">
        <w:rPr>
          <w:rFonts w:ascii="Arial" w:hAnsi="Arial" w:cs="Arial"/>
          <w:b/>
          <w:sz w:val="21"/>
          <w:szCs w:val="21"/>
        </w:rPr>
        <w:t>must</w:t>
      </w:r>
      <w:r w:rsidR="002705BC" w:rsidRPr="00847816">
        <w:rPr>
          <w:rFonts w:ascii="Arial" w:hAnsi="Arial" w:cs="Arial"/>
          <w:b/>
          <w:sz w:val="21"/>
          <w:szCs w:val="21"/>
        </w:rPr>
        <w:t xml:space="preserve"> know the reason for wanting to </w:t>
      </w:r>
      <w:r w:rsidR="00155BFA">
        <w:rPr>
          <w:rFonts w:ascii="Arial" w:hAnsi="Arial" w:cs="Arial"/>
          <w:b/>
          <w:sz w:val="21"/>
          <w:szCs w:val="21"/>
        </w:rPr>
        <w:t>apply</w:t>
      </w:r>
      <w:r w:rsidR="002705BC" w:rsidRPr="00847816">
        <w:rPr>
          <w:rFonts w:ascii="Arial" w:hAnsi="Arial" w:cs="Arial"/>
          <w:b/>
          <w:sz w:val="21"/>
          <w:szCs w:val="21"/>
        </w:rPr>
        <w:t xml:space="preserve"> </w:t>
      </w:r>
      <w:r w:rsidR="00E0144E" w:rsidRPr="00847816">
        <w:rPr>
          <w:rFonts w:ascii="Arial" w:hAnsi="Arial" w:cs="Arial"/>
          <w:b/>
          <w:sz w:val="21"/>
          <w:szCs w:val="21"/>
        </w:rPr>
        <w:t xml:space="preserve">any </w:t>
      </w:r>
      <w:r w:rsidR="00155BFA">
        <w:rPr>
          <w:rFonts w:ascii="Arial" w:hAnsi="Arial" w:cs="Arial"/>
          <w:b/>
          <w:sz w:val="21"/>
          <w:szCs w:val="21"/>
        </w:rPr>
        <w:t xml:space="preserve">supplementary mineral nutrients </w:t>
      </w:r>
      <w:r w:rsidR="00B759E2">
        <w:rPr>
          <w:rFonts w:ascii="Arial" w:hAnsi="Arial" w:cs="Arial"/>
          <w:b/>
          <w:sz w:val="21"/>
          <w:szCs w:val="21"/>
        </w:rPr>
        <w:t xml:space="preserve">(other than the </w:t>
      </w:r>
      <w:r w:rsidR="00404AB8">
        <w:rPr>
          <w:rFonts w:ascii="Arial" w:hAnsi="Arial" w:cs="Arial"/>
          <w:b/>
          <w:sz w:val="21"/>
          <w:szCs w:val="21"/>
        </w:rPr>
        <w:t>‘</w:t>
      </w:r>
      <w:r w:rsidR="00B759E2">
        <w:rPr>
          <w:rFonts w:ascii="Arial" w:hAnsi="Arial" w:cs="Arial"/>
          <w:b/>
          <w:sz w:val="21"/>
          <w:szCs w:val="21"/>
        </w:rPr>
        <w:t xml:space="preserve">permitted </w:t>
      </w:r>
      <w:r w:rsidR="00404AB8">
        <w:rPr>
          <w:rFonts w:ascii="Arial" w:hAnsi="Arial" w:cs="Arial"/>
          <w:b/>
          <w:sz w:val="21"/>
          <w:szCs w:val="21"/>
        </w:rPr>
        <w:t xml:space="preserve">for use by the SOPA Standards’ </w:t>
      </w:r>
      <w:r w:rsidR="00B759E2">
        <w:rPr>
          <w:rFonts w:ascii="Arial" w:hAnsi="Arial" w:cs="Arial"/>
          <w:b/>
          <w:sz w:val="21"/>
          <w:szCs w:val="21"/>
        </w:rPr>
        <w:t xml:space="preserve">nutrients listed in </w:t>
      </w:r>
      <w:r w:rsidR="00404AB8">
        <w:rPr>
          <w:rFonts w:ascii="Arial" w:hAnsi="Arial" w:cs="Arial"/>
          <w:b/>
          <w:sz w:val="21"/>
          <w:szCs w:val="21"/>
        </w:rPr>
        <w:t>the first part of section 4.4.1 of the SOPA St</w:t>
      </w:r>
      <w:r w:rsidR="00B759E2">
        <w:rPr>
          <w:rFonts w:ascii="Arial" w:hAnsi="Arial" w:cs="Arial"/>
          <w:b/>
          <w:sz w:val="21"/>
          <w:szCs w:val="21"/>
        </w:rPr>
        <w:t xml:space="preserve">andards) </w:t>
      </w:r>
      <w:r w:rsidR="002705BC" w:rsidRPr="00847816">
        <w:rPr>
          <w:rFonts w:ascii="Arial" w:hAnsi="Arial" w:cs="Arial"/>
          <w:b/>
          <w:sz w:val="21"/>
          <w:szCs w:val="21"/>
        </w:rPr>
        <w:t xml:space="preserve">before any </w:t>
      </w:r>
      <w:r w:rsidR="00155BFA">
        <w:rPr>
          <w:rFonts w:ascii="Arial" w:hAnsi="Arial" w:cs="Arial"/>
          <w:b/>
          <w:sz w:val="21"/>
          <w:szCs w:val="21"/>
        </w:rPr>
        <w:t>applications</w:t>
      </w:r>
      <w:r w:rsidR="002705BC" w:rsidRPr="00847816">
        <w:rPr>
          <w:rFonts w:ascii="Arial" w:hAnsi="Arial" w:cs="Arial"/>
          <w:b/>
          <w:sz w:val="21"/>
          <w:szCs w:val="21"/>
        </w:rPr>
        <w:t xml:space="preserve"> take place.</w:t>
      </w:r>
      <w:r w:rsidR="00B107D0" w:rsidRPr="00847816">
        <w:rPr>
          <w:rFonts w:ascii="Arial" w:hAnsi="Arial" w:cs="Arial"/>
          <w:b/>
          <w:sz w:val="21"/>
          <w:szCs w:val="21"/>
        </w:rPr>
        <w:t xml:space="preserve"> </w:t>
      </w:r>
      <w:r w:rsidRPr="00847816">
        <w:rPr>
          <w:rFonts w:ascii="Arial" w:hAnsi="Arial" w:cs="Arial"/>
          <w:b/>
          <w:sz w:val="21"/>
          <w:szCs w:val="21"/>
        </w:rPr>
        <w:t xml:space="preserve"> </w:t>
      </w:r>
      <w:r w:rsidR="00B107D0" w:rsidRPr="00847816">
        <w:rPr>
          <w:rFonts w:ascii="Arial" w:hAnsi="Arial" w:cs="Arial"/>
          <w:b/>
          <w:sz w:val="21"/>
          <w:szCs w:val="21"/>
        </w:rPr>
        <w:t xml:space="preserve">Failure to do </w:t>
      </w:r>
      <w:r w:rsidR="00FB7CCE" w:rsidRPr="00847816">
        <w:rPr>
          <w:rFonts w:ascii="Arial" w:hAnsi="Arial" w:cs="Arial"/>
          <w:b/>
          <w:sz w:val="21"/>
          <w:szCs w:val="21"/>
        </w:rPr>
        <w:t>so may</w:t>
      </w:r>
      <w:r w:rsidR="00B107D0" w:rsidRPr="00847816">
        <w:rPr>
          <w:rFonts w:ascii="Arial" w:hAnsi="Arial" w:cs="Arial"/>
          <w:b/>
          <w:sz w:val="21"/>
          <w:szCs w:val="21"/>
        </w:rPr>
        <w:t xml:space="preserve"> lead to the </w:t>
      </w:r>
      <w:r w:rsidRPr="00847816">
        <w:rPr>
          <w:rFonts w:ascii="Arial" w:hAnsi="Arial" w:cs="Arial"/>
          <w:b/>
          <w:sz w:val="21"/>
          <w:szCs w:val="21"/>
        </w:rPr>
        <w:t>de-cer</w:t>
      </w:r>
      <w:r w:rsidR="00155BFA">
        <w:rPr>
          <w:rFonts w:ascii="Arial" w:hAnsi="Arial" w:cs="Arial"/>
          <w:b/>
          <w:sz w:val="21"/>
          <w:szCs w:val="21"/>
        </w:rPr>
        <w:t>tification of your crop</w:t>
      </w:r>
      <w:r w:rsidR="00404AB8">
        <w:rPr>
          <w:rFonts w:ascii="Arial" w:hAnsi="Arial" w:cs="Arial"/>
          <w:b/>
          <w:sz w:val="21"/>
          <w:szCs w:val="21"/>
        </w:rPr>
        <w:t>/field</w:t>
      </w:r>
      <w:r w:rsidRPr="00847816">
        <w:rPr>
          <w:rFonts w:ascii="Arial" w:hAnsi="Arial" w:cs="Arial"/>
          <w:b/>
          <w:sz w:val="21"/>
          <w:szCs w:val="21"/>
        </w:rPr>
        <w:t xml:space="preserve">. </w:t>
      </w:r>
    </w:p>
    <w:p w14:paraId="113140A0" w14:textId="77777777" w:rsidR="00B107D0" w:rsidRPr="00847816" w:rsidRDefault="00B107D0" w:rsidP="00EC0482">
      <w:pPr>
        <w:rPr>
          <w:rFonts w:ascii="Arial" w:hAnsi="Arial" w:cs="Arial"/>
          <w:sz w:val="21"/>
          <w:szCs w:val="21"/>
        </w:rPr>
      </w:pPr>
    </w:p>
    <w:p w14:paraId="2988F492" w14:textId="215A0990" w:rsidR="00B759E2" w:rsidRPr="00847816" w:rsidRDefault="00585BA4" w:rsidP="00EC0482">
      <w:pPr>
        <w:jc w:val="both"/>
        <w:rPr>
          <w:rFonts w:ascii="Arial" w:hAnsi="Arial" w:cs="Arial"/>
          <w:sz w:val="21"/>
          <w:szCs w:val="21"/>
        </w:rPr>
      </w:pPr>
      <w:r w:rsidRPr="00847816">
        <w:rPr>
          <w:rFonts w:ascii="Arial" w:hAnsi="Arial" w:cs="Arial"/>
          <w:sz w:val="21"/>
          <w:szCs w:val="21"/>
        </w:rPr>
        <w:t xml:space="preserve">If </w:t>
      </w:r>
      <w:r w:rsidR="00B759E2">
        <w:rPr>
          <w:rFonts w:ascii="Arial" w:hAnsi="Arial" w:cs="Arial"/>
          <w:sz w:val="21"/>
          <w:szCs w:val="21"/>
        </w:rPr>
        <w:t>your soil has a low level of fertility</w:t>
      </w:r>
      <w:r w:rsidR="008930A0" w:rsidRPr="00847816">
        <w:rPr>
          <w:rFonts w:ascii="Arial" w:hAnsi="Arial" w:cs="Arial"/>
          <w:sz w:val="21"/>
          <w:szCs w:val="21"/>
        </w:rPr>
        <w:t xml:space="preserve"> then</w:t>
      </w:r>
      <w:r w:rsidRPr="00847816">
        <w:rPr>
          <w:rFonts w:ascii="Arial" w:hAnsi="Arial" w:cs="Arial"/>
          <w:sz w:val="21"/>
          <w:szCs w:val="21"/>
        </w:rPr>
        <w:t xml:space="preserve"> </w:t>
      </w:r>
      <w:r w:rsidR="0069092D">
        <w:rPr>
          <w:rFonts w:ascii="Arial" w:hAnsi="Arial" w:cs="Arial"/>
          <w:sz w:val="21"/>
          <w:szCs w:val="21"/>
        </w:rPr>
        <w:t>OF&amp;G</w:t>
      </w:r>
      <w:r w:rsidRPr="00847816">
        <w:rPr>
          <w:rFonts w:ascii="Arial" w:hAnsi="Arial" w:cs="Arial"/>
          <w:sz w:val="21"/>
          <w:szCs w:val="21"/>
        </w:rPr>
        <w:t xml:space="preserve"> </w:t>
      </w:r>
      <w:r w:rsidR="001C34AF">
        <w:rPr>
          <w:rFonts w:ascii="Arial" w:hAnsi="Arial" w:cs="Arial"/>
          <w:sz w:val="21"/>
          <w:szCs w:val="21"/>
        </w:rPr>
        <w:t xml:space="preserve">(Scotland) </w:t>
      </w:r>
      <w:r w:rsidRPr="00847816">
        <w:rPr>
          <w:rFonts w:ascii="Arial" w:hAnsi="Arial" w:cs="Arial"/>
          <w:sz w:val="21"/>
          <w:szCs w:val="21"/>
        </w:rPr>
        <w:t>w</w:t>
      </w:r>
      <w:r w:rsidR="008930A0" w:rsidRPr="00847816">
        <w:rPr>
          <w:rFonts w:ascii="Arial" w:hAnsi="Arial" w:cs="Arial"/>
          <w:sz w:val="21"/>
          <w:szCs w:val="21"/>
        </w:rPr>
        <w:t xml:space="preserve">ill consider your request to </w:t>
      </w:r>
      <w:r w:rsidR="00B759E2">
        <w:rPr>
          <w:rFonts w:ascii="Arial" w:hAnsi="Arial" w:cs="Arial"/>
          <w:sz w:val="21"/>
          <w:szCs w:val="21"/>
        </w:rPr>
        <w:t>apply supplementary nutrients</w:t>
      </w:r>
      <w:r w:rsidRPr="00847816">
        <w:rPr>
          <w:rFonts w:ascii="Arial" w:hAnsi="Arial" w:cs="Arial"/>
          <w:sz w:val="21"/>
          <w:szCs w:val="21"/>
        </w:rPr>
        <w:t xml:space="preserve">. </w:t>
      </w:r>
      <w:r w:rsidR="008930A0" w:rsidRPr="00847816">
        <w:rPr>
          <w:rFonts w:ascii="Arial" w:hAnsi="Arial" w:cs="Arial"/>
          <w:sz w:val="21"/>
          <w:szCs w:val="21"/>
        </w:rPr>
        <w:t xml:space="preserve"> J</w:t>
      </w:r>
      <w:r w:rsidRPr="00847816">
        <w:rPr>
          <w:rFonts w:ascii="Arial" w:hAnsi="Arial" w:cs="Arial"/>
          <w:sz w:val="21"/>
          <w:szCs w:val="21"/>
        </w:rPr>
        <w:t xml:space="preserve">ustification </w:t>
      </w:r>
      <w:r w:rsidR="008930A0" w:rsidRPr="00847816">
        <w:rPr>
          <w:rFonts w:ascii="Arial" w:hAnsi="Arial" w:cs="Arial"/>
          <w:sz w:val="21"/>
          <w:szCs w:val="21"/>
        </w:rPr>
        <w:t xml:space="preserve">for this </w:t>
      </w:r>
      <w:r w:rsidRPr="00847816">
        <w:rPr>
          <w:rFonts w:ascii="Arial" w:hAnsi="Arial" w:cs="Arial"/>
          <w:sz w:val="21"/>
          <w:szCs w:val="21"/>
        </w:rPr>
        <w:t xml:space="preserve">must </w:t>
      </w:r>
      <w:r w:rsidR="008930A0" w:rsidRPr="00847816">
        <w:rPr>
          <w:rFonts w:ascii="Arial" w:hAnsi="Arial" w:cs="Arial"/>
          <w:sz w:val="21"/>
          <w:szCs w:val="21"/>
        </w:rPr>
        <w:t xml:space="preserve">be </w:t>
      </w:r>
      <w:r w:rsidR="006C050B" w:rsidRPr="00847816">
        <w:rPr>
          <w:rFonts w:ascii="Arial" w:hAnsi="Arial" w:cs="Arial"/>
          <w:sz w:val="21"/>
          <w:szCs w:val="21"/>
        </w:rPr>
        <w:t xml:space="preserve">provided by </w:t>
      </w:r>
      <w:r w:rsidR="00BD7BFA">
        <w:rPr>
          <w:rFonts w:ascii="Arial" w:hAnsi="Arial" w:cs="Arial"/>
          <w:sz w:val="21"/>
          <w:szCs w:val="21"/>
        </w:rPr>
        <w:t xml:space="preserve">the </w:t>
      </w:r>
      <w:r w:rsidR="00FB7CCE" w:rsidRPr="00847816">
        <w:rPr>
          <w:rFonts w:ascii="Arial" w:hAnsi="Arial" w:cs="Arial"/>
          <w:sz w:val="21"/>
          <w:szCs w:val="21"/>
        </w:rPr>
        <w:t>completi</w:t>
      </w:r>
      <w:r w:rsidR="00BD7BFA">
        <w:rPr>
          <w:rFonts w:ascii="Arial" w:hAnsi="Arial" w:cs="Arial"/>
          <w:sz w:val="21"/>
          <w:szCs w:val="21"/>
        </w:rPr>
        <w:t>o</w:t>
      </w:r>
      <w:r w:rsidR="00FB7CCE" w:rsidRPr="00847816">
        <w:rPr>
          <w:rFonts w:ascii="Arial" w:hAnsi="Arial" w:cs="Arial"/>
          <w:sz w:val="21"/>
          <w:szCs w:val="21"/>
        </w:rPr>
        <w:t>n</w:t>
      </w:r>
      <w:r w:rsidR="00BD7BFA">
        <w:rPr>
          <w:rFonts w:ascii="Arial" w:hAnsi="Arial" w:cs="Arial"/>
          <w:sz w:val="21"/>
          <w:szCs w:val="21"/>
        </w:rPr>
        <w:t xml:space="preserve"> of</w:t>
      </w:r>
      <w:r w:rsidR="00FB7CCE" w:rsidRPr="00847816">
        <w:rPr>
          <w:rFonts w:ascii="Arial" w:hAnsi="Arial" w:cs="Arial"/>
          <w:sz w:val="21"/>
          <w:szCs w:val="21"/>
        </w:rPr>
        <w:t xml:space="preserve"> this form </w:t>
      </w:r>
      <w:r w:rsidR="004519B3">
        <w:rPr>
          <w:rFonts w:ascii="Arial" w:hAnsi="Arial" w:cs="Arial"/>
          <w:sz w:val="21"/>
          <w:szCs w:val="21"/>
        </w:rPr>
        <w:t>along with a soil analysis showing low levels of fertility of your soil</w:t>
      </w:r>
      <w:r w:rsidR="00404AB8">
        <w:rPr>
          <w:rFonts w:ascii="Arial" w:hAnsi="Arial" w:cs="Arial"/>
          <w:sz w:val="21"/>
          <w:szCs w:val="21"/>
        </w:rPr>
        <w:t>/recommendations from a suitably qualified advisor</w:t>
      </w:r>
      <w:r w:rsidR="004519B3">
        <w:rPr>
          <w:rFonts w:ascii="Arial" w:hAnsi="Arial" w:cs="Arial"/>
          <w:sz w:val="21"/>
          <w:szCs w:val="21"/>
        </w:rPr>
        <w:t xml:space="preserve">.  If you wish to apply sulphate of potash, then </w:t>
      </w:r>
      <w:r w:rsidR="0069092D">
        <w:rPr>
          <w:rFonts w:ascii="Arial" w:hAnsi="Arial" w:cs="Arial"/>
          <w:sz w:val="21"/>
          <w:szCs w:val="21"/>
        </w:rPr>
        <w:t>OF&amp;G</w:t>
      </w:r>
      <w:r w:rsidR="004519B3">
        <w:rPr>
          <w:rFonts w:ascii="Arial" w:hAnsi="Arial" w:cs="Arial"/>
          <w:sz w:val="21"/>
          <w:szCs w:val="21"/>
        </w:rPr>
        <w:t xml:space="preserve"> </w:t>
      </w:r>
      <w:r w:rsidR="001C34AF">
        <w:rPr>
          <w:rFonts w:ascii="Arial" w:hAnsi="Arial" w:cs="Arial"/>
          <w:sz w:val="21"/>
          <w:szCs w:val="21"/>
        </w:rPr>
        <w:t xml:space="preserve">(Scotland) </w:t>
      </w:r>
      <w:r w:rsidR="004519B3">
        <w:rPr>
          <w:rFonts w:ascii="Arial" w:hAnsi="Arial" w:cs="Arial"/>
          <w:sz w:val="21"/>
          <w:szCs w:val="21"/>
        </w:rPr>
        <w:t>also requires details of the clay content or CEC of the soil as ju</w:t>
      </w:r>
      <w:r w:rsidR="00430AA8">
        <w:rPr>
          <w:rFonts w:ascii="Arial" w:hAnsi="Arial" w:cs="Arial"/>
          <w:sz w:val="21"/>
          <w:szCs w:val="21"/>
        </w:rPr>
        <w:t xml:space="preserve">stification for its application (the clay content must be </w:t>
      </w:r>
      <w:r w:rsidR="00404AB8">
        <w:rPr>
          <w:rFonts w:ascii="Arial" w:hAnsi="Arial" w:cs="Arial"/>
          <w:sz w:val="21"/>
          <w:szCs w:val="21"/>
        </w:rPr>
        <w:t>lower than 20</w:t>
      </w:r>
      <w:r w:rsidR="00EC0482">
        <w:rPr>
          <w:rFonts w:ascii="Arial" w:hAnsi="Arial" w:cs="Arial"/>
          <w:sz w:val="21"/>
          <w:szCs w:val="21"/>
        </w:rPr>
        <w:t>%, or the CEC must be lower than 15).</w:t>
      </w:r>
      <w:r w:rsidR="006404E3">
        <w:rPr>
          <w:rFonts w:ascii="Arial" w:hAnsi="Arial" w:cs="Arial"/>
          <w:sz w:val="21"/>
          <w:szCs w:val="21"/>
        </w:rPr>
        <w:t xml:space="preserve">  Please refer to section 4.4.1 of the SOPA standards for details of permitted and restricted</w:t>
      </w:r>
      <w:r w:rsidR="00404AB8">
        <w:rPr>
          <w:rFonts w:ascii="Arial" w:hAnsi="Arial" w:cs="Arial"/>
          <w:sz w:val="21"/>
          <w:szCs w:val="21"/>
        </w:rPr>
        <w:t xml:space="preserve"> (permitted for use by SOPA Standards subject to prior approval by OF&amp;G (Scotland))</w:t>
      </w:r>
      <w:r w:rsidR="006404E3">
        <w:rPr>
          <w:rFonts w:ascii="Arial" w:hAnsi="Arial" w:cs="Arial"/>
          <w:sz w:val="21"/>
          <w:szCs w:val="21"/>
        </w:rPr>
        <w:t xml:space="preserve"> nutrients.</w:t>
      </w:r>
    </w:p>
    <w:p w14:paraId="061B5298" w14:textId="77777777" w:rsidR="00EC0482" w:rsidRPr="00847816" w:rsidRDefault="00EC0482" w:rsidP="00EC0482">
      <w:pPr>
        <w:rPr>
          <w:rFonts w:ascii="Arial" w:hAnsi="Arial" w:cs="Arial"/>
          <w:b/>
          <w:sz w:val="21"/>
          <w:szCs w:val="21"/>
        </w:rPr>
      </w:pPr>
    </w:p>
    <w:p w14:paraId="613C449E" w14:textId="77777777" w:rsidR="00E52C12" w:rsidRPr="001A598C" w:rsidRDefault="0018070D" w:rsidP="006404E3">
      <w:pPr>
        <w:jc w:val="both"/>
        <w:rPr>
          <w:rFonts w:ascii="Arial" w:hAnsi="Arial" w:cs="Arial"/>
          <w:b/>
          <w:sz w:val="21"/>
          <w:szCs w:val="21"/>
        </w:rPr>
      </w:pPr>
      <w:r w:rsidRPr="001A598C">
        <w:rPr>
          <w:rFonts w:ascii="Arial" w:hAnsi="Arial" w:cs="Arial"/>
          <w:b/>
          <w:i/>
          <w:sz w:val="21"/>
          <w:szCs w:val="21"/>
        </w:rPr>
        <w:t xml:space="preserve">This form should be completed </w:t>
      </w:r>
      <w:r w:rsidR="006404E3">
        <w:rPr>
          <w:rFonts w:ascii="Arial" w:hAnsi="Arial" w:cs="Arial"/>
          <w:b/>
          <w:i/>
          <w:sz w:val="21"/>
          <w:szCs w:val="21"/>
        </w:rPr>
        <w:t>prior to the application of any supplementary nutrients that are not in the ‘permitted for use by SOPA’ list in section 4.4.1 of the SOPA standards.</w:t>
      </w:r>
      <w:r w:rsidRPr="001A598C">
        <w:rPr>
          <w:rFonts w:ascii="Arial" w:hAnsi="Arial" w:cs="Arial"/>
          <w:b/>
          <w:i/>
          <w:sz w:val="21"/>
          <w:szCs w:val="21"/>
        </w:rPr>
        <w:t xml:space="preserve">  </w:t>
      </w:r>
      <w:r w:rsidR="00BE5522" w:rsidRPr="001A598C">
        <w:rPr>
          <w:rFonts w:ascii="Arial" w:hAnsi="Arial" w:cs="Arial"/>
          <w:b/>
          <w:i/>
          <w:sz w:val="21"/>
          <w:szCs w:val="21"/>
        </w:rPr>
        <w:t>Please complete this form accurately.</w:t>
      </w:r>
      <w:r w:rsidR="00E757DC" w:rsidRPr="001A598C">
        <w:rPr>
          <w:rFonts w:ascii="Arial" w:hAnsi="Arial" w:cs="Arial"/>
          <w:b/>
          <w:i/>
          <w:sz w:val="21"/>
          <w:szCs w:val="21"/>
        </w:rPr>
        <w:t xml:space="preserve"> </w:t>
      </w:r>
      <w:r w:rsidR="00BE5522" w:rsidRPr="001A598C">
        <w:rPr>
          <w:rFonts w:ascii="Arial" w:hAnsi="Arial" w:cs="Arial"/>
          <w:b/>
          <w:i/>
          <w:sz w:val="21"/>
          <w:szCs w:val="21"/>
        </w:rPr>
        <w:t xml:space="preserve"> Incomplete forms cannot be processed</w:t>
      </w:r>
      <w:r w:rsidRPr="001A598C">
        <w:rPr>
          <w:rFonts w:ascii="Arial" w:hAnsi="Arial" w:cs="Arial"/>
          <w:b/>
          <w:i/>
          <w:sz w:val="21"/>
          <w:szCs w:val="21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1720"/>
        <w:gridCol w:w="973"/>
        <w:gridCol w:w="1182"/>
        <w:gridCol w:w="2480"/>
        <w:gridCol w:w="1505"/>
      </w:tblGrid>
      <w:tr w:rsidR="0016152A" w:rsidRPr="00062824" w14:paraId="5ACB2AB9" w14:textId="77777777" w:rsidTr="00062824">
        <w:trPr>
          <w:trHeight w:val="518"/>
        </w:trPr>
        <w:tc>
          <w:tcPr>
            <w:tcW w:w="209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0215277" w14:textId="77777777" w:rsidR="00BD7BFA" w:rsidRPr="00062824" w:rsidRDefault="00BD7BF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t>Producer Name and Address:</w:t>
            </w:r>
          </w:p>
        </w:tc>
        <w:tc>
          <w:tcPr>
            <w:tcW w:w="102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9657CBD" w14:textId="77777777" w:rsidR="00BD7BFA" w:rsidRPr="00062824" w:rsidRDefault="00BD7BF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t>SOPA Number:</w:t>
            </w:r>
          </w:p>
        </w:tc>
        <w:tc>
          <w:tcPr>
            <w:tcW w:w="1888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56F52E0" w14:textId="77777777" w:rsidR="00BD7BFA" w:rsidRPr="00062824" w:rsidRDefault="00BD7BF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t>Supplier Used:</w:t>
            </w:r>
          </w:p>
        </w:tc>
      </w:tr>
      <w:tr w:rsidR="0016152A" w:rsidRPr="00062824" w14:paraId="4D0E19F1" w14:textId="77777777" w:rsidTr="00062824">
        <w:trPr>
          <w:trHeight w:val="1090"/>
        </w:trPr>
        <w:tc>
          <w:tcPr>
            <w:tcW w:w="209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32E2C2" w14:textId="77777777" w:rsidR="00BD7BFA" w:rsidRPr="00062824" w:rsidRDefault="00BD7BF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 Unicode MS" w:eastAsia="Arial Unicode MS" w:hAnsi="Arial Unicode MS" w:cs="Arial Unicode MS" w:hint="eastAsia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 Unicode MS" w:eastAsia="Arial Unicode MS" w:hAnsi="Arial Unicode MS" w:cs="Arial Unicode MS" w:hint="eastAsia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 Unicode MS" w:eastAsia="Arial Unicode MS" w:hAnsi="Arial Unicode MS" w:cs="Arial Unicode MS" w:hint="eastAsia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 Unicode MS" w:eastAsia="Arial Unicode MS" w:hAnsi="Arial Unicode MS" w:cs="Arial Unicode MS" w:hint="eastAsia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 Unicode MS" w:eastAsia="Arial Unicode MS" w:hAnsi="Arial Unicode MS" w:cs="Arial Unicode MS" w:hint="eastAsia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02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1E32075E" w14:textId="77777777" w:rsidR="00BD7BFA" w:rsidRPr="00062824" w:rsidRDefault="00BD7BF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 Unicode MS" w:eastAsia="Arial Unicode MS" w:hAnsi="Arial Unicode MS" w:cs="Arial Unicode MS" w:hint="eastAsia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 Unicode MS" w:eastAsia="Arial Unicode MS" w:hAnsi="Arial Unicode MS" w:cs="Arial Unicode MS" w:hint="eastAsia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 Unicode MS" w:eastAsia="Arial Unicode MS" w:hAnsi="Arial Unicode MS" w:cs="Arial Unicode MS" w:hint="eastAsia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 Unicode MS" w:eastAsia="Arial Unicode MS" w:hAnsi="Arial Unicode MS" w:cs="Arial Unicode MS" w:hint="eastAsia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 Unicode MS" w:eastAsia="Arial Unicode MS" w:hAnsi="Arial Unicode MS" w:cs="Arial Unicode MS" w:hint="eastAsia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888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51614B" w14:textId="77777777" w:rsidR="00BD7BFA" w:rsidRPr="00062824" w:rsidRDefault="00BD7BF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 Unicode MS" w:eastAsia="Arial Unicode MS" w:hAnsi="Arial Unicode MS" w:cs="Arial Unicode MS" w:hint="eastAsia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 Unicode MS" w:eastAsia="Arial Unicode MS" w:hAnsi="Arial Unicode MS" w:cs="Arial Unicode MS" w:hint="eastAsia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 Unicode MS" w:eastAsia="Arial Unicode MS" w:hAnsi="Arial Unicode MS" w:cs="Arial Unicode MS" w:hint="eastAsia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 Unicode MS" w:eastAsia="Arial Unicode MS" w:hAnsi="Arial Unicode MS" w:cs="Arial Unicode MS" w:hint="eastAsia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 Unicode MS" w:eastAsia="Arial Unicode MS" w:hAnsi="Arial Unicode MS" w:cs="Arial Unicode MS" w:hint="eastAsia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16152A" w:rsidRPr="00062824" w14:paraId="79954CE7" w14:textId="77777777" w:rsidTr="00062824">
        <w:trPr>
          <w:trHeight w:val="604"/>
        </w:trPr>
        <w:tc>
          <w:tcPr>
            <w:tcW w:w="1276" w:type="pct"/>
            <w:shd w:val="clear" w:color="auto" w:fill="auto"/>
            <w:vAlign w:val="center"/>
          </w:tcPr>
          <w:p w14:paraId="31060606" w14:textId="77777777" w:rsidR="0016152A" w:rsidRPr="00062824" w:rsidRDefault="0016152A" w:rsidP="00062824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t>Field ID</w:t>
            </w:r>
          </w:p>
        </w:tc>
        <w:tc>
          <w:tcPr>
            <w:tcW w:w="1276" w:type="pct"/>
            <w:gridSpan w:val="2"/>
            <w:shd w:val="clear" w:color="auto" w:fill="auto"/>
            <w:vAlign w:val="center"/>
          </w:tcPr>
          <w:p w14:paraId="4F21E361" w14:textId="77777777" w:rsidR="0016152A" w:rsidRPr="00062824" w:rsidRDefault="0016152A" w:rsidP="00062824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t>Nutrient Deficiency</w:t>
            </w:r>
          </w:p>
        </w:tc>
        <w:tc>
          <w:tcPr>
            <w:tcW w:w="1735" w:type="pct"/>
            <w:gridSpan w:val="2"/>
            <w:shd w:val="clear" w:color="auto" w:fill="auto"/>
            <w:vAlign w:val="center"/>
          </w:tcPr>
          <w:p w14:paraId="621CD9DA" w14:textId="77777777" w:rsidR="0016152A" w:rsidRPr="00062824" w:rsidRDefault="0016152A" w:rsidP="00062824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t>Supplementary Nutrient Requested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7DE6354" w14:textId="77777777" w:rsidR="0016152A" w:rsidRPr="00062824" w:rsidRDefault="0016152A" w:rsidP="00062824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t>Soil Analysis</w:t>
            </w:r>
          </w:p>
        </w:tc>
      </w:tr>
      <w:tr w:rsidR="0016152A" w:rsidRPr="00062824" w14:paraId="1C00D03E" w14:textId="77777777" w:rsidTr="00062824">
        <w:tc>
          <w:tcPr>
            <w:tcW w:w="1276" w:type="pct"/>
            <w:shd w:val="clear" w:color="auto" w:fill="auto"/>
          </w:tcPr>
          <w:p w14:paraId="6FB42D61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bookmarkStart w:id="3" w:name="_GoBack"/>
            <w:bookmarkEnd w:id="3"/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276" w:type="pct"/>
            <w:gridSpan w:val="2"/>
            <w:shd w:val="clear" w:color="auto" w:fill="auto"/>
          </w:tcPr>
          <w:p w14:paraId="6E3DDEFE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735" w:type="pct"/>
            <w:gridSpan w:val="2"/>
            <w:shd w:val="clear" w:color="auto" w:fill="auto"/>
          </w:tcPr>
          <w:p w14:paraId="56A0A0BF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713" w:type="pct"/>
            <w:shd w:val="clear" w:color="auto" w:fill="auto"/>
          </w:tcPr>
          <w:p w14:paraId="6B439D92" w14:textId="77777777" w:rsidR="0016152A" w:rsidRPr="00062824" w:rsidRDefault="0016152A" w:rsidP="00062824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"/>
          </w:p>
        </w:tc>
      </w:tr>
      <w:tr w:rsidR="0016152A" w:rsidRPr="00062824" w14:paraId="47C1B63C" w14:textId="77777777" w:rsidTr="00062824">
        <w:tc>
          <w:tcPr>
            <w:tcW w:w="1276" w:type="pct"/>
            <w:shd w:val="clear" w:color="auto" w:fill="auto"/>
          </w:tcPr>
          <w:p w14:paraId="6641AB12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276" w:type="pct"/>
            <w:gridSpan w:val="2"/>
            <w:shd w:val="clear" w:color="auto" w:fill="auto"/>
          </w:tcPr>
          <w:p w14:paraId="004CB57F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735" w:type="pct"/>
            <w:gridSpan w:val="2"/>
            <w:shd w:val="clear" w:color="auto" w:fill="auto"/>
          </w:tcPr>
          <w:p w14:paraId="19DB8874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13" w:type="pct"/>
            <w:shd w:val="clear" w:color="auto" w:fill="auto"/>
          </w:tcPr>
          <w:p w14:paraId="160E9047" w14:textId="77777777" w:rsidR="0016152A" w:rsidRPr="00062824" w:rsidRDefault="0016152A" w:rsidP="00062824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9"/>
          </w:p>
        </w:tc>
      </w:tr>
      <w:tr w:rsidR="0016152A" w:rsidRPr="00062824" w14:paraId="0544AE64" w14:textId="77777777" w:rsidTr="00062824">
        <w:tc>
          <w:tcPr>
            <w:tcW w:w="1276" w:type="pct"/>
            <w:shd w:val="clear" w:color="auto" w:fill="auto"/>
          </w:tcPr>
          <w:p w14:paraId="6D7901E7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276" w:type="pct"/>
            <w:gridSpan w:val="2"/>
            <w:shd w:val="clear" w:color="auto" w:fill="auto"/>
          </w:tcPr>
          <w:p w14:paraId="564AF2BA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" w:name="Text92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735" w:type="pct"/>
            <w:gridSpan w:val="2"/>
            <w:shd w:val="clear" w:color="auto" w:fill="auto"/>
          </w:tcPr>
          <w:p w14:paraId="144EB47F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13" w:type="pct"/>
            <w:shd w:val="clear" w:color="auto" w:fill="auto"/>
          </w:tcPr>
          <w:p w14:paraId="2A6F2755" w14:textId="77777777" w:rsidR="0016152A" w:rsidRPr="00062824" w:rsidRDefault="0016152A" w:rsidP="00062824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2"/>
          </w:p>
        </w:tc>
      </w:tr>
      <w:tr w:rsidR="0016152A" w:rsidRPr="00062824" w14:paraId="2846FE7D" w14:textId="77777777" w:rsidTr="00062824">
        <w:tc>
          <w:tcPr>
            <w:tcW w:w="1276" w:type="pct"/>
            <w:shd w:val="clear" w:color="auto" w:fill="auto"/>
          </w:tcPr>
          <w:p w14:paraId="36E2E2E2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276" w:type="pct"/>
            <w:gridSpan w:val="2"/>
            <w:shd w:val="clear" w:color="auto" w:fill="auto"/>
          </w:tcPr>
          <w:p w14:paraId="3926C68D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" w:name="Text93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735" w:type="pct"/>
            <w:gridSpan w:val="2"/>
            <w:shd w:val="clear" w:color="auto" w:fill="auto"/>
          </w:tcPr>
          <w:p w14:paraId="1F9BEFE2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13" w:type="pct"/>
            <w:shd w:val="clear" w:color="auto" w:fill="auto"/>
          </w:tcPr>
          <w:p w14:paraId="3C4E70B7" w14:textId="77777777" w:rsidR="0016152A" w:rsidRPr="00062824" w:rsidRDefault="0016152A" w:rsidP="00062824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5"/>
          </w:p>
        </w:tc>
      </w:tr>
      <w:tr w:rsidR="0016152A" w:rsidRPr="00062824" w14:paraId="5538B3B8" w14:textId="77777777" w:rsidTr="00062824">
        <w:tc>
          <w:tcPr>
            <w:tcW w:w="1276" w:type="pct"/>
            <w:shd w:val="clear" w:color="auto" w:fill="auto"/>
          </w:tcPr>
          <w:p w14:paraId="469DCB5D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" w:name="Text75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276" w:type="pct"/>
            <w:gridSpan w:val="2"/>
            <w:shd w:val="clear" w:color="auto" w:fill="auto"/>
          </w:tcPr>
          <w:p w14:paraId="2E8F9357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1735" w:type="pct"/>
            <w:gridSpan w:val="2"/>
            <w:shd w:val="clear" w:color="auto" w:fill="auto"/>
          </w:tcPr>
          <w:p w14:paraId="5514414D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713" w:type="pct"/>
            <w:shd w:val="clear" w:color="auto" w:fill="auto"/>
          </w:tcPr>
          <w:p w14:paraId="051A18DE" w14:textId="77777777" w:rsidR="0016152A" w:rsidRPr="00062824" w:rsidRDefault="0016152A" w:rsidP="00062824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9"/>
          </w:p>
        </w:tc>
      </w:tr>
      <w:tr w:rsidR="0016152A" w:rsidRPr="00062824" w14:paraId="3B617808" w14:textId="77777777" w:rsidTr="00062824">
        <w:tc>
          <w:tcPr>
            <w:tcW w:w="1276" w:type="pct"/>
            <w:shd w:val="clear" w:color="auto" w:fill="auto"/>
          </w:tcPr>
          <w:p w14:paraId="7B538716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276" w:type="pct"/>
            <w:gridSpan w:val="2"/>
            <w:shd w:val="clear" w:color="auto" w:fill="auto"/>
          </w:tcPr>
          <w:p w14:paraId="4E7250C0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1" w:name="Text95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735" w:type="pct"/>
            <w:gridSpan w:val="2"/>
            <w:shd w:val="clear" w:color="auto" w:fill="auto"/>
          </w:tcPr>
          <w:p w14:paraId="1290B609" w14:textId="77777777" w:rsidR="0016152A" w:rsidRPr="00062824" w:rsidRDefault="0016152A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713" w:type="pct"/>
            <w:shd w:val="clear" w:color="auto" w:fill="auto"/>
          </w:tcPr>
          <w:p w14:paraId="54A43A68" w14:textId="77777777" w:rsidR="0016152A" w:rsidRPr="00062824" w:rsidRDefault="0016152A" w:rsidP="00062824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3"/>
          </w:p>
        </w:tc>
      </w:tr>
      <w:tr w:rsidR="00212178" w:rsidRPr="00062824" w14:paraId="37C2452E" w14:textId="77777777" w:rsidTr="00062824">
        <w:tc>
          <w:tcPr>
            <w:tcW w:w="1276" w:type="pct"/>
            <w:shd w:val="clear" w:color="auto" w:fill="auto"/>
          </w:tcPr>
          <w:p w14:paraId="254692FD" w14:textId="77777777" w:rsidR="00212178" w:rsidRPr="00062824" w:rsidRDefault="00212178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76" w:type="pct"/>
            <w:gridSpan w:val="2"/>
            <w:shd w:val="clear" w:color="auto" w:fill="auto"/>
          </w:tcPr>
          <w:p w14:paraId="1F81C3B6" w14:textId="77777777" w:rsidR="00212178" w:rsidRPr="00062824" w:rsidRDefault="00212178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735" w:type="pct"/>
            <w:gridSpan w:val="2"/>
            <w:shd w:val="clear" w:color="auto" w:fill="auto"/>
          </w:tcPr>
          <w:p w14:paraId="503DE1C0" w14:textId="77777777" w:rsidR="00212178" w:rsidRPr="00062824" w:rsidRDefault="00212178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13" w:type="pct"/>
            <w:shd w:val="clear" w:color="auto" w:fill="auto"/>
          </w:tcPr>
          <w:p w14:paraId="710A6B46" w14:textId="77777777" w:rsidR="00212178" w:rsidRPr="00062824" w:rsidRDefault="00212178" w:rsidP="00062824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12178" w:rsidRPr="00062824" w14:paraId="58A89001" w14:textId="77777777" w:rsidTr="00062824">
        <w:tc>
          <w:tcPr>
            <w:tcW w:w="1276" w:type="pct"/>
            <w:shd w:val="clear" w:color="auto" w:fill="auto"/>
          </w:tcPr>
          <w:p w14:paraId="32E4CD27" w14:textId="77777777" w:rsidR="00212178" w:rsidRPr="00062824" w:rsidRDefault="00212178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76" w:type="pct"/>
            <w:gridSpan w:val="2"/>
            <w:shd w:val="clear" w:color="auto" w:fill="auto"/>
          </w:tcPr>
          <w:p w14:paraId="0E9F2A09" w14:textId="77777777" w:rsidR="00212178" w:rsidRPr="00062824" w:rsidRDefault="00212178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735" w:type="pct"/>
            <w:gridSpan w:val="2"/>
            <w:shd w:val="clear" w:color="auto" w:fill="auto"/>
          </w:tcPr>
          <w:p w14:paraId="0B1C5F15" w14:textId="77777777" w:rsidR="00212178" w:rsidRPr="00062824" w:rsidRDefault="00212178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13" w:type="pct"/>
            <w:shd w:val="clear" w:color="auto" w:fill="auto"/>
          </w:tcPr>
          <w:p w14:paraId="5A786ADD" w14:textId="77777777" w:rsidR="00212178" w:rsidRPr="00062824" w:rsidRDefault="00212178" w:rsidP="00062824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12178" w:rsidRPr="00062824" w14:paraId="6168D54F" w14:textId="77777777" w:rsidTr="00062824">
        <w:tc>
          <w:tcPr>
            <w:tcW w:w="1276" w:type="pct"/>
            <w:shd w:val="clear" w:color="auto" w:fill="auto"/>
          </w:tcPr>
          <w:p w14:paraId="55A94988" w14:textId="77777777" w:rsidR="00212178" w:rsidRPr="00062824" w:rsidRDefault="00212178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76" w:type="pct"/>
            <w:gridSpan w:val="2"/>
            <w:shd w:val="clear" w:color="auto" w:fill="auto"/>
          </w:tcPr>
          <w:p w14:paraId="5A76D812" w14:textId="77777777" w:rsidR="00212178" w:rsidRPr="00062824" w:rsidRDefault="00212178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735" w:type="pct"/>
            <w:gridSpan w:val="2"/>
            <w:shd w:val="clear" w:color="auto" w:fill="auto"/>
          </w:tcPr>
          <w:p w14:paraId="1C4C196F" w14:textId="77777777" w:rsidR="00212178" w:rsidRPr="00062824" w:rsidRDefault="00212178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13" w:type="pct"/>
            <w:shd w:val="clear" w:color="auto" w:fill="auto"/>
          </w:tcPr>
          <w:p w14:paraId="2E788A92" w14:textId="77777777" w:rsidR="00212178" w:rsidRPr="00062824" w:rsidRDefault="00212178" w:rsidP="00062824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212178" w:rsidRPr="00062824" w14:paraId="3F3E27B3" w14:textId="77777777" w:rsidTr="00062824">
        <w:tc>
          <w:tcPr>
            <w:tcW w:w="1276" w:type="pct"/>
            <w:shd w:val="clear" w:color="auto" w:fill="auto"/>
          </w:tcPr>
          <w:p w14:paraId="0DCC227A" w14:textId="77777777" w:rsidR="00212178" w:rsidRPr="00062824" w:rsidRDefault="00212178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76" w:type="pct"/>
            <w:gridSpan w:val="2"/>
            <w:shd w:val="clear" w:color="auto" w:fill="auto"/>
          </w:tcPr>
          <w:p w14:paraId="6B534F93" w14:textId="77777777" w:rsidR="00212178" w:rsidRPr="00062824" w:rsidRDefault="00212178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735" w:type="pct"/>
            <w:gridSpan w:val="2"/>
            <w:shd w:val="clear" w:color="auto" w:fill="auto"/>
          </w:tcPr>
          <w:p w14:paraId="7620AF83" w14:textId="77777777" w:rsidR="00212178" w:rsidRPr="00062824" w:rsidRDefault="00212178" w:rsidP="00062824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13" w:type="pct"/>
            <w:shd w:val="clear" w:color="auto" w:fill="auto"/>
          </w:tcPr>
          <w:p w14:paraId="5EFA3132" w14:textId="77777777" w:rsidR="00212178" w:rsidRPr="00062824" w:rsidRDefault="00212178" w:rsidP="00062824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</w:r>
            <w:r w:rsidR="00F977D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4E85E461" w14:textId="77777777" w:rsidR="0095447E" w:rsidRPr="00F87018" w:rsidRDefault="0095447E" w:rsidP="0054161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7"/>
        <w:gridCol w:w="2585"/>
      </w:tblGrid>
      <w:tr w:rsidR="0095447E" w:rsidRPr="00062824" w14:paraId="2D1EB704" w14:textId="77777777" w:rsidTr="00062824">
        <w:tc>
          <w:tcPr>
            <w:tcW w:w="8145" w:type="dxa"/>
            <w:shd w:val="clear" w:color="auto" w:fill="C0C0C0"/>
          </w:tcPr>
          <w:p w14:paraId="01973BBA" w14:textId="77777777" w:rsidR="0095447E" w:rsidRPr="00062824" w:rsidRDefault="0095447E" w:rsidP="00541615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Official Use </w:t>
            </w:r>
          </w:p>
          <w:p w14:paraId="21DB03EC" w14:textId="77777777" w:rsidR="0095447E" w:rsidRPr="00062824" w:rsidRDefault="006E0353" w:rsidP="005416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t>Approved / N</w:t>
            </w:r>
            <w:r w:rsidR="0095447E" w:rsidRPr="00062824">
              <w:rPr>
                <w:rFonts w:ascii="Arial" w:hAnsi="Arial" w:cs="Arial"/>
                <w:b/>
                <w:sz w:val="21"/>
                <w:szCs w:val="21"/>
              </w:rPr>
              <w:t xml:space="preserve">ot 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="0095447E" w:rsidRPr="00062824">
              <w:rPr>
                <w:rFonts w:ascii="Arial" w:hAnsi="Arial" w:cs="Arial"/>
                <w:b/>
                <w:sz w:val="21"/>
                <w:szCs w:val="21"/>
              </w:rPr>
              <w:t>pproved by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633" w:type="dxa"/>
            <w:shd w:val="clear" w:color="auto" w:fill="C0C0C0"/>
          </w:tcPr>
          <w:p w14:paraId="6A3234CC" w14:textId="77777777" w:rsidR="006E0353" w:rsidRPr="00062824" w:rsidRDefault="006E0353" w:rsidP="005416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3206711" w14:textId="77777777" w:rsidR="0095447E" w:rsidRPr="00062824" w:rsidRDefault="0095447E" w:rsidP="005416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t>Date</w:t>
            </w:r>
            <w:r w:rsidR="006E0353" w:rsidRPr="0006282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95447E" w:rsidRPr="00062824" w14:paraId="48EDBA51" w14:textId="77777777" w:rsidTr="00062824">
        <w:tc>
          <w:tcPr>
            <w:tcW w:w="10778" w:type="dxa"/>
            <w:gridSpan w:val="2"/>
            <w:shd w:val="clear" w:color="auto" w:fill="C0C0C0"/>
          </w:tcPr>
          <w:p w14:paraId="0E5FE501" w14:textId="77777777" w:rsidR="0095447E" w:rsidRPr="00062824" w:rsidRDefault="0095447E" w:rsidP="005416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62824">
              <w:rPr>
                <w:rFonts w:ascii="Arial" w:hAnsi="Arial" w:cs="Arial"/>
                <w:b/>
                <w:sz w:val="21"/>
                <w:szCs w:val="21"/>
              </w:rPr>
              <w:t>Reasons</w:t>
            </w:r>
            <w:r w:rsidR="006E0353" w:rsidRPr="0006282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062824">
              <w:rPr>
                <w:rFonts w:ascii="Arial" w:hAnsi="Arial" w:cs="Arial"/>
                <w:b/>
                <w:sz w:val="21"/>
                <w:szCs w:val="21"/>
              </w:rPr>
              <w:t>/ Conditions</w:t>
            </w:r>
            <w:r w:rsidR="006E0353" w:rsidRPr="0006282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0FE114F5" w14:textId="77777777" w:rsidR="00541615" w:rsidRPr="00062824" w:rsidRDefault="00541615" w:rsidP="005416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311A1EC" w14:textId="5EB6D58F" w:rsidR="00934FB5" w:rsidRPr="001A598C" w:rsidRDefault="00934FB5" w:rsidP="006D3301">
      <w:pPr>
        <w:spacing w:before="60"/>
        <w:rPr>
          <w:rFonts w:ascii="Arial" w:hAnsi="Arial" w:cs="Arial"/>
          <w:sz w:val="21"/>
          <w:szCs w:val="21"/>
        </w:rPr>
      </w:pPr>
      <w:r w:rsidRPr="001A598C">
        <w:rPr>
          <w:rFonts w:ascii="Arial" w:hAnsi="Arial" w:cs="Arial"/>
          <w:sz w:val="21"/>
          <w:szCs w:val="21"/>
        </w:rPr>
        <w:t>Email:</w:t>
      </w:r>
      <w:r w:rsidR="00404AB8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="00FB24E0" w:rsidRPr="00404AB8">
          <w:rPr>
            <w:rStyle w:val="Hyperlink"/>
            <w:rFonts w:ascii="Arial" w:hAnsi="Arial" w:cs="Arial"/>
            <w:b/>
            <w:sz w:val="21"/>
            <w:szCs w:val="21"/>
          </w:rPr>
          <w:t>certification@sopa.org.uk</w:t>
        </w:r>
      </w:hyperlink>
      <w:r w:rsidR="0069092D" w:rsidRPr="00404AB8">
        <w:rPr>
          <w:rFonts w:ascii="Arial" w:hAnsi="Arial" w:cs="Arial"/>
          <w:b/>
          <w:sz w:val="21"/>
          <w:szCs w:val="21"/>
        </w:rPr>
        <w:t xml:space="preserve"> </w:t>
      </w:r>
      <w:r w:rsidR="00FB24E0">
        <w:rPr>
          <w:rFonts w:ascii="Arial" w:hAnsi="Arial" w:cs="Arial"/>
          <w:b/>
          <w:sz w:val="21"/>
          <w:szCs w:val="21"/>
        </w:rPr>
        <w:tab/>
      </w:r>
      <w:r w:rsidR="00E12C67">
        <w:rPr>
          <w:rFonts w:ascii="Arial" w:hAnsi="Arial" w:cs="Arial"/>
          <w:sz w:val="21"/>
          <w:szCs w:val="21"/>
        </w:rPr>
        <w:t xml:space="preserve">Fax: </w:t>
      </w:r>
      <w:r w:rsidR="0069092D">
        <w:rPr>
          <w:rFonts w:ascii="Arial" w:hAnsi="Arial" w:cs="Arial"/>
          <w:b/>
          <w:sz w:val="21"/>
          <w:szCs w:val="21"/>
        </w:rPr>
        <w:t>01939 291250</w:t>
      </w:r>
      <w:r w:rsidR="00CC0667" w:rsidRPr="001A598C">
        <w:rPr>
          <w:rFonts w:ascii="Arial" w:hAnsi="Arial" w:cs="Arial"/>
          <w:b/>
          <w:sz w:val="21"/>
          <w:szCs w:val="21"/>
        </w:rPr>
        <w:t xml:space="preserve">     </w:t>
      </w:r>
    </w:p>
    <w:p w14:paraId="367DB52C" w14:textId="77777777" w:rsidR="00CC0667" w:rsidRPr="001A598C" w:rsidRDefault="00934FB5" w:rsidP="006D3301">
      <w:pPr>
        <w:spacing w:before="60"/>
        <w:rPr>
          <w:rFonts w:ascii="Arial" w:hAnsi="Arial" w:cs="Arial"/>
          <w:b/>
          <w:sz w:val="21"/>
          <w:szCs w:val="21"/>
        </w:rPr>
      </w:pPr>
      <w:r w:rsidRPr="001A598C">
        <w:rPr>
          <w:rFonts w:ascii="Arial" w:hAnsi="Arial" w:cs="Arial"/>
          <w:sz w:val="21"/>
          <w:szCs w:val="21"/>
        </w:rPr>
        <w:t>Post:</w:t>
      </w:r>
      <w:r w:rsidR="005F67A9">
        <w:rPr>
          <w:rFonts w:ascii="Arial" w:hAnsi="Arial" w:cs="Arial"/>
          <w:sz w:val="21"/>
          <w:szCs w:val="21"/>
        </w:rPr>
        <w:t xml:space="preserve">  </w:t>
      </w:r>
      <w:r w:rsidR="001C34AF">
        <w:rPr>
          <w:rFonts w:ascii="Arial" w:hAnsi="Arial" w:cs="Arial"/>
          <w:b/>
          <w:sz w:val="21"/>
          <w:szCs w:val="21"/>
        </w:rPr>
        <w:t>OF&amp;G (Scotland)</w:t>
      </w:r>
      <w:r w:rsidR="005F67A9">
        <w:rPr>
          <w:rFonts w:ascii="Arial" w:hAnsi="Arial" w:cs="Arial"/>
          <w:b/>
          <w:sz w:val="21"/>
          <w:szCs w:val="21"/>
        </w:rPr>
        <w:t xml:space="preserve">, </w:t>
      </w:r>
      <w:r w:rsidR="0069092D">
        <w:rPr>
          <w:rFonts w:ascii="Arial" w:hAnsi="Arial" w:cs="Arial"/>
          <w:b/>
          <w:sz w:val="21"/>
          <w:szCs w:val="21"/>
        </w:rPr>
        <w:t xml:space="preserve">Old Estate Yard, Shrewsbury Road, </w:t>
      </w:r>
      <w:proofErr w:type="spellStart"/>
      <w:r w:rsidR="0069092D">
        <w:rPr>
          <w:rFonts w:ascii="Arial" w:hAnsi="Arial" w:cs="Arial"/>
          <w:b/>
          <w:sz w:val="21"/>
          <w:szCs w:val="21"/>
        </w:rPr>
        <w:t>Albrighton</w:t>
      </w:r>
      <w:proofErr w:type="spellEnd"/>
      <w:r w:rsidR="0069092D">
        <w:rPr>
          <w:rFonts w:ascii="Arial" w:hAnsi="Arial" w:cs="Arial"/>
          <w:b/>
          <w:sz w:val="21"/>
          <w:szCs w:val="21"/>
        </w:rPr>
        <w:t xml:space="preserve">, Shrewsbury, </w:t>
      </w:r>
      <w:r w:rsidR="005F67A9">
        <w:rPr>
          <w:rFonts w:ascii="Arial" w:hAnsi="Arial" w:cs="Arial"/>
          <w:b/>
          <w:sz w:val="21"/>
          <w:szCs w:val="21"/>
        </w:rPr>
        <w:t xml:space="preserve">Shropshire </w:t>
      </w:r>
      <w:r w:rsidR="0069092D">
        <w:rPr>
          <w:rFonts w:ascii="Arial" w:hAnsi="Arial" w:cs="Arial"/>
          <w:b/>
          <w:sz w:val="21"/>
          <w:szCs w:val="21"/>
        </w:rPr>
        <w:t>SY4 3AG</w:t>
      </w:r>
    </w:p>
    <w:sectPr w:rsidR="00CC0667" w:rsidRPr="001A598C" w:rsidSect="008E1A3D">
      <w:headerReference w:type="default" r:id="rId8"/>
      <w:footerReference w:type="default" r:id="rId9"/>
      <w:pgSz w:w="12240" w:h="15840" w:code="1"/>
      <w:pgMar w:top="284" w:right="907" w:bottom="284" w:left="77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9BE60" w14:textId="77777777" w:rsidR="00F977DC" w:rsidRDefault="00F977DC">
      <w:r>
        <w:separator/>
      </w:r>
    </w:p>
  </w:endnote>
  <w:endnote w:type="continuationSeparator" w:id="0">
    <w:p w14:paraId="4C019993" w14:textId="77777777" w:rsidR="00F977DC" w:rsidRDefault="00F9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28"/>
      <w:gridCol w:w="1671"/>
      <w:gridCol w:w="1813"/>
      <w:gridCol w:w="1440"/>
    </w:tblGrid>
    <w:tr w:rsidR="006D3301" w14:paraId="4C3BE2FE" w14:textId="77777777" w:rsidTr="006D3301">
      <w:tc>
        <w:tcPr>
          <w:tcW w:w="5778" w:type="dxa"/>
          <w:shd w:val="clear" w:color="auto" w:fill="auto"/>
        </w:tcPr>
        <w:p w14:paraId="5C44C297" w14:textId="77777777" w:rsidR="006D3301" w:rsidRPr="00062824" w:rsidRDefault="006D3301" w:rsidP="001A598C">
          <w:pPr>
            <w:pStyle w:val="Footer"/>
            <w:rPr>
              <w:rFonts w:ascii="Arial" w:hAnsi="Arial" w:cs="Arial"/>
            </w:rPr>
          </w:pPr>
          <w:r w:rsidRPr="006D3301">
            <w:rPr>
              <w:rFonts w:ascii="Arial" w:hAnsi="Arial" w:cs="Arial"/>
            </w:rPr>
            <w:t>RD715 SOPA Approval Form 3 - Supplementary Nutrients</w:t>
          </w:r>
        </w:p>
      </w:tc>
      <w:tc>
        <w:tcPr>
          <w:tcW w:w="1701" w:type="dxa"/>
          <w:shd w:val="clear" w:color="auto" w:fill="auto"/>
        </w:tcPr>
        <w:p w14:paraId="54EA01CF" w14:textId="77777777" w:rsidR="006D3301" w:rsidRPr="00D31A77" w:rsidRDefault="006D3301" w:rsidP="006D3301">
          <w:pPr>
            <w:pStyle w:val="Footer"/>
            <w:jc w:val="both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Auth</w:t>
          </w:r>
          <w:proofErr w:type="spellEnd"/>
          <w:r>
            <w:rPr>
              <w:rFonts w:ascii="Arial" w:hAnsi="Arial" w:cs="Arial"/>
            </w:rPr>
            <w:t>: J Sinclair</w:t>
          </w:r>
        </w:p>
      </w:tc>
      <w:tc>
        <w:tcPr>
          <w:tcW w:w="1843" w:type="dxa"/>
          <w:shd w:val="clear" w:color="auto" w:fill="auto"/>
        </w:tcPr>
        <w:p w14:paraId="305442B5" w14:textId="77777777" w:rsidR="006D3301" w:rsidRPr="00D31A77" w:rsidRDefault="006D3301" w:rsidP="006D3301">
          <w:pPr>
            <w:pStyle w:val="Footer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App: S Clarkson</w:t>
          </w:r>
        </w:p>
      </w:tc>
      <w:tc>
        <w:tcPr>
          <w:tcW w:w="1456" w:type="dxa"/>
          <w:shd w:val="clear" w:color="auto" w:fill="auto"/>
        </w:tcPr>
        <w:p w14:paraId="2B8FF1CC" w14:textId="77777777" w:rsidR="006D3301" w:rsidRPr="00D31A77" w:rsidRDefault="006D3301" w:rsidP="006D3301">
          <w:pPr>
            <w:pStyle w:val="Footer"/>
            <w:jc w:val="both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Iss</w:t>
          </w:r>
          <w:proofErr w:type="spellEnd"/>
          <w:r>
            <w:rPr>
              <w:rFonts w:ascii="Arial" w:hAnsi="Arial" w:cs="Arial"/>
            </w:rPr>
            <w:t>: 24Mar16</w:t>
          </w:r>
        </w:p>
      </w:tc>
    </w:tr>
  </w:tbl>
  <w:p w14:paraId="308019D8" w14:textId="77777777" w:rsidR="003F06A2" w:rsidRPr="001A598C" w:rsidRDefault="003F06A2" w:rsidP="001A5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54CC5" w14:textId="77777777" w:rsidR="00F977DC" w:rsidRDefault="00F977DC">
      <w:r>
        <w:separator/>
      </w:r>
    </w:p>
  </w:footnote>
  <w:footnote w:type="continuationSeparator" w:id="0">
    <w:p w14:paraId="3A05F802" w14:textId="77777777" w:rsidR="00F977DC" w:rsidRDefault="00F97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293"/>
      <w:gridCol w:w="5269"/>
    </w:tblGrid>
    <w:tr w:rsidR="005F67A9" w:rsidRPr="005F67A9" w14:paraId="6B88EF3A" w14:textId="77777777" w:rsidTr="005F67A9">
      <w:tc>
        <w:tcPr>
          <w:tcW w:w="5389" w:type="dxa"/>
          <w:shd w:val="clear" w:color="auto" w:fill="auto"/>
        </w:tcPr>
        <w:p w14:paraId="5A56B747" w14:textId="77777777" w:rsidR="005F67A9" w:rsidRPr="005F67A9" w:rsidRDefault="00A76342" w:rsidP="00625CFE">
          <w:pPr>
            <w:pStyle w:val="Header"/>
            <w:rPr>
              <w:sz w:val="31"/>
              <w:szCs w:val="31"/>
            </w:rPr>
          </w:pPr>
          <w:r>
            <w:rPr>
              <w:noProof/>
              <w:lang w:eastAsia="en-GB"/>
            </w:rPr>
            <w:drawing>
              <wp:inline distT="0" distB="0" distL="0" distR="0" wp14:anchorId="483DD2F8" wp14:editId="06D34E89">
                <wp:extent cx="1371600" cy="609600"/>
                <wp:effectExtent l="0" t="0" r="0" b="0"/>
                <wp:docPr id="1" name="Picture 1" descr="Description: sopati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opatit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9" w:type="dxa"/>
          <w:shd w:val="clear" w:color="auto" w:fill="auto"/>
        </w:tcPr>
        <w:p w14:paraId="4BC1F962" w14:textId="77777777" w:rsidR="005F67A9" w:rsidRPr="005F67A9" w:rsidRDefault="00A76342" w:rsidP="005F67A9">
          <w:pPr>
            <w:pStyle w:val="Header"/>
            <w:jc w:val="right"/>
            <w:rPr>
              <w:sz w:val="31"/>
              <w:szCs w:val="31"/>
            </w:rPr>
          </w:pPr>
          <w:r>
            <w:rPr>
              <w:noProof/>
              <w:sz w:val="31"/>
              <w:szCs w:val="31"/>
              <w:lang w:eastAsia="en-GB"/>
            </w:rPr>
            <w:drawing>
              <wp:inline distT="0" distB="0" distL="0" distR="0" wp14:anchorId="73789A75" wp14:editId="74CA7FA6">
                <wp:extent cx="876300" cy="711200"/>
                <wp:effectExtent l="0" t="0" r="12700" b="0"/>
                <wp:docPr id="2" name="Picture 2" descr="Description: 'G4' File Server:OF&amp;G LATEST:QUALITY MANUAL:16. Legal (labelling,logos) Declarations:Logos - not for general use:OF&amp;G Scotland:OF&amp;Glogo-Scotland-PNGs:OF&amp;Glogo_Scotland_Colour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'G4' File Server:OF&amp;G LATEST:QUALITY MANUAL:16. Legal (labelling,logos) Declarations:Logos - not for general use:OF&amp;G Scotland:OF&amp;Glogo-Scotland-PNGs:OF&amp;Glogo_Scotland_Colour_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4E80F9" w14:textId="77777777" w:rsidR="003F06A2" w:rsidRPr="005F67A9" w:rsidRDefault="003F06A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F731D"/>
    <w:multiLevelType w:val="hybridMultilevel"/>
    <w:tmpl w:val="5100DC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t9YicTS8x0Gc5aXJ06qzpmWIZ79YCMCUy8L2U3ZVwYYc9sjCHSYcusC7wBnQzZwfeVWhsJTkx0SKG6Fk3q8GA==" w:salt="9FhCnvKQGesv7J0hSrAykQ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DD"/>
    <w:rsid w:val="00003547"/>
    <w:rsid w:val="00010EC6"/>
    <w:rsid w:val="000124B7"/>
    <w:rsid w:val="00012A0D"/>
    <w:rsid w:val="00013C48"/>
    <w:rsid w:val="00014D79"/>
    <w:rsid w:val="00021352"/>
    <w:rsid w:val="00021C33"/>
    <w:rsid w:val="00022493"/>
    <w:rsid w:val="0003589A"/>
    <w:rsid w:val="000370AF"/>
    <w:rsid w:val="00052EFF"/>
    <w:rsid w:val="00061C3C"/>
    <w:rsid w:val="00061F53"/>
    <w:rsid w:val="00062824"/>
    <w:rsid w:val="00063C9F"/>
    <w:rsid w:val="00063D91"/>
    <w:rsid w:val="0008291D"/>
    <w:rsid w:val="000829E5"/>
    <w:rsid w:val="000841A0"/>
    <w:rsid w:val="000910DC"/>
    <w:rsid w:val="000A2616"/>
    <w:rsid w:val="000A3D66"/>
    <w:rsid w:val="000B4283"/>
    <w:rsid w:val="000B4350"/>
    <w:rsid w:val="000B523F"/>
    <w:rsid w:val="000B5B71"/>
    <w:rsid w:val="000C1CBB"/>
    <w:rsid w:val="000D7287"/>
    <w:rsid w:val="000E0758"/>
    <w:rsid w:val="000E1798"/>
    <w:rsid w:val="000E1D4A"/>
    <w:rsid w:val="000F43BC"/>
    <w:rsid w:val="00105C26"/>
    <w:rsid w:val="00105C90"/>
    <w:rsid w:val="001153E3"/>
    <w:rsid w:val="0012445B"/>
    <w:rsid w:val="001349AD"/>
    <w:rsid w:val="00143D27"/>
    <w:rsid w:val="0014623C"/>
    <w:rsid w:val="001479E1"/>
    <w:rsid w:val="0015092D"/>
    <w:rsid w:val="00155BFA"/>
    <w:rsid w:val="00156C53"/>
    <w:rsid w:val="0016152A"/>
    <w:rsid w:val="00163277"/>
    <w:rsid w:val="00163B59"/>
    <w:rsid w:val="00163EC8"/>
    <w:rsid w:val="0017399B"/>
    <w:rsid w:val="00176C18"/>
    <w:rsid w:val="00177714"/>
    <w:rsid w:val="00177FCD"/>
    <w:rsid w:val="0018070D"/>
    <w:rsid w:val="00181C6F"/>
    <w:rsid w:val="00186F2D"/>
    <w:rsid w:val="001960AF"/>
    <w:rsid w:val="001A2EE4"/>
    <w:rsid w:val="001A598C"/>
    <w:rsid w:val="001B29E8"/>
    <w:rsid w:val="001B479F"/>
    <w:rsid w:val="001B570E"/>
    <w:rsid w:val="001C34AF"/>
    <w:rsid w:val="001D4A63"/>
    <w:rsid w:val="001E1673"/>
    <w:rsid w:val="001E33FC"/>
    <w:rsid w:val="001F7959"/>
    <w:rsid w:val="002060C9"/>
    <w:rsid w:val="00207B24"/>
    <w:rsid w:val="00212178"/>
    <w:rsid w:val="00212468"/>
    <w:rsid w:val="002178CD"/>
    <w:rsid w:val="00242E94"/>
    <w:rsid w:val="00252337"/>
    <w:rsid w:val="002531D9"/>
    <w:rsid w:val="0026114D"/>
    <w:rsid w:val="00261B06"/>
    <w:rsid w:val="00264D98"/>
    <w:rsid w:val="002705BC"/>
    <w:rsid w:val="00270D1F"/>
    <w:rsid w:val="00277ADD"/>
    <w:rsid w:val="00285A9B"/>
    <w:rsid w:val="002875D9"/>
    <w:rsid w:val="002A24CE"/>
    <w:rsid w:val="002A4EE7"/>
    <w:rsid w:val="002A7D71"/>
    <w:rsid w:val="002C528B"/>
    <w:rsid w:val="002D027A"/>
    <w:rsid w:val="002D0A70"/>
    <w:rsid w:val="002E0E10"/>
    <w:rsid w:val="00302D62"/>
    <w:rsid w:val="0030349D"/>
    <w:rsid w:val="00304124"/>
    <w:rsid w:val="003108BB"/>
    <w:rsid w:val="00310EED"/>
    <w:rsid w:val="00311119"/>
    <w:rsid w:val="00311275"/>
    <w:rsid w:val="00311F06"/>
    <w:rsid w:val="00322241"/>
    <w:rsid w:val="00323159"/>
    <w:rsid w:val="0033579E"/>
    <w:rsid w:val="00335FE6"/>
    <w:rsid w:val="00336BFC"/>
    <w:rsid w:val="0034406F"/>
    <w:rsid w:val="003441BA"/>
    <w:rsid w:val="003561B6"/>
    <w:rsid w:val="003601D9"/>
    <w:rsid w:val="003652B1"/>
    <w:rsid w:val="00373F2B"/>
    <w:rsid w:val="00374103"/>
    <w:rsid w:val="003772DC"/>
    <w:rsid w:val="003874A1"/>
    <w:rsid w:val="0039584A"/>
    <w:rsid w:val="003A39D3"/>
    <w:rsid w:val="003B074B"/>
    <w:rsid w:val="003C4B74"/>
    <w:rsid w:val="003D761C"/>
    <w:rsid w:val="003F03B0"/>
    <w:rsid w:val="003F06A2"/>
    <w:rsid w:val="00403A9A"/>
    <w:rsid w:val="0040459C"/>
    <w:rsid w:val="00404AB8"/>
    <w:rsid w:val="00420939"/>
    <w:rsid w:val="00423C9B"/>
    <w:rsid w:val="00424657"/>
    <w:rsid w:val="004276DF"/>
    <w:rsid w:val="00430AA8"/>
    <w:rsid w:val="0043323A"/>
    <w:rsid w:val="00435ACB"/>
    <w:rsid w:val="004519B3"/>
    <w:rsid w:val="004734EA"/>
    <w:rsid w:val="00490188"/>
    <w:rsid w:val="00490267"/>
    <w:rsid w:val="0049283F"/>
    <w:rsid w:val="004A4831"/>
    <w:rsid w:val="004B6CBB"/>
    <w:rsid w:val="004C1EAF"/>
    <w:rsid w:val="004C586E"/>
    <w:rsid w:val="004F4BBE"/>
    <w:rsid w:val="00515CF8"/>
    <w:rsid w:val="00523C5F"/>
    <w:rsid w:val="00523FCE"/>
    <w:rsid w:val="00524ABF"/>
    <w:rsid w:val="00525DAC"/>
    <w:rsid w:val="00527CA9"/>
    <w:rsid w:val="00532826"/>
    <w:rsid w:val="00536D36"/>
    <w:rsid w:val="00537E11"/>
    <w:rsid w:val="00541615"/>
    <w:rsid w:val="00565C65"/>
    <w:rsid w:val="00567137"/>
    <w:rsid w:val="0057492B"/>
    <w:rsid w:val="00585BA4"/>
    <w:rsid w:val="00593AA5"/>
    <w:rsid w:val="005A5D0B"/>
    <w:rsid w:val="005B162E"/>
    <w:rsid w:val="005C606C"/>
    <w:rsid w:val="005E2666"/>
    <w:rsid w:val="005E4F64"/>
    <w:rsid w:val="005E63C3"/>
    <w:rsid w:val="005F67A9"/>
    <w:rsid w:val="00601672"/>
    <w:rsid w:val="00602196"/>
    <w:rsid w:val="006103DF"/>
    <w:rsid w:val="00616DF7"/>
    <w:rsid w:val="0061719E"/>
    <w:rsid w:val="00617FBC"/>
    <w:rsid w:val="00620BAF"/>
    <w:rsid w:val="0062103A"/>
    <w:rsid w:val="006259BB"/>
    <w:rsid w:val="00625CFE"/>
    <w:rsid w:val="006404E3"/>
    <w:rsid w:val="00642F68"/>
    <w:rsid w:val="0065076B"/>
    <w:rsid w:val="006564C0"/>
    <w:rsid w:val="0066103B"/>
    <w:rsid w:val="0068796D"/>
    <w:rsid w:val="0069092D"/>
    <w:rsid w:val="006B329A"/>
    <w:rsid w:val="006C050B"/>
    <w:rsid w:val="006D3301"/>
    <w:rsid w:val="006E0353"/>
    <w:rsid w:val="006E3C9C"/>
    <w:rsid w:val="006E4843"/>
    <w:rsid w:val="006E5AE5"/>
    <w:rsid w:val="006F36E0"/>
    <w:rsid w:val="006F5554"/>
    <w:rsid w:val="00701C3A"/>
    <w:rsid w:val="0070215F"/>
    <w:rsid w:val="00703109"/>
    <w:rsid w:val="00714776"/>
    <w:rsid w:val="00723CD1"/>
    <w:rsid w:val="007255E4"/>
    <w:rsid w:val="00735EB0"/>
    <w:rsid w:val="00737472"/>
    <w:rsid w:val="00750516"/>
    <w:rsid w:val="007514B6"/>
    <w:rsid w:val="00751E3D"/>
    <w:rsid w:val="007543F3"/>
    <w:rsid w:val="0075678E"/>
    <w:rsid w:val="007725D8"/>
    <w:rsid w:val="00772795"/>
    <w:rsid w:val="00780AD8"/>
    <w:rsid w:val="0078233E"/>
    <w:rsid w:val="007823DD"/>
    <w:rsid w:val="00787553"/>
    <w:rsid w:val="00793D35"/>
    <w:rsid w:val="007A12F2"/>
    <w:rsid w:val="007A252C"/>
    <w:rsid w:val="007A31DE"/>
    <w:rsid w:val="007B12EB"/>
    <w:rsid w:val="007B1B97"/>
    <w:rsid w:val="007D02B4"/>
    <w:rsid w:val="007D191D"/>
    <w:rsid w:val="007D507A"/>
    <w:rsid w:val="007F06A8"/>
    <w:rsid w:val="00805018"/>
    <w:rsid w:val="00810FFA"/>
    <w:rsid w:val="00815E88"/>
    <w:rsid w:val="00841725"/>
    <w:rsid w:val="00842B37"/>
    <w:rsid w:val="00844E4B"/>
    <w:rsid w:val="008459F1"/>
    <w:rsid w:val="00847816"/>
    <w:rsid w:val="00852C60"/>
    <w:rsid w:val="00865F19"/>
    <w:rsid w:val="00875FE3"/>
    <w:rsid w:val="008770E1"/>
    <w:rsid w:val="00885CAB"/>
    <w:rsid w:val="00886FCD"/>
    <w:rsid w:val="008930A0"/>
    <w:rsid w:val="00895E41"/>
    <w:rsid w:val="008A1F0C"/>
    <w:rsid w:val="008A53B1"/>
    <w:rsid w:val="008B01CF"/>
    <w:rsid w:val="008D0047"/>
    <w:rsid w:val="008E12B9"/>
    <w:rsid w:val="008E1A3D"/>
    <w:rsid w:val="008F4E5E"/>
    <w:rsid w:val="008F6EF3"/>
    <w:rsid w:val="009010CA"/>
    <w:rsid w:val="0090625A"/>
    <w:rsid w:val="009126F6"/>
    <w:rsid w:val="00920B6F"/>
    <w:rsid w:val="0093418A"/>
    <w:rsid w:val="009347CA"/>
    <w:rsid w:val="00934FB5"/>
    <w:rsid w:val="00937C68"/>
    <w:rsid w:val="00943A29"/>
    <w:rsid w:val="009454C0"/>
    <w:rsid w:val="0095447E"/>
    <w:rsid w:val="009605CF"/>
    <w:rsid w:val="0096509A"/>
    <w:rsid w:val="00965760"/>
    <w:rsid w:val="0098207D"/>
    <w:rsid w:val="00983E14"/>
    <w:rsid w:val="0098573A"/>
    <w:rsid w:val="00985F96"/>
    <w:rsid w:val="00994408"/>
    <w:rsid w:val="009A2C5A"/>
    <w:rsid w:val="009A4ED6"/>
    <w:rsid w:val="009C4810"/>
    <w:rsid w:val="009D2FBB"/>
    <w:rsid w:val="009E02B1"/>
    <w:rsid w:val="009E1CAA"/>
    <w:rsid w:val="009E3F56"/>
    <w:rsid w:val="009F27DC"/>
    <w:rsid w:val="009F655B"/>
    <w:rsid w:val="00A10A16"/>
    <w:rsid w:val="00A202CA"/>
    <w:rsid w:val="00A214AF"/>
    <w:rsid w:val="00A35B9E"/>
    <w:rsid w:val="00A700E1"/>
    <w:rsid w:val="00A74774"/>
    <w:rsid w:val="00A74F3A"/>
    <w:rsid w:val="00A753D5"/>
    <w:rsid w:val="00A76342"/>
    <w:rsid w:val="00A812CC"/>
    <w:rsid w:val="00A85FB6"/>
    <w:rsid w:val="00A86EEC"/>
    <w:rsid w:val="00A90F56"/>
    <w:rsid w:val="00A934EF"/>
    <w:rsid w:val="00A96CC2"/>
    <w:rsid w:val="00AB1239"/>
    <w:rsid w:val="00AB35FA"/>
    <w:rsid w:val="00AB5262"/>
    <w:rsid w:val="00AB728C"/>
    <w:rsid w:val="00AC0EFA"/>
    <w:rsid w:val="00AC3AA6"/>
    <w:rsid w:val="00AD35CB"/>
    <w:rsid w:val="00AD5D06"/>
    <w:rsid w:val="00AE1E39"/>
    <w:rsid w:val="00AF316C"/>
    <w:rsid w:val="00B107D0"/>
    <w:rsid w:val="00B30349"/>
    <w:rsid w:val="00B3370E"/>
    <w:rsid w:val="00B35FEE"/>
    <w:rsid w:val="00B37601"/>
    <w:rsid w:val="00B41218"/>
    <w:rsid w:val="00B436E5"/>
    <w:rsid w:val="00B46B87"/>
    <w:rsid w:val="00B54FBE"/>
    <w:rsid w:val="00B616A6"/>
    <w:rsid w:val="00B66F5F"/>
    <w:rsid w:val="00B759E2"/>
    <w:rsid w:val="00B911FD"/>
    <w:rsid w:val="00B924AB"/>
    <w:rsid w:val="00BA113D"/>
    <w:rsid w:val="00BA574B"/>
    <w:rsid w:val="00BB39C2"/>
    <w:rsid w:val="00BB49E8"/>
    <w:rsid w:val="00BB73D4"/>
    <w:rsid w:val="00BC215E"/>
    <w:rsid w:val="00BC62B9"/>
    <w:rsid w:val="00BD05AE"/>
    <w:rsid w:val="00BD7BFA"/>
    <w:rsid w:val="00BE27A8"/>
    <w:rsid w:val="00BE2D8F"/>
    <w:rsid w:val="00BE5522"/>
    <w:rsid w:val="00BF4DB5"/>
    <w:rsid w:val="00C00A5A"/>
    <w:rsid w:val="00C03139"/>
    <w:rsid w:val="00C047F9"/>
    <w:rsid w:val="00C04E3C"/>
    <w:rsid w:val="00C06D8A"/>
    <w:rsid w:val="00C16FD2"/>
    <w:rsid w:val="00C24723"/>
    <w:rsid w:val="00C25A80"/>
    <w:rsid w:val="00C43709"/>
    <w:rsid w:val="00C509A7"/>
    <w:rsid w:val="00C5689C"/>
    <w:rsid w:val="00C60ABF"/>
    <w:rsid w:val="00C60D37"/>
    <w:rsid w:val="00C824E9"/>
    <w:rsid w:val="00CA2E1D"/>
    <w:rsid w:val="00CA3FE6"/>
    <w:rsid w:val="00CA4786"/>
    <w:rsid w:val="00CA4E49"/>
    <w:rsid w:val="00CB55D3"/>
    <w:rsid w:val="00CB631A"/>
    <w:rsid w:val="00CB72C5"/>
    <w:rsid w:val="00CC0667"/>
    <w:rsid w:val="00CC3036"/>
    <w:rsid w:val="00CC44AE"/>
    <w:rsid w:val="00CD53A3"/>
    <w:rsid w:val="00CD7DB1"/>
    <w:rsid w:val="00CF4C9D"/>
    <w:rsid w:val="00CF739C"/>
    <w:rsid w:val="00D042D6"/>
    <w:rsid w:val="00D066D7"/>
    <w:rsid w:val="00D06D73"/>
    <w:rsid w:val="00D06D7E"/>
    <w:rsid w:val="00D0760A"/>
    <w:rsid w:val="00D10BBD"/>
    <w:rsid w:val="00D125C5"/>
    <w:rsid w:val="00D40A0F"/>
    <w:rsid w:val="00D42023"/>
    <w:rsid w:val="00D43696"/>
    <w:rsid w:val="00D56489"/>
    <w:rsid w:val="00D6551E"/>
    <w:rsid w:val="00D67A49"/>
    <w:rsid w:val="00D74572"/>
    <w:rsid w:val="00D74BCB"/>
    <w:rsid w:val="00D763D0"/>
    <w:rsid w:val="00D92CAC"/>
    <w:rsid w:val="00D979B6"/>
    <w:rsid w:val="00DA014B"/>
    <w:rsid w:val="00DA3639"/>
    <w:rsid w:val="00DA3F5A"/>
    <w:rsid w:val="00DA48B1"/>
    <w:rsid w:val="00DA5808"/>
    <w:rsid w:val="00DB0121"/>
    <w:rsid w:val="00DB1DBF"/>
    <w:rsid w:val="00DD0C72"/>
    <w:rsid w:val="00DD543E"/>
    <w:rsid w:val="00E0144E"/>
    <w:rsid w:val="00E01EE5"/>
    <w:rsid w:val="00E12C67"/>
    <w:rsid w:val="00E17EE6"/>
    <w:rsid w:val="00E27601"/>
    <w:rsid w:val="00E34620"/>
    <w:rsid w:val="00E40683"/>
    <w:rsid w:val="00E44023"/>
    <w:rsid w:val="00E47C18"/>
    <w:rsid w:val="00E50AC7"/>
    <w:rsid w:val="00E51B80"/>
    <w:rsid w:val="00E52C12"/>
    <w:rsid w:val="00E52EE3"/>
    <w:rsid w:val="00E66EA6"/>
    <w:rsid w:val="00E71D7C"/>
    <w:rsid w:val="00E73494"/>
    <w:rsid w:val="00E757DC"/>
    <w:rsid w:val="00E86598"/>
    <w:rsid w:val="00E872B1"/>
    <w:rsid w:val="00EA6187"/>
    <w:rsid w:val="00EB16FC"/>
    <w:rsid w:val="00EB6BA7"/>
    <w:rsid w:val="00EC0482"/>
    <w:rsid w:val="00EC0BC8"/>
    <w:rsid w:val="00EC1E2A"/>
    <w:rsid w:val="00F0005F"/>
    <w:rsid w:val="00F139C5"/>
    <w:rsid w:val="00F30D1F"/>
    <w:rsid w:val="00F413D5"/>
    <w:rsid w:val="00F45273"/>
    <w:rsid w:val="00F5158A"/>
    <w:rsid w:val="00F5241A"/>
    <w:rsid w:val="00F6290E"/>
    <w:rsid w:val="00F6342C"/>
    <w:rsid w:val="00F66B06"/>
    <w:rsid w:val="00F74B3B"/>
    <w:rsid w:val="00F83258"/>
    <w:rsid w:val="00F87018"/>
    <w:rsid w:val="00F90E4D"/>
    <w:rsid w:val="00F913B0"/>
    <w:rsid w:val="00F977DC"/>
    <w:rsid w:val="00FA13C5"/>
    <w:rsid w:val="00FA1BD2"/>
    <w:rsid w:val="00FA5988"/>
    <w:rsid w:val="00FA67E6"/>
    <w:rsid w:val="00FB24E0"/>
    <w:rsid w:val="00FB47AF"/>
    <w:rsid w:val="00FB579D"/>
    <w:rsid w:val="00FB78A1"/>
    <w:rsid w:val="00FB7CCE"/>
    <w:rsid w:val="00FC1B80"/>
    <w:rsid w:val="00FD2018"/>
    <w:rsid w:val="00FD51EC"/>
    <w:rsid w:val="00FD7485"/>
    <w:rsid w:val="00FE7677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BB2B8"/>
  <w14:defaultImageDpi w14:val="300"/>
  <w15:docId w15:val="{1048ECDB-5755-4EE3-915A-CEEB8D66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07D0"/>
    <w:rPr>
      <w:color w:val="0000FF"/>
      <w:u w:val="single"/>
    </w:rPr>
  </w:style>
  <w:style w:type="table" w:styleId="TableGrid">
    <w:name w:val="Table Grid"/>
    <w:basedOn w:val="TableNormal"/>
    <w:rsid w:val="00E5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06D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D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F67A9"/>
  </w:style>
  <w:style w:type="paragraph" w:styleId="BalloonText">
    <w:name w:val="Balloon Text"/>
    <w:basedOn w:val="Normal"/>
    <w:link w:val="BalloonTextChar"/>
    <w:rsid w:val="00FB24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24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tification@sop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SOPA standard 4</vt:lpstr>
    </vt:vector>
  </TitlesOfParts>
  <Company>sfqc</Company>
  <LinksUpToDate>false</LinksUpToDate>
  <CharactersWithSpaces>2854</CharactersWithSpaces>
  <SharedDoc>false</SharedDoc>
  <HLinks>
    <vt:vector size="12" baseType="variant">
      <vt:variant>
        <vt:i4>6553632</vt:i4>
      </vt:variant>
      <vt:variant>
        <vt:i4>122</vt:i4>
      </vt:variant>
      <vt:variant>
        <vt:i4>0</vt:i4>
      </vt:variant>
      <vt:variant>
        <vt:i4>5</vt:i4>
      </vt:variant>
      <vt:variant>
        <vt:lpwstr>mailto:elliot.bibby@organicfarmers.org.uk</vt:lpwstr>
      </vt:variant>
      <vt:variant>
        <vt:lpwstr/>
      </vt:variant>
      <vt:variant>
        <vt:i4>1769531</vt:i4>
      </vt:variant>
      <vt:variant>
        <vt:i4>119</vt:i4>
      </vt:variant>
      <vt:variant>
        <vt:i4>0</vt:i4>
      </vt:variant>
      <vt:variant>
        <vt:i4>5</vt:i4>
      </vt:variant>
      <vt:variant>
        <vt:lpwstr>mailto:roy.lawford@organicfarmers.org.uk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SOPA standard 4</dc:title>
  <dc:subject/>
  <dc:creator>J Ellis</dc:creator>
  <cp:keywords/>
  <dc:description/>
  <cp:lastModifiedBy>OFG2</cp:lastModifiedBy>
  <cp:revision>2</cp:revision>
  <cp:lastPrinted>2008-05-01T10:57:00Z</cp:lastPrinted>
  <dcterms:created xsi:type="dcterms:W3CDTF">2016-04-07T14:02:00Z</dcterms:created>
  <dcterms:modified xsi:type="dcterms:W3CDTF">2016-04-07T14:02:00Z</dcterms:modified>
</cp:coreProperties>
</file>