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525E" w14:textId="5A728DA2" w:rsidR="00702A9A" w:rsidRPr="00702A9A" w:rsidRDefault="00702A9A" w:rsidP="00702A9A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 STUDY OF HEBREWS:  </w:t>
      </w:r>
      <w:r w:rsidRPr="00702A9A">
        <w:rPr>
          <w:b/>
          <w:bCs/>
          <w:sz w:val="28"/>
          <w:szCs w:val="28"/>
          <w:lang w:val="en-US"/>
        </w:rPr>
        <w:t xml:space="preserve">WEEK </w:t>
      </w:r>
      <w:r w:rsidR="00B36624">
        <w:rPr>
          <w:b/>
          <w:bCs/>
          <w:sz w:val="28"/>
          <w:szCs w:val="28"/>
          <w:lang w:val="en-US"/>
        </w:rPr>
        <w:t>FOUR</w:t>
      </w:r>
    </w:p>
    <w:p w14:paraId="0FB3E63D" w14:textId="4D17F14A" w:rsidR="00702A9A" w:rsidRPr="00702A9A" w:rsidRDefault="00702A9A" w:rsidP="00702A9A">
      <w:pPr>
        <w:jc w:val="center"/>
        <w:rPr>
          <w:b/>
          <w:bCs/>
          <w:lang w:val="en-US"/>
        </w:rPr>
      </w:pPr>
      <w:r w:rsidRPr="00702A9A">
        <w:rPr>
          <w:b/>
          <w:bCs/>
          <w:lang w:val="en-US"/>
        </w:rPr>
        <w:t>Darin Latham/www.broadwaychurch.com</w:t>
      </w:r>
    </w:p>
    <w:p w14:paraId="1D13E655" w14:textId="44DD7B1F" w:rsidR="00E96C2D" w:rsidRPr="00702A9A" w:rsidRDefault="00702A9A" w:rsidP="00702A9A">
      <w:pPr>
        <w:jc w:val="center"/>
        <w:rPr>
          <w:b/>
          <w:bCs/>
          <w:lang w:val="en-US"/>
        </w:rPr>
      </w:pPr>
      <w:r w:rsidRPr="00702A9A">
        <w:rPr>
          <w:b/>
          <w:bCs/>
          <w:lang w:val="en-US"/>
        </w:rPr>
        <w:t xml:space="preserve">Hebrews </w:t>
      </w:r>
      <w:r w:rsidR="00BD19D8">
        <w:rPr>
          <w:b/>
          <w:bCs/>
          <w:lang w:val="en-US"/>
        </w:rPr>
        <w:t>3:1-4:13</w:t>
      </w:r>
    </w:p>
    <w:p w14:paraId="59213FC1" w14:textId="77777777" w:rsidR="00494B64" w:rsidRDefault="00494B64">
      <w:pPr>
        <w:rPr>
          <w:sz w:val="28"/>
          <w:szCs w:val="28"/>
          <w:lang w:val="en-US"/>
        </w:rPr>
      </w:pPr>
    </w:p>
    <w:p w14:paraId="67305ACA" w14:textId="629C1C74" w:rsidR="0025324F" w:rsidRDefault="000E227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A.  Jesus Is Superior </w:t>
      </w:r>
      <w:proofErr w:type="gramStart"/>
      <w:r>
        <w:rPr>
          <w:b/>
          <w:bCs/>
          <w:sz w:val="28"/>
          <w:szCs w:val="28"/>
          <w:lang w:val="en-US"/>
        </w:rPr>
        <w:t>To</w:t>
      </w:r>
      <w:proofErr w:type="gramEnd"/>
      <w:r>
        <w:rPr>
          <w:b/>
          <w:bCs/>
          <w:sz w:val="28"/>
          <w:szCs w:val="28"/>
          <w:lang w:val="en-US"/>
        </w:rPr>
        <w:t xml:space="preserve"> Moses (3:1-6)</w:t>
      </w:r>
    </w:p>
    <w:p w14:paraId="735D7D2B" w14:textId="321C9AB5" w:rsidR="00702A9A" w:rsidRDefault="00702A9A">
      <w:pPr>
        <w:rPr>
          <w:lang w:val="en-US"/>
        </w:rPr>
      </w:pPr>
    </w:p>
    <w:p w14:paraId="0E67CCE0" w14:textId="581C20DB" w:rsidR="00BD19D8" w:rsidRPr="00BD19D8" w:rsidRDefault="00BD19D8" w:rsidP="00BD19D8">
      <w:pPr>
        <w:ind w:firstLine="720"/>
        <w:rPr>
          <w:b/>
          <w:bCs/>
          <w:i/>
          <w:iCs/>
          <w:sz w:val="28"/>
          <w:szCs w:val="28"/>
          <w:lang w:val="en-US"/>
        </w:rPr>
      </w:pPr>
      <w:r w:rsidRPr="00BD19D8">
        <w:rPr>
          <w:b/>
          <w:bCs/>
          <w:i/>
          <w:iCs/>
          <w:sz w:val="28"/>
          <w:szCs w:val="28"/>
          <w:lang w:val="en-US"/>
        </w:rPr>
        <w:t>A Common First Century Jewish View of Moses...</w:t>
      </w:r>
    </w:p>
    <w:p w14:paraId="4A2555E3" w14:textId="4F554248" w:rsidR="00BD19D8" w:rsidRDefault="00BD19D8" w:rsidP="00BD19D8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4" w:color="auto" w:shadow="1"/>
          <w:right w:val="thickThinSmallGap" w:sz="24" w:space="4" w:color="auto" w:shadow="1"/>
        </w:pBdr>
        <w:rPr>
          <w:lang w:val="en-US"/>
        </w:rPr>
      </w:pPr>
      <w:r>
        <w:rPr>
          <w:lang w:val="en-US"/>
        </w:rPr>
        <w:t xml:space="preserve">1.  Moses </w:t>
      </w:r>
      <w:proofErr w:type="gramStart"/>
      <w:r>
        <w:rPr>
          <w:lang w:val="en-US"/>
        </w:rPr>
        <w:t>was considered to be</w:t>
      </w:r>
      <w:proofErr w:type="gramEnd"/>
      <w:r>
        <w:rPr>
          <w:lang w:val="en-US"/>
        </w:rPr>
        <w:t xml:space="preserve"> the </w:t>
      </w:r>
      <w:r w:rsidR="00471B8C">
        <w:rPr>
          <w:lang w:val="en-US"/>
        </w:rPr>
        <w:t>_______________</w:t>
      </w:r>
      <w:r>
        <w:rPr>
          <w:lang w:val="en-US"/>
        </w:rPr>
        <w:t xml:space="preserve"> human to have ever lived.  (Numbers 12:6-8)</w:t>
      </w:r>
    </w:p>
    <w:p w14:paraId="252BCD6F" w14:textId="7024B31D" w:rsidR="00BD19D8" w:rsidRDefault="00BD19D8" w:rsidP="00BD19D8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4" w:color="auto" w:shadow="1"/>
          <w:right w:val="thickThinSmallGap" w:sz="24" w:space="4" w:color="auto" w:shadow="1"/>
        </w:pBdr>
        <w:ind w:firstLine="720"/>
        <w:rPr>
          <w:lang w:val="en-US"/>
        </w:rPr>
      </w:pPr>
      <w:r>
        <w:rPr>
          <w:lang w:val="en-US"/>
        </w:rPr>
        <w:t xml:space="preserve">a.  Many considered him to be even superior to </w:t>
      </w:r>
      <w:r w:rsidR="00471B8C">
        <w:rPr>
          <w:lang w:val="en-US"/>
        </w:rPr>
        <w:t>_______________</w:t>
      </w:r>
      <w:r>
        <w:rPr>
          <w:lang w:val="en-US"/>
        </w:rPr>
        <w:t>.</w:t>
      </w:r>
    </w:p>
    <w:p w14:paraId="41B35951" w14:textId="7051B653" w:rsidR="00BD19D8" w:rsidRDefault="00BD19D8" w:rsidP="00BD19D8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4" w:color="auto" w:shadow="1"/>
          <w:right w:val="thickThinSmallGap" w:sz="24" w:space="4" w:color="auto" w:shadow="1"/>
        </w:pBdr>
        <w:rPr>
          <w:lang w:val="en-US"/>
        </w:rPr>
      </w:pPr>
      <w:r>
        <w:rPr>
          <w:lang w:val="en-US"/>
        </w:rPr>
        <w:t xml:space="preserve">2.  They saw the coming Messiah as “the </w:t>
      </w:r>
      <w:r w:rsidR="00471B8C">
        <w:rPr>
          <w:lang w:val="en-US"/>
        </w:rPr>
        <w:t>____________</w:t>
      </w:r>
      <w:r>
        <w:rPr>
          <w:lang w:val="en-US"/>
        </w:rPr>
        <w:t xml:space="preserve"> Moses” (Deuteronomy 18:15-18)</w:t>
      </w:r>
    </w:p>
    <w:p w14:paraId="7FFE280B" w14:textId="77777777" w:rsidR="00BD19D8" w:rsidRDefault="00BD19D8">
      <w:pPr>
        <w:rPr>
          <w:lang w:val="en-US"/>
        </w:rPr>
      </w:pPr>
    </w:p>
    <w:p w14:paraId="4C9E1D46" w14:textId="77777777" w:rsidR="00471B8C" w:rsidRDefault="00702A9A">
      <w:pPr>
        <w:rPr>
          <w:lang w:val="en-US"/>
        </w:rPr>
      </w:pPr>
      <w:r>
        <w:rPr>
          <w:lang w:val="en-US"/>
        </w:rPr>
        <w:t>1.</w:t>
      </w:r>
      <w:r w:rsidR="00AB40AE">
        <w:rPr>
          <w:lang w:val="en-US"/>
        </w:rPr>
        <w:t xml:space="preserve">  </w:t>
      </w:r>
      <w:r w:rsidR="00BD19D8">
        <w:rPr>
          <w:lang w:val="en-US"/>
        </w:rPr>
        <w:t xml:space="preserve">The author is trying to show his readers that </w:t>
      </w:r>
      <w:r w:rsidR="00471B8C">
        <w:rPr>
          <w:lang w:val="en-US"/>
        </w:rPr>
        <w:t>_________________________</w:t>
      </w:r>
      <w:r w:rsidR="00BD19D8">
        <w:rPr>
          <w:lang w:val="en-US"/>
        </w:rPr>
        <w:t xml:space="preserve"> to Moses is </w:t>
      </w:r>
    </w:p>
    <w:p w14:paraId="337DA69C" w14:textId="50124C10" w:rsidR="00BD19D8" w:rsidRDefault="00471B8C" w:rsidP="00471B8C">
      <w:pPr>
        <w:ind w:firstLine="720"/>
        <w:rPr>
          <w:lang w:val="en-US"/>
        </w:rPr>
      </w:pPr>
      <w:r>
        <w:rPr>
          <w:lang w:val="en-US"/>
        </w:rPr>
        <w:t>_______________________________</w:t>
      </w:r>
      <w:r w:rsidR="00BD19D8">
        <w:rPr>
          <w:lang w:val="en-US"/>
        </w:rPr>
        <w:t xml:space="preserve"> in life.  </w:t>
      </w:r>
    </w:p>
    <w:p w14:paraId="62E9FD75" w14:textId="030B19E3" w:rsidR="00BD19D8" w:rsidRDefault="00BD19D8">
      <w:pPr>
        <w:rPr>
          <w:lang w:val="en-US"/>
        </w:rPr>
      </w:pPr>
    </w:p>
    <w:p w14:paraId="23070710" w14:textId="77777777" w:rsidR="006E66C7" w:rsidRDefault="00BD19D8">
      <w:pPr>
        <w:rPr>
          <w:lang w:val="en-US"/>
        </w:rPr>
      </w:pPr>
      <w:r>
        <w:rPr>
          <w:lang w:val="en-US"/>
        </w:rPr>
        <w:t xml:space="preserve">2.  The readers are instructed to think </w:t>
      </w:r>
      <w:r w:rsidR="00471B8C">
        <w:rPr>
          <w:lang w:val="en-US"/>
        </w:rPr>
        <w:t>______________________________</w:t>
      </w:r>
      <w:r>
        <w:rPr>
          <w:lang w:val="en-US"/>
        </w:rPr>
        <w:t xml:space="preserve"> about who</w:t>
      </w:r>
      <w:r w:rsidR="006E66C7">
        <w:rPr>
          <w:lang w:val="en-US"/>
        </w:rPr>
        <w:t>m</w:t>
      </w:r>
      <w:r>
        <w:rPr>
          <w:lang w:val="en-US"/>
        </w:rPr>
        <w:t xml:space="preserve"> they choose </w:t>
      </w:r>
    </w:p>
    <w:p w14:paraId="5BECCCF0" w14:textId="311B0E85" w:rsidR="00BD19D8" w:rsidRDefault="006E66C7">
      <w:pPr>
        <w:rPr>
          <w:lang w:val="en-US"/>
        </w:rPr>
      </w:pPr>
      <w:r>
        <w:rPr>
          <w:lang w:val="en-US"/>
        </w:rPr>
        <w:t xml:space="preserve">         </w:t>
      </w:r>
      <w:r w:rsidR="00BD19D8">
        <w:rPr>
          <w:lang w:val="en-US"/>
        </w:rPr>
        <w:t xml:space="preserve">to </w:t>
      </w:r>
      <w:r w:rsidR="00471B8C">
        <w:rPr>
          <w:lang w:val="en-US"/>
        </w:rPr>
        <w:t>_________________</w:t>
      </w:r>
      <w:r w:rsidR="00BD19D8">
        <w:rPr>
          <w:lang w:val="en-US"/>
        </w:rPr>
        <w:t xml:space="preserve"> in life.  (v. 1)</w:t>
      </w:r>
    </w:p>
    <w:p w14:paraId="0180A414" w14:textId="6AD28046" w:rsidR="00BD19D8" w:rsidRDefault="00BD19D8">
      <w:pPr>
        <w:rPr>
          <w:lang w:val="en-US"/>
        </w:rPr>
      </w:pPr>
      <w:r>
        <w:rPr>
          <w:lang w:val="en-US"/>
        </w:rPr>
        <w:tab/>
        <w:t xml:space="preserve">a.  </w:t>
      </w:r>
      <w:r w:rsidRPr="00BD19D8">
        <w:rPr>
          <w:b/>
          <w:bCs/>
          <w:i/>
          <w:iCs/>
          <w:lang w:val="en-US"/>
        </w:rPr>
        <w:t>“Fix your thoughts”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katanoea</w:t>
      </w:r>
      <w:proofErr w:type="spellEnd"/>
      <w:r>
        <w:rPr>
          <w:lang w:val="en-US"/>
        </w:rPr>
        <w:t>):  to consider carefully...</w:t>
      </w:r>
    </w:p>
    <w:p w14:paraId="288FFB3C" w14:textId="5C8266AC" w:rsidR="00BD19D8" w:rsidRDefault="00BD19D8">
      <w:pPr>
        <w:rPr>
          <w:lang w:val="en-US"/>
        </w:rPr>
      </w:pPr>
      <w:r>
        <w:rPr>
          <w:lang w:val="en-US"/>
        </w:rPr>
        <w:tab/>
        <w:t xml:space="preserve">b.  </w:t>
      </w:r>
      <w:r w:rsidRPr="00BD19D8">
        <w:rPr>
          <w:b/>
          <w:bCs/>
          <w:i/>
          <w:iCs/>
          <w:lang w:val="en-US"/>
        </w:rPr>
        <w:t>“Apostle”</w:t>
      </w:r>
      <w:r>
        <w:rPr>
          <w:lang w:val="en-US"/>
        </w:rPr>
        <w:t>:  someone uniquely sent by God with authority.</w:t>
      </w:r>
    </w:p>
    <w:p w14:paraId="56A17266" w14:textId="2493FE33" w:rsidR="00BD19D8" w:rsidRDefault="00BD19D8">
      <w:pPr>
        <w:rPr>
          <w:lang w:val="en-US"/>
        </w:rPr>
      </w:pPr>
      <w:r>
        <w:rPr>
          <w:lang w:val="en-US"/>
        </w:rPr>
        <w:tab/>
        <w:t xml:space="preserve">c.  </w:t>
      </w:r>
      <w:r w:rsidRPr="00BD19D8">
        <w:rPr>
          <w:b/>
          <w:bCs/>
          <w:i/>
          <w:iCs/>
          <w:lang w:val="en-US"/>
        </w:rPr>
        <w:t>“High priest”</w:t>
      </w:r>
      <w:r>
        <w:rPr>
          <w:lang w:val="en-US"/>
        </w:rPr>
        <w:t>:  the one entrusted with the role of representing humanity before God.</w:t>
      </w:r>
    </w:p>
    <w:p w14:paraId="5C8BC1D1" w14:textId="77777777" w:rsidR="00BD19D8" w:rsidRDefault="00BD19D8">
      <w:pPr>
        <w:rPr>
          <w:lang w:val="en-US"/>
        </w:rPr>
      </w:pPr>
    </w:p>
    <w:p w14:paraId="081BE320" w14:textId="7CA3E143" w:rsidR="00BD19D8" w:rsidRDefault="00BD19D8">
      <w:pPr>
        <w:rPr>
          <w:lang w:val="en-US"/>
        </w:rPr>
      </w:pPr>
      <w:r>
        <w:rPr>
          <w:lang w:val="en-US"/>
        </w:rPr>
        <w:t xml:space="preserve">3.  Both Moses and Jesus were </w:t>
      </w:r>
      <w:r w:rsidR="00471B8C">
        <w:rPr>
          <w:lang w:val="en-US"/>
        </w:rPr>
        <w:t>___________________</w:t>
      </w:r>
      <w:r>
        <w:rPr>
          <w:lang w:val="en-US"/>
        </w:rPr>
        <w:t xml:space="preserve"> to their </w:t>
      </w:r>
      <w:r w:rsidR="00471B8C">
        <w:rPr>
          <w:lang w:val="en-US"/>
        </w:rPr>
        <w:t>_______________</w:t>
      </w:r>
      <w:r>
        <w:rPr>
          <w:lang w:val="en-US"/>
        </w:rPr>
        <w:t>.  (v. 2)</w:t>
      </w:r>
    </w:p>
    <w:p w14:paraId="449B9A0B" w14:textId="77777777" w:rsidR="00BD19D8" w:rsidRDefault="00BD19D8" w:rsidP="00BD19D8">
      <w:pPr>
        <w:ind w:firstLine="720"/>
        <w:rPr>
          <w:lang w:val="en-US"/>
        </w:rPr>
      </w:pPr>
      <w:r>
        <w:rPr>
          <w:lang w:val="en-US"/>
        </w:rPr>
        <w:t>a.  Numbers 12:7</w:t>
      </w:r>
    </w:p>
    <w:p w14:paraId="39712434" w14:textId="77777777" w:rsidR="00BD19D8" w:rsidRDefault="00BD19D8" w:rsidP="00BD19D8">
      <w:pPr>
        <w:ind w:firstLine="720"/>
        <w:rPr>
          <w:lang w:val="en-US"/>
        </w:rPr>
      </w:pPr>
    </w:p>
    <w:p w14:paraId="67B3D214" w14:textId="77777777" w:rsidR="006961B7" w:rsidRDefault="00BD19D8" w:rsidP="00FB2077">
      <w:pPr>
        <w:rPr>
          <w:lang w:val="en-US"/>
        </w:rPr>
      </w:pPr>
      <w:r>
        <w:rPr>
          <w:lang w:val="en-US"/>
        </w:rPr>
        <w:t xml:space="preserve">4.  Nonetheless, Jesus is </w:t>
      </w:r>
      <w:r w:rsidR="006961B7">
        <w:rPr>
          <w:lang w:val="en-US"/>
        </w:rPr>
        <w:t>__________________</w:t>
      </w:r>
      <w:r>
        <w:rPr>
          <w:lang w:val="en-US"/>
        </w:rPr>
        <w:t xml:space="preserve"> to Moses just as the one who </w:t>
      </w:r>
      <w:r w:rsidR="006961B7">
        <w:rPr>
          <w:lang w:val="en-US"/>
        </w:rPr>
        <w:t>____________</w:t>
      </w:r>
      <w:r>
        <w:rPr>
          <w:lang w:val="en-US"/>
        </w:rPr>
        <w:t xml:space="preserve"> the house </w:t>
      </w:r>
    </w:p>
    <w:p w14:paraId="60A6A77B" w14:textId="0D865282" w:rsidR="00BD19D8" w:rsidRDefault="006961B7" w:rsidP="00FB2077">
      <w:pPr>
        <w:rPr>
          <w:lang w:val="en-US"/>
        </w:rPr>
      </w:pPr>
      <w:r>
        <w:rPr>
          <w:lang w:val="en-US"/>
        </w:rPr>
        <w:t xml:space="preserve">         </w:t>
      </w:r>
      <w:r w:rsidR="00BD19D8">
        <w:rPr>
          <w:lang w:val="en-US"/>
        </w:rPr>
        <w:t>is superior to th</w:t>
      </w:r>
      <w:r>
        <w:rPr>
          <w:lang w:val="en-US"/>
        </w:rPr>
        <w:t>e</w:t>
      </w:r>
      <w:r w:rsidR="00FB2077">
        <w:rPr>
          <w:lang w:val="en-US"/>
        </w:rPr>
        <w:t xml:space="preserve"> h</w:t>
      </w:r>
      <w:r w:rsidR="00BD19D8">
        <w:rPr>
          <w:lang w:val="en-US"/>
        </w:rPr>
        <w:t>ouse itself.  (v</w:t>
      </w:r>
      <w:r w:rsidR="00246706">
        <w:rPr>
          <w:lang w:val="en-US"/>
        </w:rPr>
        <w:t>v. 3-4)</w:t>
      </w:r>
    </w:p>
    <w:p w14:paraId="454BD7FB" w14:textId="29921173" w:rsidR="00BD19D8" w:rsidRDefault="00246706" w:rsidP="00246706">
      <w:pPr>
        <w:ind w:firstLine="720"/>
        <w:rPr>
          <w:lang w:val="en-US"/>
        </w:rPr>
      </w:pPr>
      <w:r>
        <w:rPr>
          <w:lang w:val="en-US"/>
        </w:rPr>
        <w:t xml:space="preserve">a.  </w:t>
      </w:r>
      <w:r w:rsidR="00BD19D8">
        <w:rPr>
          <w:lang w:val="en-US"/>
        </w:rPr>
        <w:t xml:space="preserve">The author implies that Jesus is </w:t>
      </w:r>
      <w:r w:rsidR="006961B7">
        <w:rPr>
          <w:lang w:val="en-US"/>
        </w:rPr>
        <w:t>____________</w:t>
      </w:r>
      <w:r w:rsidR="00BD19D8">
        <w:rPr>
          <w:lang w:val="en-US"/>
        </w:rPr>
        <w:t xml:space="preserve">! </w:t>
      </w:r>
      <w:r>
        <w:rPr>
          <w:lang w:val="en-US"/>
        </w:rPr>
        <w:t xml:space="preserve"> (Remember Hebrews 1:2)</w:t>
      </w:r>
    </w:p>
    <w:p w14:paraId="07746648" w14:textId="178483B1" w:rsidR="00BD19D8" w:rsidRDefault="00BD19D8" w:rsidP="00BD19D8">
      <w:pPr>
        <w:rPr>
          <w:lang w:val="en-US"/>
        </w:rPr>
      </w:pPr>
    </w:p>
    <w:p w14:paraId="031F39B0" w14:textId="77777777" w:rsidR="006961B7" w:rsidRDefault="00CA7EB2" w:rsidP="00FB2077">
      <w:pPr>
        <w:rPr>
          <w:lang w:val="en-US"/>
        </w:rPr>
      </w:pPr>
      <w:r>
        <w:rPr>
          <w:lang w:val="en-US"/>
        </w:rPr>
        <w:t>5</w:t>
      </w:r>
      <w:r w:rsidR="00BD19D8">
        <w:rPr>
          <w:lang w:val="en-US"/>
        </w:rPr>
        <w:t xml:space="preserve">.  Moses was faithful as </w:t>
      </w:r>
      <w:r w:rsidR="006961B7">
        <w:rPr>
          <w:lang w:val="en-US"/>
        </w:rPr>
        <w:t>________________________________</w:t>
      </w:r>
      <w:r w:rsidR="00BD19D8">
        <w:rPr>
          <w:lang w:val="en-US"/>
        </w:rPr>
        <w:t xml:space="preserve"> God’s house while Jesus was faithful </w:t>
      </w:r>
    </w:p>
    <w:p w14:paraId="51BCE53B" w14:textId="566CFF83" w:rsidR="00BD19D8" w:rsidRDefault="006961B7" w:rsidP="00FB2077">
      <w:pPr>
        <w:rPr>
          <w:lang w:val="en-US"/>
        </w:rPr>
      </w:pPr>
      <w:r>
        <w:rPr>
          <w:lang w:val="en-US"/>
        </w:rPr>
        <w:t xml:space="preserve">          </w:t>
      </w:r>
      <w:r w:rsidR="00BD19D8">
        <w:rPr>
          <w:lang w:val="en-US"/>
        </w:rPr>
        <w:t xml:space="preserve">as </w:t>
      </w:r>
      <w:r>
        <w:rPr>
          <w:lang w:val="en-US"/>
        </w:rPr>
        <w:t>_________________________________</w:t>
      </w:r>
      <w:r w:rsidR="00BD19D8">
        <w:rPr>
          <w:lang w:val="en-US"/>
        </w:rPr>
        <w:t xml:space="preserve"> God’s</w:t>
      </w:r>
      <w:r>
        <w:rPr>
          <w:lang w:val="en-US"/>
        </w:rPr>
        <w:t xml:space="preserve"> </w:t>
      </w:r>
      <w:r w:rsidR="00BD19D8">
        <w:rPr>
          <w:lang w:val="en-US"/>
        </w:rPr>
        <w:t>house.  (vv. 5-6a)</w:t>
      </w:r>
    </w:p>
    <w:p w14:paraId="624746A5" w14:textId="636E02E7" w:rsidR="00BD19D8" w:rsidRDefault="00BD19D8" w:rsidP="00BD19D8">
      <w:pPr>
        <w:rPr>
          <w:lang w:val="en-US"/>
        </w:rPr>
      </w:pPr>
    </w:p>
    <w:p w14:paraId="19EF257B" w14:textId="77777777" w:rsidR="006961B7" w:rsidRDefault="00CA7EB2" w:rsidP="00BD19D8">
      <w:pPr>
        <w:rPr>
          <w:lang w:val="en-US"/>
        </w:rPr>
      </w:pPr>
      <w:r>
        <w:rPr>
          <w:lang w:val="en-US"/>
        </w:rPr>
        <w:t>6</w:t>
      </w:r>
      <w:r w:rsidR="00BD19D8">
        <w:rPr>
          <w:lang w:val="en-US"/>
        </w:rPr>
        <w:t xml:space="preserve">.  This is the first instance (there are more to come) alluding to the possibility of one </w:t>
      </w:r>
      <w:r w:rsidR="006961B7">
        <w:rPr>
          <w:lang w:val="en-US"/>
        </w:rPr>
        <w:t>_____________</w:t>
      </w:r>
    </w:p>
    <w:p w14:paraId="0E724564" w14:textId="2AA6EA3B" w:rsidR="00BD19D8" w:rsidRDefault="006961B7" w:rsidP="00BD19D8">
      <w:pPr>
        <w:rPr>
          <w:lang w:val="en-US"/>
        </w:rPr>
      </w:pPr>
      <w:r>
        <w:rPr>
          <w:lang w:val="en-US"/>
        </w:rPr>
        <w:t xml:space="preserve">          </w:t>
      </w:r>
      <w:r w:rsidR="00BD19D8">
        <w:rPr>
          <w:lang w:val="en-US"/>
        </w:rPr>
        <w:t>God’s</w:t>
      </w:r>
      <w:r>
        <w:rPr>
          <w:lang w:val="en-US"/>
        </w:rPr>
        <w:t xml:space="preserve"> </w:t>
      </w:r>
      <w:r w:rsidR="00BD19D8">
        <w:rPr>
          <w:lang w:val="en-US"/>
        </w:rPr>
        <w:t>house.  (v. 6b)</w:t>
      </w:r>
    </w:p>
    <w:p w14:paraId="6D6BE1B5" w14:textId="2FDF25B9" w:rsidR="00BD19D8" w:rsidRDefault="00BD19D8" w:rsidP="006961B7">
      <w:pPr>
        <w:ind w:right="-660"/>
        <w:rPr>
          <w:lang w:val="en-US"/>
        </w:rPr>
      </w:pPr>
      <w:r>
        <w:rPr>
          <w:lang w:val="en-US"/>
        </w:rPr>
        <w:tab/>
        <w:t xml:space="preserve">a.  We </w:t>
      </w:r>
      <w:r w:rsidR="006961B7">
        <w:rPr>
          <w:lang w:val="en-US"/>
        </w:rPr>
        <w:t>______________</w:t>
      </w:r>
      <w:r>
        <w:rPr>
          <w:lang w:val="en-US"/>
        </w:rPr>
        <w:t xml:space="preserve"> our affiliation with God’s house through our </w:t>
      </w:r>
      <w:r w:rsidR="006961B7">
        <w:rPr>
          <w:lang w:val="en-US"/>
        </w:rPr>
        <w:t>__________</w:t>
      </w:r>
      <w:r w:rsidR="00093C6C">
        <w:rPr>
          <w:lang w:val="en-US"/>
        </w:rPr>
        <w:t xml:space="preserve"> in</w:t>
      </w:r>
      <w:r>
        <w:rPr>
          <w:lang w:val="en-US"/>
        </w:rPr>
        <w:t xml:space="preserve"> God’s message.</w:t>
      </w:r>
    </w:p>
    <w:p w14:paraId="3691884C" w14:textId="08269545" w:rsidR="00BD19D8" w:rsidRDefault="00BD19D8" w:rsidP="00BD19D8">
      <w:pPr>
        <w:rPr>
          <w:lang w:val="en-US"/>
        </w:rPr>
      </w:pPr>
    </w:p>
    <w:p w14:paraId="4B391A62" w14:textId="68B602C8" w:rsidR="00BD19D8" w:rsidRDefault="00BD19D8" w:rsidP="00BD19D8">
      <w:pPr>
        <w:rPr>
          <w:lang w:val="en-US"/>
        </w:rPr>
      </w:pPr>
    </w:p>
    <w:p w14:paraId="2995A30D" w14:textId="287518AE" w:rsidR="00BD19D8" w:rsidRPr="00BD19D8" w:rsidRDefault="00BD19D8" w:rsidP="00BD19D8">
      <w:pPr>
        <w:rPr>
          <w:b/>
          <w:bCs/>
          <w:sz w:val="28"/>
          <w:szCs w:val="28"/>
          <w:lang w:val="en-US"/>
        </w:rPr>
      </w:pPr>
      <w:r w:rsidRPr="00BD19D8">
        <w:rPr>
          <w:b/>
          <w:bCs/>
          <w:sz w:val="28"/>
          <w:szCs w:val="28"/>
          <w:lang w:val="en-US"/>
        </w:rPr>
        <w:t xml:space="preserve">B.  An Example of </w:t>
      </w:r>
      <w:proofErr w:type="gramStart"/>
      <w:r w:rsidR="000B1B6F">
        <w:rPr>
          <w:b/>
          <w:bCs/>
          <w:sz w:val="28"/>
          <w:szCs w:val="28"/>
          <w:lang w:val="en-US"/>
        </w:rPr>
        <w:t>Unbelief</w:t>
      </w:r>
      <w:r w:rsidRPr="00BD19D8">
        <w:rPr>
          <w:b/>
          <w:bCs/>
          <w:sz w:val="28"/>
          <w:szCs w:val="28"/>
          <w:lang w:val="en-US"/>
        </w:rPr>
        <w:t xml:space="preserve">  (</w:t>
      </w:r>
      <w:proofErr w:type="gramEnd"/>
      <w:r w:rsidRPr="00BD19D8">
        <w:rPr>
          <w:b/>
          <w:bCs/>
          <w:sz w:val="28"/>
          <w:szCs w:val="28"/>
          <w:lang w:val="en-US"/>
        </w:rPr>
        <w:t>3:7-19)</w:t>
      </w:r>
    </w:p>
    <w:p w14:paraId="02059F6F" w14:textId="2CC20FBC" w:rsidR="00BD19D8" w:rsidRDefault="00BD19D8" w:rsidP="00BD19D8">
      <w:pPr>
        <w:rPr>
          <w:lang w:val="en-US"/>
        </w:rPr>
      </w:pPr>
    </w:p>
    <w:p w14:paraId="2BE271CC" w14:textId="2560889E" w:rsidR="00BD19D8" w:rsidRDefault="00BD19D8" w:rsidP="00BD19D8">
      <w:pPr>
        <w:rPr>
          <w:lang w:val="en-US"/>
        </w:rPr>
      </w:pPr>
      <w:r>
        <w:rPr>
          <w:lang w:val="en-US"/>
        </w:rPr>
        <w:t>1.  Why did the author choose to quote from Psalm 95?</w:t>
      </w:r>
      <w:r w:rsidR="000B1B6F">
        <w:rPr>
          <w:lang w:val="en-US"/>
        </w:rPr>
        <w:t xml:space="preserve">  (vv. 7-11)</w:t>
      </w:r>
    </w:p>
    <w:p w14:paraId="2A41BD7F" w14:textId="77777777" w:rsidR="006961B7" w:rsidRDefault="00BD19D8" w:rsidP="00BD19D8">
      <w:pPr>
        <w:rPr>
          <w:lang w:val="en-US"/>
        </w:rPr>
      </w:pPr>
      <w:r>
        <w:rPr>
          <w:lang w:val="en-US"/>
        </w:rPr>
        <w:tab/>
        <w:t xml:space="preserve">a.  His Hebrew readers would be </w:t>
      </w:r>
      <w:r w:rsidR="006961B7">
        <w:rPr>
          <w:lang w:val="en-US"/>
        </w:rPr>
        <w:t>_________________________</w:t>
      </w:r>
      <w:r>
        <w:rPr>
          <w:lang w:val="en-US"/>
        </w:rPr>
        <w:t xml:space="preserve"> with this passage as it was the </w:t>
      </w:r>
    </w:p>
    <w:p w14:paraId="27BA131B" w14:textId="34304A2E" w:rsidR="00BD19D8" w:rsidRDefault="00BD19D8" w:rsidP="006961B7">
      <w:pPr>
        <w:ind w:left="720" w:firstLine="720"/>
        <w:rPr>
          <w:lang w:val="en-US"/>
        </w:rPr>
      </w:pPr>
      <w:r>
        <w:rPr>
          <w:lang w:val="en-US"/>
        </w:rPr>
        <w:t>call to worship at the beginning of every synagogue worship service.</w:t>
      </w:r>
    </w:p>
    <w:p w14:paraId="1A6177F0" w14:textId="70BF7D32" w:rsidR="00BD19D8" w:rsidRDefault="00BD19D8" w:rsidP="00BD19D8">
      <w:pPr>
        <w:rPr>
          <w:lang w:val="en-US"/>
        </w:rPr>
      </w:pPr>
      <w:r>
        <w:rPr>
          <w:lang w:val="en-US"/>
        </w:rPr>
        <w:tab/>
        <w:t xml:space="preserve">b.  This passage was a sober reminder of the </w:t>
      </w:r>
      <w:r w:rsidR="007A089D">
        <w:rPr>
          <w:lang w:val="en-US"/>
        </w:rPr>
        <w:t>_______________</w:t>
      </w:r>
      <w:r>
        <w:rPr>
          <w:lang w:val="en-US"/>
        </w:rPr>
        <w:t xml:space="preserve"> of the people of God.</w:t>
      </w:r>
    </w:p>
    <w:p w14:paraId="5D312E2A" w14:textId="1ECD7BBC" w:rsidR="00BD19D8" w:rsidRDefault="00BD19D8" w:rsidP="00BD19D8">
      <w:pPr>
        <w:rPr>
          <w:lang w:val="en-US"/>
        </w:rPr>
      </w:pPr>
      <w:r>
        <w:rPr>
          <w:lang w:val="en-US"/>
        </w:rPr>
        <w:tab/>
        <w:t xml:space="preserve">c.  This passage stresses the importance of </w:t>
      </w:r>
      <w:r w:rsidR="007A089D">
        <w:rPr>
          <w:lang w:val="en-US"/>
        </w:rPr>
        <w:t>_______________</w:t>
      </w:r>
      <w:r>
        <w:rPr>
          <w:lang w:val="en-US"/>
        </w:rPr>
        <w:t xml:space="preserve"> the </w:t>
      </w:r>
      <w:r w:rsidR="000B1B6F">
        <w:rPr>
          <w:lang w:val="en-US"/>
        </w:rPr>
        <w:t>promises</w:t>
      </w:r>
      <w:r>
        <w:rPr>
          <w:lang w:val="en-US"/>
        </w:rPr>
        <w:t xml:space="preserve"> of God.</w:t>
      </w:r>
    </w:p>
    <w:p w14:paraId="788A772C" w14:textId="0DC1DB98" w:rsidR="00093C6C" w:rsidRDefault="00BD19D8" w:rsidP="00BD19D8">
      <w:pPr>
        <w:rPr>
          <w:lang w:val="en-US"/>
        </w:rPr>
      </w:pPr>
      <w:r>
        <w:rPr>
          <w:lang w:val="en-US"/>
        </w:rPr>
        <w:tab/>
        <w:t xml:space="preserve">d.  This passage underscores the peril and tragic </w:t>
      </w:r>
      <w:r w:rsidR="00690B0F">
        <w:rPr>
          <w:lang w:val="en-US"/>
        </w:rPr>
        <w:t>_______________</w:t>
      </w:r>
      <w:r>
        <w:rPr>
          <w:lang w:val="en-US"/>
        </w:rPr>
        <w:t xml:space="preserve"> of </w:t>
      </w:r>
      <w:r w:rsidR="007A089D">
        <w:rPr>
          <w:lang w:val="en-US"/>
        </w:rPr>
        <w:t>_______________</w:t>
      </w:r>
      <w:r>
        <w:rPr>
          <w:lang w:val="en-US"/>
        </w:rPr>
        <w:t>.</w:t>
      </w:r>
    </w:p>
    <w:p w14:paraId="2C872FA6" w14:textId="3B4F2DC9" w:rsidR="000B1B6F" w:rsidRDefault="00BD19D8" w:rsidP="00BD19D8">
      <w:pPr>
        <w:rPr>
          <w:lang w:val="en-US"/>
        </w:rPr>
      </w:pPr>
      <w:r>
        <w:rPr>
          <w:lang w:val="en-US"/>
        </w:rPr>
        <w:lastRenderedPageBreak/>
        <w:t xml:space="preserve">2.  </w:t>
      </w:r>
      <w:r w:rsidR="000B1B6F">
        <w:rPr>
          <w:lang w:val="en-US"/>
        </w:rPr>
        <w:t xml:space="preserve">Don’t follow the foolish ways of the Hebrews as recorded in Numbers 13:31 – 14:24.  </w:t>
      </w:r>
    </w:p>
    <w:p w14:paraId="4C4F05C5" w14:textId="77777777" w:rsidR="007A089D" w:rsidRDefault="000B1B6F" w:rsidP="000B1B6F">
      <w:pPr>
        <w:ind w:firstLine="720"/>
        <w:rPr>
          <w:lang w:val="en-US"/>
        </w:rPr>
      </w:pPr>
      <w:r>
        <w:rPr>
          <w:lang w:val="en-US"/>
        </w:rPr>
        <w:t xml:space="preserve">Don’t </w:t>
      </w:r>
      <w:r w:rsidR="007A089D">
        <w:rPr>
          <w:lang w:val="en-US"/>
        </w:rPr>
        <w:t>_______________</w:t>
      </w:r>
      <w:r>
        <w:rPr>
          <w:lang w:val="en-US"/>
        </w:rPr>
        <w:t xml:space="preserve"> your </w:t>
      </w:r>
      <w:r w:rsidR="007A089D">
        <w:rPr>
          <w:lang w:val="en-US"/>
        </w:rPr>
        <w:t>_______________</w:t>
      </w:r>
      <w:r>
        <w:rPr>
          <w:lang w:val="en-US"/>
        </w:rPr>
        <w:t xml:space="preserve"> in God’s ability to do everything He has </w:t>
      </w:r>
    </w:p>
    <w:p w14:paraId="20BEE43F" w14:textId="330BCD8A" w:rsidR="000B1B6F" w:rsidRDefault="007A089D" w:rsidP="007A089D">
      <w:pPr>
        <w:ind w:left="720" w:firstLine="720"/>
        <w:rPr>
          <w:lang w:val="en-US"/>
        </w:rPr>
      </w:pPr>
      <w:r>
        <w:rPr>
          <w:lang w:val="en-US"/>
        </w:rPr>
        <w:t>____________________</w:t>
      </w:r>
      <w:r w:rsidR="000B1B6F">
        <w:rPr>
          <w:lang w:val="en-US"/>
        </w:rPr>
        <w:t>.  (vv. 12-19)</w:t>
      </w:r>
    </w:p>
    <w:p w14:paraId="194D30BB" w14:textId="41532D15" w:rsidR="00BD19D8" w:rsidRDefault="00BD19D8" w:rsidP="00BD19D8">
      <w:pPr>
        <w:rPr>
          <w:lang w:val="en-US"/>
        </w:rPr>
      </w:pPr>
    </w:p>
    <w:p w14:paraId="2EF54C7B" w14:textId="1383D9F6" w:rsidR="00BD19D8" w:rsidRDefault="00BD19D8" w:rsidP="00BD19D8">
      <w:pPr>
        <w:rPr>
          <w:lang w:val="en-US"/>
        </w:rPr>
      </w:pPr>
    </w:p>
    <w:p w14:paraId="444D6C96" w14:textId="0F23443E" w:rsidR="00BD19D8" w:rsidRPr="00BD19D8" w:rsidRDefault="00BD19D8" w:rsidP="00BD19D8">
      <w:pPr>
        <w:rPr>
          <w:b/>
          <w:bCs/>
          <w:sz w:val="28"/>
          <w:szCs w:val="28"/>
          <w:lang w:val="en-US"/>
        </w:rPr>
      </w:pPr>
      <w:r w:rsidRPr="00BD19D8">
        <w:rPr>
          <w:b/>
          <w:bCs/>
          <w:sz w:val="28"/>
          <w:szCs w:val="28"/>
          <w:lang w:val="en-US"/>
        </w:rPr>
        <w:t xml:space="preserve">C.  The Key To </w:t>
      </w:r>
      <w:proofErr w:type="gramStart"/>
      <w:r w:rsidR="000B1B6F">
        <w:rPr>
          <w:b/>
          <w:bCs/>
          <w:sz w:val="28"/>
          <w:szCs w:val="28"/>
          <w:lang w:val="en-US"/>
        </w:rPr>
        <w:t>Believing</w:t>
      </w:r>
      <w:r w:rsidRPr="00BD19D8">
        <w:rPr>
          <w:b/>
          <w:bCs/>
          <w:sz w:val="28"/>
          <w:szCs w:val="28"/>
          <w:lang w:val="en-US"/>
        </w:rPr>
        <w:t xml:space="preserve">  (</w:t>
      </w:r>
      <w:proofErr w:type="gramEnd"/>
      <w:r w:rsidRPr="00BD19D8">
        <w:rPr>
          <w:b/>
          <w:bCs/>
          <w:sz w:val="28"/>
          <w:szCs w:val="28"/>
          <w:lang w:val="en-US"/>
        </w:rPr>
        <w:t>4:1-14)</w:t>
      </w:r>
    </w:p>
    <w:p w14:paraId="202A152A" w14:textId="097AB58B" w:rsidR="00BD19D8" w:rsidRDefault="00BD19D8" w:rsidP="00BD19D8">
      <w:pPr>
        <w:rPr>
          <w:lang w:val="en-US"/>
        </w:rPr>
      </w:pPr>
    </w:p>
    <w:p w14:paraId="0A6D5B45" w14:textId="77777777" w:rsidR="007A089D" w:rsidRDefault="00BD19D8" w:rsidP="00BD19D8">
      <w:pPr>
        <w:rPr>
          <w:lang w:val="en-US"/>
        </w:rPr>
      </w:pPr>
      <w:r>
        <w:rPr>
          <w:lang w:val="en-US"/>
        </w:rPr>
        <w:t xml:space="preserve">1.  It is not merely </w:t>
      </w:r>
      <w:r w:rsidR="007A089D">
        <w:rPr>
          <w:lang w:val="en-US"/>
        </w:rPr>
        <w:t>_______________________________</w:t>
      </w:r>
      <w:r>
        <w:rPr>
          <w:lang w:val="en-US"/>
        </w:rPr>
        <w:t xml:space="preserve"> the work of God’s Son that brings salvation, </w:t>
      </w:r>
    </w:p>
    <w:p w14:paraId="43933B56" w14:textId="6C8D63EE" w:rsidR="00BD19D8" w:rsidRDefault="00BD19D8" w:rsidP="007A089D">
      <w:pPr>
        <w:ind w:firstLine="720"/>
        <w:rPr>
          <w:lang w:val="en-US"/>
        </w:rPr>
      </w:pPr>
      <w:r>
        <w:rPr>
          <w:lang w:val="en-US"/>
        </w:rPr>
        <w:t xml:space="preserve">it is </w:t>
      </w:r>
      <w:r w:rsidR="007A089D">
        <w:rPr>
          <w:lang w:val="en-US"/>
        </w:rPr>
        <w:t>___________________________</w:t>
      </w:r>
      <w:r>
        <w:rPr>
          <w:lang w:val="en-US"/>
        </w:rPr>
        <w:t xml:space="preserve"> the work</w:t>
      </w:r>
      <w:r w:rsidR="007A089D">
        <w:rPr>
          <w:lang w:val="en-US"/>
        </w:rPr>
        <w:t xml:space="preserve"> </w:t>
      </w:r>
      <w:r>
        <w:rPr>
          <w:lang w:val="en-US"/>
        </w:rPr>
        <w:t>of God’s Son that brings salvation.  (vv. 1-2)</w:t>
      </w:r>
    </w:p>
    <w:p w14:paraId="26292DF8" w14:textId="14D53E4A" w:rsidR="00BD19D8" w:rsidRDefault="00BD19D8" w:rsidP="00BD19D8">
      <w:pPr>
        <w:rPr>
          <w:lang w:val="en-US"/>
        </w:rPr>
      </w:pPr>
    </w:p>
    <w:p w14:paraId="5A3BD8F1" w14:textId="77777777" w:rsidR="007A089D" w:rsidRDefault="00BD19D8" w:rsidP="00BD19D8">
      <w:pPr>
        <w:rPr>
          <w:lang w:val="en-US"/>
        </w:rPr>
      </w:pPr>
      <w:r>
        <w:rPr>
          <w:lang w:val="en-US"/>
        </w:rPr>
        <w:t xml:space="preserve">2.  The </w:t>
      </w:r>
      <w:r w:rsidRPr="00BD19D8">
        <w:rPr>
          <w:b/>
          <w:bCs/>
          <w:i/>
          <w:iCs/>
          <w:lang w:val="en-US"/>
        </w:rPr>
        <w:t>“rest”</w:t>
      </w:r>
      <w:r>
        <w:rPr>
          <w:lang w:val="en-US"/>
        </w:rPr>
        <w:t xml:space="preserve"> spoken of is </w:t>
      </w:r>
      <w:r w:rsidR="007A089D">
        <w:rPr>
          <w:lang w:val="en-US"/>
        </w:rPr>
        <w:t>_______________</w:t>
      </w:r>
      <w:r>
        <w:rPr>
          <w:lang w:val="en-US"/>
        </w:rPr>
        <w:t xml:space="preserve"> than rest from physical labor or rest from their enemies </w:t>
      </w:r>
    </w:p>
    <w:p w14:paraId="53C36364" w14:textId="4FDF75CF" w:rsidR="00BD19D8" w:rsidRDefault="00BD19D8" w:rsidP="007A089D">
      <w:pPr>
        <w:ind w:right="-234" w:firstLine="720"/>
        <w:rPr>
          <w:lang w:val="en-US"/>
        </w:rPr>
      </w:pPr>
      <w:r>
        <w:rPr>
          <w:lang w:val="en-US"/>
        </w:rPr>
        <w:t>in Canaan.  It symbolizes trusting in God’s work and not your own work for eternal life.  (vv. 3-11)</w:t>
      </w:r>
    </w:p>
    <w:p w14:paraId="77F4EC84" w14:textId="0A22892E" w:rsidR="00BD19D8" w:rsidRDefault="00BD19D8" w:rsidP="00BD19D8">
      <w:pPr>
        <w:rPr>
          <w:lang w:val="en-US"/>
        </w:rPr>
      </w:pPr>
    </w:p>
    <w:p w14:paraId="66A15908" w14:textId="09472D51" w:rsidR="00373983" w:rsidRDefault="00373983" w:rsidP="00373983">
      <w:pPr>
        <w:ind w:right="-518"/>
        <w:rPr>
          <w:lang w:val="en-US"/>
        </w:rPr>
      </w:pPr>
      <w:r w:rsidRPr="00373983">
        <w:rPr>
          <w:lang w:val="en-US"/>
        </w:rPr>
        <w:t>3.  We have seen how many have ignored, resisted</w:t>
      </w:r>
      <w:r>
        <w:rPr>
          <w:lang w:val="en-US"/>
        </w:rPr>
        <w:t>,</w:t>
      </w:r>
      <w:r w:rsidRPr="00373983">
        <w:rPr>
          <w:lang w:val="en-US"/>
        </w:rPr>
        <w:t xml:space="preserve"> and rejected God’s word.</w:t>
      </w:r>
      <w:r>
        <w:rPr>
          <w:lang w:val="en-US"/>
        </w:rPr>
        <w:t xml:space="preserve">  </w:t>
      </w:r>
      <w:r w:rsidRPr="00373983">
        <w:rPr>
          <w:lang w:val="en-US"/>
        </w:rPr>
        <w:t>The author</w:t>
      </w:r>
      <w:r>
        <w:rPr>
          <w:lang w:val="en-US"/>
        </w:rPr>
        <w:t xml:space="preserve"> </w:t>
      </w:r>
      <w:r w:rsidRPr="00373983">
        <w:rPr>
          <w:lang w:val="en-US"/>
        </w:rPr>
        <w:t xml:space="preserve">shows how, </w:t>
      </w:r>
    </w:p>
    <w:p w14:paraId="5305F571" w14:textId="6E8F90B8" w:rsidR="00373983" w:rsidRPr="00373983" w:rsidRDefault="00180745" w:rsidP="00373983">
      <w:pPr>
        <w:ind w:right="-518" w:firstLine="720"/>
        <w:rPr>
          <w:lang w:val="en-US"/>
        </w:rPr>
      </w:pPr>
      <w:r>
        <w:rPr>
          <w:lang w:val="en-US"/>
        </w:rPr>
        <w:t>u</w:t>
      </w:r>
      <w:r w:rsidR="00373983" w:rsidRPr="00373983">
        <w:rPr>
          <w:lang w:val="en-US"/>
        </w:rPr>
        <w:t>ltimately</w:t>
      </w:r>
      <w:r w:rsidR="00373983">
        <w:rPr>
          <w:lang w:val="en-US"/>
        </w:rPr>
        <w:t>,</w:t>
      </w:r>
      <w:r w:rsidR="00373983" w:rsidRPr="00373983">
        <w:rPr>
          <w:lang w:val="en-US"/>
        </w:rPr>
        <w:t xml:space="preserve"> God’s word will have the </w:t>
      </w:r>
      <w:r w:rsidR="007A089D">
        <w:rPr>
          <w:lang w:val="en-US"/>
        </w:rPr>
        <w:t>_______________</w:t>
      </w:r>
      <w:r w:rsidR="00373983" w:rsidRPr="00373983">
        <w:rPr>
          <w:lang w:val="en-US"/>
        </w:rPr>
        <w:t xml:space="preserve"> say.</w:t>
      </w:r>
      <w:r w:rsidR="00373983">
        <w:rPr>
          <w:lang w:val="en-US"/>
        </w:rPr>
        <w:t xml:space="preserve">  (vv. 12-13)</w:t>
      </w:r>
    </w:p>
    <w:p w14:paraId="3CAE940C" w14:textId="7F19C7C5" w:rsidR="00BD19D8" w:rsidRDefault="00BD19D8" w:rsidP="00BD19D8">
      <w:pPr>
        <w:rPr>
          <w:lang w:val="en-US"/>
        </w:rPr>
      </w:pPr>
    </w:p>
    <w:p w14:paraId="1B11CD40" w14:textId="77777777" w:rsidR="00BD19D8" w:rsidRDefault="00BD19D8" w:rsidP="00BD19D8">
      <w:pPr>
        <w:rPr>
          <w:lang w:val="en-US"/>
        </w:rPr>
      </w:pPr>
    </w:p>
    <w:p w14:paraId="67F2850F" w14:textId="66EB1BE8" w:rsidR="00BD19D8" w:rsidRPr="00BD19D8" w:rsidRDefault="00BD19D8" w:rsidP="00BD19D8">
      <w:pPr>
        <w:ind w:firstLine="720"/>
        <w:rPr>
          <w:b/>
          <w:bCs/>
          <w:i/>
          <w:iCs/>
          <w:sz w:val="28"/>
          <w:szCs w:val="28"/>
          <w:lang w:val="en-US"/>
        </w:rPr>
      </w:pPr>
      <w:r w:rsidRPr="00BD19D8">
        <w:rPr>
          <w:b/>
          <w:bCs/>
          <w:i/>
          <w:iCs/>
          <w:sz w:val="28"/>
          <w:szCs w:val="28"/>
          <w:lang w:val="en-US"/>
        </w:rPr>
        <w:t>How Can One</w:t>
      </w:r>
      <w:r w:rsidR="000B1B6F">
        <w:rPr>
          <w:b/>
          <w:bCs/>
          <w:i/>
          <w:iCs/>
          <w:sz w:val="28"/>
          <w:szCs w:val="28"/>
          <w:lang w:val="en-US"/>
        </w:rPr>
        <w:t xml:space="preserve"> Maintain Belief</w:t>
      </w:r>
      <w:r w:rsidRPr="00BD19D8">
        <w:rPr>
          <w:b/>
          <w:bCs/>
          <w:i/>
          <w:iCs/>
          <w:sz w:val="28"/>
          <w:szCs w:val="28"/>
          <w:lang w:val="en-US"/>
        </w:rPr>
        <w:t>?</w:t>
      </w:r>
    </w:p>
    <w:p w14:paraId="7AFA9C35" w14:textId="4D8B4561" w:rsidR="00BD19D8" w:rsidRDefault="00BD19D8" w:rsidP="00BD19D8">
      <w:pPr>
        <w:pBdr>
          <w:top w:val="double" w:sz="4" w:space="1" w:color="auto" w:shadow="1"/>
          <w:left w:val="double" w:sz="4" w:space="4" w:color="auto" w:shadow="1"/>
          <w:bottom w:val="double" w:sz="4" w:space="7" w:color="auto" w:shadow="1"/>
          <w:right w:val="double" w:sz="4" w:space="4" w:color="auto" w:shadow="1"/>
        </w:pBdr>
        <w:rPr>
          <w:lang w:val="en-US"/>
        </w:rPr>
      </w:pPr>
      <w:r>
        <w:rPr>
          <w:lang w:val="en-US"/>
        </w:rPr>
        <w:t xml:space="preserve">1.  </w:t>
      </w:r>
      <w:r w:rsidR="000B1B6F">
        <w:rPr>
          <w:lang w:val="en-US"/>
        </w:rPr>
        <w:t>Belief</w:t>
      </w:r>
      <w:r>
        <w:rPr>
          <w:lang w:val="en-US"/>
        </w:rPr>
        <w:t xml:space="preserve"> flows from a </w:t>
      </w:r>
      <w:r w:rsidR="007A089D">
        <w:rPr>
          <w:lang w:val="en-US"/>
        </w:rPr>
        <w:t>_______________</w:t>
      </w:r>
      <w:r>
        <w:rPr>
          <w:lang w:val="en-US"/>
        </w:rPr>
        <w:t xml:space="preserve"> and </w:t>
      </w:r>
      <w:r w:rsidR="007A089D">
        <w:rPr>
          <w:lang w:val="en-US"/>
        </w:rPr>
        <w:t>_______________</w:t>
      </w:r>
      <w:r>
        <w:rPr>
          <w:lang w:val="en-US"/>
        </w:rPr>
        <w:t xml:space="preserve"> view of Jesus.</w:t>
      </w:r>
    </w:p>
    <w:p w14:paraId="031CB24D" w14:textId="4EDE64B4" w:rsidR="00BD19D8" w:rsidRDefault="00BD19D8" w:rsidP="00BD19D8">
      <w:pPr>
        <w:pBdr>
          <w:top w:val="double" w:sz="4" w:space="1" w:color="auto" w:shadow="1"/>
          <w:left w:val="double" w:sz="4" w:space="4" w:color="auto" w:shadow="1"/>
          <w:bottom w:val="double" w:sz="4" w:space="7" w:color="auto" w:shadow="1"/>
          <w:right w:val="double" w:sz="4" w:space="4" w:color="auto" w:shadow="1"/>
        </w:pBdr>
        <w:rPr>
          <w:lang w:val="en-US"/>
        </w:rPr>
      </w:pPr>
      <w:r>
        <w:rPr>
          <w:lang w:val="en-US"/>
        </w:rPr>
        <w:tab/>
        <w:t xml:space="preserve">a.  Doctrinally </w:t>
      </w:r>
      <w:r w:rsidR="001F596D">
        <w:rPr>
          <w:lang w:val="en-US"/>
        </w:rPr>
        <w:t>_______________</w:t>
      </w:r>
      <w:r>
        <w:rPr>
          <w:lang w:val="en-US"/>
        </w:rPr>
        <w:t xml:space="preserve"> and experientially </w:t>
      </w:r>
      <w:r w:rsidR="001F596D">
        <w:rPr>
          <w:lang w:val="en-US"/>
        </w:rPr>
        <w:t>_______________</w:t>
      </w:r>
      <w:r>
        <w:rPr>
          <w:lang w:val="en-US"/>
        </w:rPr>
        <w:t>.</w:t>
      </w:r>
    </w:p>
    <w:p w14:paraId="5697A38B" w14:textId="1269F107" w:rsidR="00BD19D8" w:rsidRDefault="00BD19D8" w:rsidP="00BD19D8">
      <w:pPr>
        <w:pBdr>
          <w:top w:val="double" w:sz="4" w:space="1" w:color="auto" w:shadow="1"/>
          <w:left w:val="double" w:sz="4" w:space="4" w:color="auto" w:shadow="1"/>
          <w:bottom w:val="double" w:sz="4" w:space="7" w:color="auto" w:shadow="1"/>
          <w:right w:val="double" w:sz="4" w:space="4" w:color="auto" w:shadow="1"/>
        </w:pBdr>
        <w:rPr>
          <w:lang w:val="en-US"/>
        </w:rPr>
      </w:pPr>
    </w:p>
    <w:p w14:paraId="055051BE" w14:textId="4971ECAE" w:rsidR="00BD19D8" w:rsidRDefault="00BD19D8" w:rsidP="00BD19D8">
      <w:pPr>
        <w:pBdr>
          <w:top w:val="double" w:sz="4" w:space="1" w:color="auto" w:shadow="1"/>
          <w:left w:val="double" w:sz="4" w:space="4" w:color="auto" w:shadow="1"/>
          <w:bottom w:val="double" w:sz="4" w:space="7" w:color="auto" w:shadow="1"/>
          <w:right w:val="double" w:sz="4" w:space="4" w:color="auto" w:shadow="1"/>
        </w:pBdr>
        <w:rPr>
          <w:lang w:val="en-US"/>
        </w:rPr>
      </w:pPr>
      <w:r>
        <w:rPr>
          <w:lang w:val="en-US"/>
        </w:rPr>
        <w:t xml:space="preserve">2.  </w:t>
      </w:r>
      <w:r w:rsidR="000B1B6F">
        <w:rPr>
          <w:lang w:val="en-US"/>
        </w:rPr>
        <w:t>Belief</w:t>
      </w:r>
      <w:r>
        <w:rPr>
          <w:lang w:val="en-US"/>
        </w:rPr>
        <w:t xml:space="preserve"> involves intentionally </w:t>
      </w:r>
      <w:r w:rsidR="001F596D">
        <w:rPr>
          <w:lang w:val="en-US"/>
        </w:rPr>
        <w:t>________________________________</w:t>
      </w:r>
      <w:r>
        <w:rPr>
          <w:lang w:val="en-US"/>
        </w:rPr>
        <w:t xml:space="preserve"> and </w:t>
      </w:r>
      <w:r w:rsidR="001F596D">
        <w:rPr>
          <w:lang w:val="en-US"/>
        </w:rPr>
        <w:t>_______________</w:t>
      </w:r>
      <w:r>
        <w:rPr>
          <w:lang w:val="en-US"/>
        </w:rPr>
        <w:t xml:space="preserve"> God.</w:t>
      </w:r>
    </w:p>
    <w:p w14:paraId="26D25C3C" w14:textId="6F2941AF" w:rsidR="00BD19D8" w:rsidRDefault="00BD19D8" w:rsidP="00BD19D8">
      <w:pPr>
        <w:pBdr>
          <w:top w:val="double" w:sz="4" w:space="1" w:color="auto" w:shadow="1"/>
          <w:left w:val="double" w:sz="4" w:space="4" w:color="auto" w:shadow="1"/>
          <w:bottom w:val="double" w:sz="4" w:space="7" w:color="auto" w:shadow="1"/>
          <w:right w:val="double" w:sz="4" w:space="4" w:color="auto" w:shadow="1"/>
        </w:pBdr>
        <w:rPr>
          <w:lang w:val="en-US"/>
        </w:rPr>
      </w:pPr>
    </w:p>
    <w:p w14:paraId="1CC9D940" w14:textId="5CD69C26" w:rsidR="00BD19D8" w:rsidRDefault="00BD19D8" w:rsidP="00BD19D8">
      <w:pPr>
        <w:pBdr>
          <w:top w:val="double" w:sz="4" w:space="1" w:color="auto" w:shadow="1"/>
          <w:left w:val="double" w:sz="4" w:space="4" w:color="auto" w:shadow="1"/>
          <w:bottom w:val="double" w:sz="4" w:space="7" w:color="auto" w:shadow="1"/>
          <w:right w:val="double" w:sz="4" w:space="4" w:color="auto" w:shadow="1"/>
        </w:pBdr>
        <w:rPr>
          <w:lang w:val="en-US"/>
        </w:rPr>
      </w:pPr>
      <w:r>
        <w:rPr>
          <w:lang w:val="en-US"/>
        </w:rPr>
        <w:t xml:space="preserve">3.  </w:t>
      </w:r>
      <w:r w:rsidR="000B1B6F">
        <w:rPr>
          <w:lang w:val="en-US"/>
        </w:rPr>
        <w:t>Belief</w:t>
      </w:r>
      <w:r>
        <w:rPr>
          <w:lang w:val="en-US"/>
        </w:rPr>
        <w:t xml:space="preserve"> grows from a vibrant </w:t>
      </w:r>
      <w:r w:rsidR="001F596D">
        <w:rPr>
          <w:lang w:val="en-US"/>
        </w:rPr>
        <w:t>____________________</w:t>
      </w:r>
      <w:r>
        <w:rPr>
          <w:lang w:val="en-US"/>
        </w:rPr>
        <w:t xml:space="preserve"> with the </w:t>
      </w:r>
      <w:r w:rsidR="001F596D">
        <w:rPr>
          <w:lang w:val="en-US"/>
        </w:rPr>
        <w:t>_______________</w:t>
      </w:r>
      <w:r>
        <w:rPr>
          <w:lang w:val="en-US"/>
        </w:rPr>
        <w:t xml:space="preserve"> of God.</w:t>
      </w:r>
    </w:p>
    <w:p w14:paraId="5EB01B1B" w14:textId="250CB82C" w:rsidR="000B1B6F" w:rsidRDefault="000B1B6F" w:rsidP="00BD19D8">
      <w:pPr>
        <w:pBdr>
          <w:top w:val="double" w:sz="4" w:space="1" w:color="auto" w:shadow="1"/>
          <w:left w:val="double" w:sz="4" w:space="4" w:color="auto" w:shadow="1"/>
          <w:bottom w:val="double" w:sz="4" w:space="7" w:color="auto" w:shadow="1"/>
          <w:right w:val="double" w:sz="4" w:space="4" w:color="auto" w:shadow="1"/>
        </w:pBdr>
        <w:rPr>
          <w:lang w:val="en-US"/>
        </w:rPr>
      </w:pPr>
    </w:p>
    <w:p w14:paraId="74023B5C" w14:textId="68CF7876" w:rsidR="000B1B6F" w:rsidRDefault="000B1B6F" w:rsidP="00BD19D8">
      <w:pPr>
        <w:pBdr>
          <w:top w:val="double" w:sz="4" w:space="1" w:color="auto" w:shadow="1"/>
          <w:left w:val="double" w:sz="4" w:space="4" w:color="auto" w:shadow="1"/>
          <w:bottom w:val="double" w:sz="4" w:space="7" w:color="auto" w:shadow="1"/>
          <w:right w:val="double" w:sz="4" w:space="4" w:color="auto" w:shadow="1"/>
        </w:pBdr>
        <w:rPr>
          <w:lang w:val="en-US"/>
        </w:rPr>
      </w:pPr>
      <w:r>
        <w:rPr>
          <w:lang w:val="en-US"/>
        </w:rPr>
        <w:t xml:space="preserve">4.  Belief includes </w:t>
      </w:r>
      <w:r w:rsidR="001F596D">
        <w:rPr>
          <w:lang w:val="en-US"/>
        </w:rPr>
        <w:t>____________________</w:t>
      </w:r>
      <w:r>
        <w:rPr>
          <w:lang w:val="en-US"/>
        </w:rPr>
        <w:t xml:space="preserve"> your fears and being </w:t>
      </w:r>
      <w:r w:rsidR="001F596D">
        <w:rPr>
          <w:lang w:val="en-US"/>
        </w:rPr>
        <w:t>_______________</w:t>
      </w:r>
      <w:r>
        <w:rPr>
          <w:lang w:val="en-US"/>
        </w:rPr>
        <w:t xml:space="preserve"> about your doubts.</w:t>
      </w:r>
    </w:p>
    <w:p w14:paraId="09FE629D" w14:textId="77777777" w:rsidR="00BD19D8" w:rsidRDefault="00BD19D8" w:rsidP="00BD19D8">
      <w:pPr>
        <w:rPr>
          <w:lang w:val="en-US"/>
        </w:rPr>
      </w:pPr>
    </w:p>
    <w:p w14:paraId="1657B758" w14:textId="33D5A4C9" w:rsidR="00BD19D8" w:rsidRDefault="00BD19D8" w:rsidP="00BD19D8">
      <w:pPr>
        <w:rPr>
          <w:lang w:val="en-US"/>
        </w:rPr>
      </w:pPr>
    </w:p>
    <w:p w14:paraId="261F6F7D" w14:textId="77777777" w:rsidR="00594ECF" w:rsidRDefault="00594ECF" w:rsidP="00BD19D8">
      <w:pPr>
        <w:rPr>
          <w:lang w:val="en-US"/>
        </w:rPr>
      </w:pPr>
    </w:p>
    <w:p w14:paraId="207D1FE7" w14:textId="77777777" w:rsidR="00BD19D8" w:rsidRDefault="00BD19D8" w:rsidP="00BD19D8">
      <w:pPr>
        <w:rPr>
          <w:lang w:val="en-US"/>
        </w:rPr>
      </w:pPr>
    </w:p>
    <w:p w14:paraId="4DB9CEA1" w14:textId="77777777" w:rsidR="00702A9A" w:rsidRPr="00702A9A" w:rsidRDefault="00702A9A" w:rsidP="00702A9A">
      <w:pPr>
        <w:rPr>
          <w:lang w:val="en-US"/>
        </w:rPr>
      </w:pPr>
    </w:p>
    <w:sectPr w:rsidR="00702A9A" w:rsidRPr="00702A9A" w:rsidSect="00CC0AF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9A"/>
    <w:rsid w:val="00093C6C"/>
    <w:rsid w:val="000B1B6F"/>
    <w:rsid w:val="000D0A74"/>
    <w:rsid w:val="000E2273"/>
    <w:rsid w:val="00180745"/>
    <w:rsid w:val="001F596D"/>
    <w:rsid w:val="00246706"/>
    <w:rsid w:val="0025324F"/>
    <w:rsid w:val="002F6CC6"/>
    <w:rsid w:val="00336F61"/>
    <w:rsid w:val="00341F31"/>
    <w:rsid w:val="00373983"/>
    <w:rsid w:val="00416338"/>
    <w:rsid w:val="00471B8C"/>
    <w:rsid w:val="00494B64"/>
    <w:rsid w:val="00584719"/>
    <w:rsid w:val="00594ECF"/>
    <w:rsid w:val="00600D6C"/>
    <w:rsid w:val="00624381"/>
    <w:rsid w:val="00690B0F"/>
    <w:rsid w:val="006961B7"/>
    <w:rsid w:val="006C31BF"/>
    <w:rsid w:val="006E66C7"/>
    <w:rsid w:val="006F73CD"/>
    <w:rsid w:val="00702A9A"/>
    <w:rsid w:val="007A089D"/>
    <w:rsid w:val="007E2CAC"/>
    <w:rsid w:val="00847C06"/>
    <w:rsid w:val="008B1CFB"/>
    <w:rsid w:val="00957FB6"/>
    <w:rsid w:val="009C6143"/>
    <w:rsid w:val="00AB40AE"/>
    <w:rsid w:val="00B36624"/>
    <w:rsid w:val="00B506FF"/>
    <w:rsid w:val="00BD19D8"/>
    <w:rsid w:val="00CA7EB2"/>
    <w:rsid w:val="00CC0AF5"/>
    <w:rsid w:val="00CD2B65"/>
    <w:rsid w:val="00E56FDA"/>
    <w:rsid w:val="00F04561"/>
    <w:rsid w:val="00FA3CBC"/>
    <w:rsid w:val="00FB2077"/>
    <w:rsid w:val="00F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7EC8F"/>
  <w15:chartTrackingRefBased/>
  <w15:docId w15:val="{08AECF96-C1DF-4F43-B4E1-99925695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Latham</dc:creator>
  <cp:keywords/>
  <dc:description/>
  <cp:lastModifiedBy>Darin Latham</cp:lastModifiedBy>
  <cp:revision>7</cp:revision>
  <cp:lastPrinted>2021-10-22T17:45:00Z</cp:lastPrinted>
  <dcterms:created xsi:type="dcterms:W3CDTF">2021-10-22T17:54:00Z</dcterms:created>
  <dcterms:modified xsi:type="dcterms:W3CDTF">2021-10-27T16:57:00Z</dcterms:modified>
</cp:coreProperties>
</file>