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7381" w14:textId="77777777" w:rsidR="00637C44" w:rsidRPr="001004E9" w:rsidRDefault="00637C44" w:rsidP="007868C4">
      <w:pPr>
        <w:jc w:val="center"/>
        <w:rPr>
          <w:sz w:val="32"/>
          <w:szCs w:val="32"/>
        </w:rPr>
      </w:pPr>
    </w:p>
    <w:p w14:paraId="32B6DCAD" w14:textId="77777777" w:rsidR="009B5DDB" w:rsidRPr="001004E9" w:rsidRDefault="009B5DDB" w:rsidP="009B5DDB">
      <w:pPr>
        <w:jc w:val="center"/>
        <w:rPr>
          <w:b/>
          <w:color w:val="5B9BD5" w:themeColor="accent1"/>
          <w:sz w:val="32"/>
          <w:szCs w:val="32"/>
        </w:rPr>
      </w:pPr>
    </w:p>
    <w:p w14:paraId="2C3CB742" w14:textId="77777777" w:rsidR="009B5DDB" w:rsidRPr="001004E9" w:rsidRDefault="009B5DDB" w:rsidP="009B5DDB">
      <w:pPr>
        <w:jc w:val="center"/>
        <w:rPr>
          <w:b/>
          <w:color w:val="2F5496" w:themeColor="accent5" w:themeShade="BF"/>
          <w:sz w:val="32"/>
          <w:szCs w:val="32"/>
        </w:rPr>
      </w:pPr>
      <w:r w:rsidRPr="001004E9">
        <w:rPr>
          <w:b/>
          <w:color w:val="2F5496" w:themeColor="accent5" w:themeShade="BF"/>
          <w:sz w:val="32"/>
          <w:szCs w:val="32"/>
        </w:rPr>
        <w:t>Community Peer Support</w:t>
      </w:r>
    </w:p>
    <w:p w14:paraId="304F33B9" w14:textId="77777777" w:rsidR="009B5DDB" w:rsidRPr="001004E9" w:rsidRDefault="009B5DDB" w:rsidP="009B5DDB">
      <w:pPr>
        <w:jc w:val="center"/>
        <w:rPr>
          <w:b/>
          <w:color w:val="2F5496" w:themeColor="accent5" w:themeShade="BF"/>
          <w:sz w:val="32"/>
          <w:szCs w:val="32"/>
        </w:rPr>
      </w:pPr>
    </w:p>
    <w:p w14:paraId="69800464" w14:textId="77777777" w:rsidR="009B5DDB" w:rsidRPr="001004E9" w:rsidRDefault="00150C2B" w:rsidP="009B5DDB">
      <w:pPr>
        <w:jc w:val="center"/>
        <w:rPr>
          <w:b/>
          <w:color w:val="2F5496" w:themeColor="accent5" w:themeShade="BF"/>
          <w:sz w:val="32"/>
          <w:szCs w:val="32"/>
        </w:rPr>
      </w:pPr>
      <w:r w:rsidRPr="001004E9">
        <w:rPr>
          <w:b/>
          <w:color w:val="2F5496" w:themeColor="accent5" w:themeShade="BF"/>
          <w:sz w:val="32"/>
          <w:szCs w:val="32"/>
        </w:rPr>
        <w:t>Mini</w:t>
      </w:r>
      <w:r w:rsidR="00882DB5" w:rsidRPr="001004E9">
        <w:rPr>
          <w:b/>
          <w:color w:val="2F5496" w:themeColor="accent5" w:themeShade="BF"/>
          <w:sz w:val="32"/>
          <w:szCs w:val="32"/>
        </w:rPr>
        <w:t>-</w:t>
      </w:r>
      <w:r w:rsidR="009B5DDB" w:rsidRPr="001004E9">
        <w:rPr>
          <w:b/>
          <w:color w:val="2F5496" w:themeColor="accent5" w:themeShade="BF"/>
          <w:sz w:val="32"/>
          <w:szCs w:val="32"/>
        </w:rPr>
        <w:t>Grant Application</w:t>
      </w:r>
    </w:p>
    <w:p w14:paraId="6F355567" w14:textId="77777777" w:rsidR="009B5DDB" w:rsidRPr="001004E9" w:rsidRDefault="009B5DDB" w:rsidP="009B5DDB">
      <w:pPr>
        <w:jc w:val="center"/>
        <w:rPr>
          <w:sz w:val="32"/>
          <w:szCs w:val="32"/>
        </w:rPr>
      </w:pPr>
    </w:p>
    <w:p w14:paraId="6C1A51E4" w14:textId="77777777" w:rsidR="00DE46CE" w:rsidRPr="001004E9" w:rsidRDefault="009B5DDB">
      <w:pPr>
        <w:rPr>
          <w:sz w:val="32"/>
          <w:szCs w:val="32"/>
        </w:rPr>
      </w:pPr>
      <w:r w:rsidRPr="001004E9">
        <w:rPr>
          <w:sz w:val="32"/>
          <w:szCs w:val="32"/>
        </w:rPr>
        <w:br w:type="page"/>
      </w:r>
    </w:p>
    <w:sdt>
      <w:sdtPr>
        <w:rPr>
          <w:rFonts w:ascii="Times New Roman" w:eastAsia="Times New Roman" w:hAnsi="Times New Roman" w:cs="Times New Roman"/>
          <w:color w:val="000000"/>
          <w:sz w:val="24"/>
          <w:szCs w:val="22"/>
        </w:rPr>
        <w:id w:val="-775401729"/>
        <w:docPartObj>
          <w:docPartGallery w:val="Table of Contents"/>
          <w:docPartUnique/>
        </w:docPartObj>
      </w:sdtPr>
      <w:sdtEndPr>
        <w:rPr>
          <w:b/>
          <w:bCs/>
          <w:noProof/>
        </w:rPr>
      </w:sdtEndPr>
      <w:sdtContent>
        <w:p w14:paraId="196FE3E1" w14:textId="5A076619" w:rsidR="00AD0CBE" w:rsidRPr="001004E9" w:rsidRDefault="00AD0CBE">
          <w:pPr>
            <w:pStyle w:val="TOCHeading"/>
            <w:rPr>
              <w:rFonts w:ascii="Times New Roman" w:hAnsi="Times New Roman" w:cs="Times New Roman"/>
            </w:rPr>
          </w:pPr>
          <w:r w:rsidRPr="001004E9">
            <w:rPr>
              <w:rFonts w:ascii="Times New Roman" w:hAnsi="Times New Roman" w:cs="Times New Roman"/>
            </w:rPr>
            <w:t>Table of Contents</w:t>
          </w:r>
        </w:p>
        <w:p w14:paraId="4B7DF5B0" w14:textId="11A7DFCF" w:rsidR="00AD0CBE" w:rsidRPr="001004E9" w:rsidRDefault="00AD0CBE">
          <w:pPr>
            <w:pStyle w:val="TOC1"/>
            <w:tabs>
              <w:tab w:val="right" w:leader="dot" w:pos="9350"/>
            </w:tabs>
            <w:rPr>
              <w:rFonts w:eastAsiaTheme="minorEastAsia"/>
              <w:noProof/>
              <w:color w:val="auto"/>
              <w:sz w:val="22"/>
            </w:rPr>
          </w:pPr>
          <w:r w:rsidRPr="001004E9">
            <w:fldChar w:fldCharType="begin"/>
          </w:r>
          <w:r w:rsidRPr="001004E9">
            <w:instrText xml:space="preserve"> TOC \o "1-3" \h \z \u </w:instrText>
          </w:r>
          <w:r w:rsidRPr="001004E9">
            <w:fldChar w:fldCharType="separate"/>
          </w:r>
          <w:hyperlink w:anchor="_Toc106979240" w:history="1">
            <w:r w:rsidRPr="001004E9">
              <w:rPr>
                <w:rStyle w:val="Hyperlink"/>
                <w:noProof/>
              </w:rPr>
              <w:t>Mini Grant Information</w:t>
            </w:r>
            <w:r w:rsidRPr="001004E9">
              <w:rPr>
                <w:noProof/>
                <w:webHidden/>
              </w:rPr>
              <w:tab/>
            </w:r>
            <w:r w:rsidRPr="001004E9">
              <w:rPr>
                <w:noProof/>
                <w:webHidden/>
              </w:rPr>
              <w:fldChar w:fldCharType="begin"/>
            </w:r>
            <w:r w:rsidRPr="001004E9">
              <w:rPr>
                <w:noProof/>
                <w:webHidden/>
              </w:rPr>
              <w:instrText xml:space="preserve"> PAGEREF _Toc106979240 \h </w:instrText>
            </w:r>
            <w:r w:rsidRPr="001004E9">
              <w:rPr>
                <w:noProof/>
                <w:webHidden/>
              </w:rPr>
            </w:r>
            <w:r w:rsidRPr="001004E9">
              <w:rPr>
                <w:noProof/>
                <w:webHidden/>
              </w:rPr>
              <w:fldChar w:fldCharType="separate"/>
            </w:r>
            <w:r w:rsidR="00124A1C">
              <w:rPr>
                <w:noProof/>
                <w:webHidden/>
              </w:rPr>
              <w:t>3</w:t>
            </w:r>
            <w:r w:rsidRPr="001004E9">
              <w:rPr>
                <w:noProof/>
                <w:webHidden/>
              </w:rPr>
              <w:fldChar w:fldCharType="end"/>
            </w:r>
          </w:hyperlink>
        </w:p>
        <w:p w14:paraId="3A474EA2" w14:textId="6D6C79F9" w:rsidR="00AD0CBE" w:rsidRPr="001004E9" w:rsidRDefault="00035DDA">
          <w:pPr>
            <w:pStyle w:val="TOC2"/>
            <w:tabs>
              <w:tab w:val="right" w:leader="dot" w:pos="9350"/>
            </w:tabs>
            <w:rPr>
              <w:rFonts w:eastAsiaTheme="minorEastAsia"/>
              <w:noProof/>
              <w:color w:val="auto"/>
              <w:sz w:val="22"/>
            </w:rPr>
          </w:pPr>
          <w:hyperlink w:anchor="_Toc106979241" w:history="1">
            <w:r w:rsidR="00AD0CBE" w:rsidRPr="001004E9">
              <w:rPr>
                <w:rStyle w:val="Hyperlink"/>
                <w:noProof/>
              </w:rPr>
              <w:t>Welcome</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_Toc106979241 \h </w:instrText>
            </w:r>
            <w:r w:rsidR="00AD0CBE" w:rsidRPr="001004E9">
              <w:rPr>
                <w:noProof/>
                <w:webHidden/>
              </w:rPr>
            </w:r>
            <w:r w:rsidR="00AD0CBE" w:rsidRPr="001004E9">
              <w:rPr>
                <w:noProof/>
                <w:webHidden/>
              </w:rPr>
              <w:fldChar w:fldCharType="separate"/>
            </w:r>
            <w:r w:rsidR="00124A1C">
              <w:rPr>
                <w:noProof/>
                <w:webHidden/>
              </w:rPr>
              <w:t>3</w:t>
            </w:r>
            <w:r w:rsidR="00AD0CBE" w:rsidRPr="001004E9">
              <w:rPr>
                <w:noProof/>
                <w:webHidden/>
              </w:rPr>
              <w:fldChar w:fldCharType="end"/>
            </w:r>
          </w:hyperlink>
        </w:p>
        <w:p w14:paraId="5CA073B1" w14:textId="3AE9F4D9" w:rsidR="00AD0CBE" w:rsidRPr="001004E9" w:rsidRDefault="00035DDA">
          <w:pPr>
            <w:pStyle w:val="TOC2"/>
            <w:tabs>
              <w:tab w:val="right" w:leader="dot" w:pos="9350"/>
            </w:tabs>
            <w:rPr>
              <w:rFonts w:eastAsiaTheme="minorEastAsia"/>
              <w:noProof/>
              <w:color w:val="auto"/>
              <w:sz w:val="22"/>
            </w:rPr>
          </w:pPr>
          <w:hyperlink w:anchor="_Toc106979242" w:history="1">
            <w:r w:rsidR="00AD0CBE" w:rsidRPr="001004E9">
              <w:rPr>
                <w:rStyle w:val="Hyperlink"/>
                <w:noProof/>
              </w:rPr>
              <w:t>Who we are?</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_Toc106979242 \h </w:instrText>
            </w:r>
            <w:r w:rsidR="00AD0CBE" w:rsidRPr="001004E9">
              <w:rPr>
                <w:noProof/>
                <w:webHidden/>
              </w:rPr>
            </w:r>
            <w:r w:rsidR="00AD0CBE" w:rsidRPr="001004E9">
              <w:rPr>
                <w:noProof/>
                <w:webHidden/>
              </w:rPr>
              <w:fldChar w:fldCharType="separate"/>
            </w:r>
            <w:r w:rsidR="00124A1C">
              <w:rPr>
                <w:noProof/>
                <w:webHidden/>
              </w:rPr>
              <w:t>3</w:t>
            </w:r>
            <w:r w:rsidR="00AD0CBE" w:rsidRPr="001004E9">
              <w:rPr>
                <w:noProof/>
                <w:webHidden/>
              </w:rPr>
              <w:fldChar w:fldCharType="end"/>
            </w:r>
          </w:hyperlink>
        </w:p>
        <w:p w14:paraId="12833B26" w14:textId="3DFA0BB1" w:rsidR="00AD0CBE" w:rsidRPr="001004E9" w:rsidRDefault="00035DDA">
          <w:pPr>
            <w:pStyle w:val="TOC2"/>
            <w:tabs>
              <w:tab w:val="right" w:leader="dot" w:pos="9350"/>
            </w:tabs>
            <w:rPr>
              <w:rFonts w:eastAsiaTheme="minorEastAsia"/>
              <w:noProof/>
              <w:color w:val="auto"/>
              <w:sz w:val="22"/>
            </w:rPr>
          </w:pPr>
          <w:hyperlink w:anchor="_Toc106979243" w:history="1">
            <w:r w:rsidR="00AD0CBE" w:rsidRPr="001004E9">
              <w:rPr>
                <w:rStyle w:val="Hyperlink"/>
                <w:noProof/>
              </w:rPr>
              <w:t>Purpose of the DPSC SAMHSA funded grant H79SM083932</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_Toc106979243 \h </w:instrText>
            </w:r>
            <w:r w:rsidR="00AD0CBE" w:rsidRPr="001004E9">
              <w:rPr>
                <w:noProof/>
                <w:webHidden/>
              </w:rPr>
            </w:r>
            <w:r w:rsidR="00AD0CBE" w:rsidRPr="001004E9">
              <w:rPr>
                <w:noProof/>
                <w:webHidden/>
              </w:rPr>
              <w:fldChar w:fldCharType="separate"/>
            </w:r>
            <w:r w:rsidR="00124A1C">
              <w:rPr>
                <w:noProof/>
                <w:webHidden/>
              </w:rPr>
              <w:t>3</w:t>
            </w:r>
            <w:r w:rsidR="00AD0CBE" w:rsidRPr="001004E9">
              <w:rPr>
                <w:noProof/>
                <w:webHidden/>
              </w:rPr>
              <w:fldChar w:fldCharType="end"/>
            </w:r>
          </w:hyperlink>
        </w:p>
        <w:p w14:paraId="4F80DF38" w14:textId="46DE5319" w:rsidR="00AD0CBE" w:rsidRPr="001004E9" w:rsidRDefault="00035DDA">
          <w:pPr>
            <w:pStyle w:val="TOC2"/>
            <w:tabs>
              <w:tab w:val="right" w:leader="dot" w:pos="9350"/>
            </w:tabs>
            <w:rPr>
              <w:rFonts w:eastAsiaTheme="minorEastAsia"/>
              <w:noProof/>
              <w:color w:val="auto"/>
              <w:sz w:val="22"/>
            </w:rPr>
          </w:pPr>
          <w:hyperlink w:anchor="_Toc106979244" w:history="1">
            <w:r w:rsidR="00AD0CBE" w:rsidRPr="001004E9">
              <w:rPr>
                <w:rStyle w:val="Hyperlink"/>
                <w:noProof/>
              </w:rPr>
              <w:t>Purpose of the Community Peer Support Mini-Grant</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_Toc106979244 \h </w:instrText>
            </w:r>
            <w:r w:rsidR="00AD0CBE" w:rsidRPr="001004E9">
              <w:rPr>
                <w:noProof/>
                <w:webHidden/>
              </w:rPr>
            </w:r>
            <w:r w:rsidR="00AD0CBE" w:rsidRPr="001004E9">
              <w:rPr>
                <w:noProof/>
                <w:webHidden/>
              </w:rPr>
              <w:fldChar w:fldCharType="separate"/>
            </w:r>
            <w:r w:rsidR="00124A1C">
              <w:rPr>
                <w:noProof/>
                <w:webHidden/>
              </w:rPr>
              <w:t>3</w:t>
            </w:r>
            <w:r w:rsidR="00AD0CBE" w:rsidRPr="001004E9">
              <w:rPr>
                <w:noProof/>
                <w:webHidden/>
              </w:rPr>
              <w:fldChar w:fldCharType="end"/>
            </w:r>
          </w:hyperlink>
        </w:p>
        <w:p w14:paraId="1E004CF3" w14:textId="1BDCCF90" w:rsidR="00AD0CBE" w:rsidRPr="001004E9" w:rsidRDefault="00035DDA">
          <w:pPr>
            <w:pStyle w:val="TOC1"/>
            <w:tabs>
              <w:tab w:val="right" w:leader="dot" w:pos="9350"/>
            </w:tabs>
            <w:rPr>
              <w:rFonts w:eastAsiaTheme="minorEastAsia"/>
              <w:noProof/>
              <w:color w:val="auto"/>
              <w:sz w:val="22"/>
            </w:rPr>
          </w:pPr>
          <w:hyperlink w:anchor="_Toc106979245" w:history="1">
            <w:r w:rsidR="00AD0CBE" w:rsidRPr="001004E9">
              <w:rPr>
                <w:rStyle w:val="Hyperlink"/>
                <w:noProof/>
              </w:rPr>
              <w:t>Instruction Overview</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_Toc106979245 \h </w:instrText>
            </w:r>
            <w:r w:rsidR="00AD0CBE" w:rsidRPr="001004E9">
              <w:rPr>
                <w:noProof/>
                <w:webHidden/>
              </w:rPr>
            </w:r>
            <w:r w:rsidR="00AD0CBE" w:rsidRPr="001004E9">
              <w:rPr>
                <w:noProof/>
                <w:webHidden/>
              </w:rPr>
              <w:fldChar w:fldCharType="separate"/>
            </w:r>
            <w:r w:rsidR="00124A1C">
              <w:rPr>
                <w:noProof/>
                <w:webHidden/>
              </w:rPr>
              <w:t>4</w:t>
            </w:r>
            <w:r w:rsidR="00AD0CBE" w:rsidRPr="001004E9">
              <w:rPr>
                <w:noProof/>
                <w:webHidden/>
              </w:rPr>
              <w:fldChar w:fldCharType="end"/>
            </w:r>
          </w:hyperlink>
        </w:p>
        <w:p w14:paraId="0C94C572" w14:textId="66F23FAB" w:rsidR="00AD0CBE" w:rsidRPr="001004E9" w:rsidRDefault="00035DDA">
          <w:pPr>
            <w:pStyle w:val="TOC2"/>
            <w:tabs>
              <w:tab w:val="right" w:leader="dot" w:pos="9350"/>
            </w:tabs>
            <w:rPr>
              <w:rFonts w:eastAsiaTheme="minorEastAsia"/>
              <w:noProof/>
              <w:color w:val="auto"/>
              <w:sz w:val="22"/>
            </w:rPr>
          </w:pPr>
          <w:hyperlink w:anchor="_Toc106979246" w:history="1">
            <w:r w:rsidR="00AD0CBE" w:rsidRPr="001004E9">
              <w:rPr>
                <w:rStyle w:val="Hyperlink"/>
                <w:noProof/>
              </w:rPr>
              <w:t>Criteria</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_Toc106979246 \h </w:instrText>
            </w:r>
            <w:r w:rsidR="00AD0CBE" w:rsidRPr="001004E9">
              <w:rPr>
                <w:noProof/>
                <w:webHidden/>
              </w:rPr>
            </w:r>
            <w:r w:rsidR="00AD0CBE" w:rsidRPr="001004E9">
              <w:rPr>
                <w:noProof/>
                <w:webHidden/>
              </w:rPr>
              <w:fldChar w:fldCharType="separate"/>
            </w:r>
            <w:r w:rsidR="00124A1C">
              <w:rPr>
                <w:noProof/>
                <w:webHidden/>
              </w:rPr>
              <w:t>4</w:t>
            </w:r>
            <w:r w:rsidR="00AD0CBE" w:rsidRPr="001004E9">
              <w:rPr>
                <w:noProof/>
                <w:webHidden/>
              </w:rPr>
              <w:fldChar w:fldCharType="end"/>
            </w:r>
          </w:hyperlink>
        </w:p>
        <w:p w14:paraId="42675E9C" w14:textId="5F5EBDE5" w:rsidR="00AD0CBE" w:rsidRPr="001004E9" w:rsidRDefault="00035DDA">
          <w:pPr>
            <w:pStyle w:val="TOC2"/>
            <w:tabs>
              <w:tab w:val="right" w:leader="dot" w:pos="9350"/>
            </w:tabs>
            <w:rPr>
              <w:rFonts w:eastAsiaTheme="minorEastAsia"/>
              <w:noProof/>
              <w:color w:val="auto"/>
              <w:sz w:val="22"/>
            </w:rPr>
          </w:pPr>
          <w:hyperlink w:anchor="_Toc106979247" w:history="1">
            <w:r w:rsidR="00AD0CBE" w:rsidRPr="001004E9">
              <w:rPr>
                <w:rStyle w:val="Hyperlink"/>
                <w:noProof/>
              </w:rPr>
              <w:t>Budget</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_Toc106979247 \h </w:instrText>
            </w:r>
            <w:r w:rsidR="00AD0CBE" w:rsidRPr="001004E9">
              <w:rPr>
                <w:noProof/>
                <w:webHidden/>
              </w:rPr>
            </w:r>
            <w:r w:rsidR="00AD0CBE" w:rsidRPr="001004E9">
              <w:rPr>
                <w:noProof/>
                <w:webHidden/>
              </w:rPr>
              <w:fldChar w:fldCharType="separate"/>
            </w:r>
            <w:r w:rsidR="00124A1C">
              <w:rPr>
                <w:noProof/>
                <w:webHidden/>
              </w:rPr>
              <w:t>5</w:t>
            </w:r>
            <w:r w:rsidR="00AD0CBE" w:rsidRPr="001004E9">
              <w:rPr>
                <w:noProof/>
                <w:webHidden/>
              </w:rPr>
              <w:fldChar w:fldCharType="end"/>
            </w:r>
          </w:hyperlink>
        </w:p>
        <w:p w14:paraId="12A5695B" w14:textId="51C8C537" w:rsidR="00AD0CBE" w:rsidRPr="001004E9" w:rsidRDefault="00035DDA">
          <w:pPr>
            <w:pStyle w:val="TOC2"/>
            <w:tabs>
              <w:tab w:val="right" w:leader="dot" w:pos="9350"/>
            </w:tabs>
            <w:rPr>
              <w:rFonts w:eastAsiaTheme="minorEastAsia"/>
              <w:noProof/>
              <w:color w:val="auto"/>
              <w:sz w:val="22"/>
            </w:rPr>
          </w:pPr>
          <w:hyperlink w:anchor="_Toc106979248" w:history="1">
            <w:r w:rsidR="00AD0CBE" w:rsidRPr="001004E9">
              <w:rPr>
                <w:rStyle w:val="Hyperlink"/>
                <w:noProof/>
              </w:rPr>
              <w:t>Distribution of funds:</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_Toc106979248 \h </w:instrText>
            </w:r>
            <w:r w:rsidR="00AD0CBE" w:rsidRPr="001004E9">
              <w:rPr>
                <w:noProof/>
                <w:webHidden/>
              </w:rPr>
            </w:r>
            <w:r w:rsidR="00AD0CBE" w:rsidRPr="001004E9">
              <w:rPr>
                <w:noProof/>
                <w:webHidden/>
              </w:rPr>
              <w:fldChar w:fldCharType="separate"/>
            </w:r>
            <w:r w:rsidR="00124A1C">
              <w:rPr>
                <w:noProof/>
                <w:webHidden/>
              </w:rPr>
              <w:t>5</w:t>
            </w:r>
            <w:r w:rsidR="00AD0CBE" w:rsidRPr="001004E9">
              <w:rPr>
                <w:noProof/>
                <w:webHidden/>
              </w:rPr>
              <w:fldChar w:fldCharType="end"/>
            </w:r>
          </w:hyperlink>
        </w:p>
        <w:p w14:paraId="6EC78400" w14:textId="7F72C506" w:rsidR="00AD0CBE" w:rsidRPr="001004E9" w:rsidRDefault="00035DDA">
          <w:pPr>
            <w:pStyle w:val="TOC2"/>
            <w:tabs>
              <w:tab w:val="right" w:leader="dot" w:pos="9350"/>
            </w:tabs>
            <w:rPr>
              <w:rFonts w:eastAsiaTheme="minorEastAsia"/>
              <w:noProof/>
              <w:color w:val="auto"/>
              <w:sz w:val="22"/>
            </w:rPr>
          </w:pPr>
          <w:hyperlink w:anchor="_Toc106979249" w:history="1">
            <w:r w:rsidR="00AD0CBE" w:rsidRPr="001004E9">
              <w:rPr>
                <w:rStyle w:val="Hyperlink"/>
                <w:noProof/>
              </w:rPr>
              <w:t>Instructions for the Application</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_Toc106979249 \h </w:instrText>
            </w:r>
            <w:r w:rsidR="00AD0CBE" w:rsidRPr="001004E9">
              <w:rPr>
                <w:noProof/>
                <w:webHidden/>
              </w:rPr>
            </w:r>
            <w:r w:rsidR="00AD0CBE" w:rsidRPr="001004E9">
              <w:rPr>
                <w:noProof/>
                <w:webHidden/>
              </w:rPr>
              <w:fldChar w:fldCharType="separate"/>
            </w:r>
            <w:r w:rsidR="00124A1C">
              <w:rPr>
                <w:noProof/>
                <w:webHidden/>
              </w:rPr>
              <w:t>5</w:t>
            </w:r>
            <w:r w:rsidR="00AD0CBE" w:rsidRPr="001004E9">
              <w:rPr>
                <w:noProof/>
                <w:webHidden/>
              </w:rPr>
              <w:fldChar w:fldCharType="end"/>
            </w:r>
          </w:hyperlink>
        </w:p>
        <w:p w14:paraId="771FD9D3" w14:textId="4843EC0E" w:rsidR="00AD0CBE" w:rsidRPr="001004E9" w:rsidRDefault="00035DDA">
          <w:pPr>
            <w:pStyle w:val="TOC2"/>
            <w:tabs>
              <w:tab w:val="right" w:leader="dot" w:pos="9350"/>
            </w:tabs>
            <w:rPr>
              <w:rFonts w:eastAsiaTheme="minorEastAsia"/>
              <w:noProof/>
              <w:color w:val="auto"/>
              <w:sz w:val="22"/>
            </w:rPr>
          </w:pPr>
          <w:hyperlink w:anchor="_Toc106979250" w:history="1">
            <w:r w:rsidR="00AD0CBE" w:rsidRPr="001004E9">
              <w:rPr>
                <w:rStyle w:val="Hyperlink"/>
                <w:noProof/>
              </w:rPr>
              <w:t>Instructions for the Final Report</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_Toc106979250 \h </w:instrText>
            </w:r>
            <w:r w:rsidR="00AD0CBE" w:rsidRPr="001004E9">
              <w:rPr>
                <w:noProof/>
                <w:webHidden/>
              </w:rPr>
            </w:r>
            <w:r w:rsidR="00AD0CBE" w:rsidRPr="001004E9">
              <w:rPr>
                <w:noProof/>
                <w:webHidden/>
              </w:rPr>
              <w:fldChar w:fldCharType="separate"/>
            </w:r>
            <w:r w:rsidR="00124A1C">
              <w:rPr>
                <w:noProof/>
                <w:webHidden/>
              </w:rPr>
              <w:t>5</w:t>
            </w:r>
            <w:r w:rsidR="00AD0CBE" w:rsidRPr="001004E9">
              <w:rPr>
                <w:noProof/>
                <w:webHidden/>
              </w:rPr>
              <w:fldChar w:fldCharType="end"/>
            </w:r>
          </w:hyperlink>
        </w:p>
        <w:p w14:paraId="1BF46E2A" w14:textId="1C03E3D4" w:rsidR="00AD0CBE" w:rsidRPr="001004E9" w:rsidRDefault="00035DDA">
          <w:pPr>
            <w:pStyle w:val="TOC1"/>
            <w:tabs>
              <w:tab w:val="right" w:leader="dot" w:pos="9350"/>
            </w:tabs>
            <w:rPr>
              <w:rFonts w:eastAsiaTheme="minorEastAsia"/>
              <w:noProof/>
              <w:color w:val="auto"/>
              <w:sz w:val="22"/>
            </w:rPr>
          </w:pPr>
          <w:hyperlink w:anchor="_Toc106979251" w:history="1">
            <w:r w:rsidR="00AD0CBE" w:rsidRPr="001004E9">
              <w:rPr>
                <w:rStyle w:val="Hyperlink"/>
                <w:noProof/>
              </w:rPr>
              <w:t>Mini-grant Application</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_Toc106979251 \h </w:instrText>
            </w:r>
            <w:r w:rsidR="00AD0CBE" w:rsidRPr="001004E9">
              <w:rPr>
                <w:noProof/>
                <w:webHidden/>
              </w:rPr>
            </w:r>
            <w:r w:rsidR="00AD0CBE" w:rsidRPr="001004E9">
              <w:rPr>
                <w:noProof/>
                <w:webHidden/>
              </w:rPr>
              <w:fldChar w:fldCharType="separate"/>
            </w:r>
            <w:r w:rsidR="00124A1C">
              <w:rPr>
                <w:noProof/>
                <w:webHidden/>
              </w:rPr>
              <w:t>6</w:t>
            </w:r>
            <w:r w:rsidR="00AD0CBE" w:rsidRPr="001004E9">
              <w:rPr>
                <w:noProof/>
                <w:webHidden/>
              </w:rPr>
              <w:fldChar w:fldCharType="end"/>
            </w:r>
          </w:hyperlink>
        </w:p>
        <w:p w14:paraId="0B32F423" w14:textId="4E8D8884" w:rsidR="00AD0CBE" w:rsidRPr="001004E9" w:rsidRDefault="00035DDA">
          <w:pPr>
            <w:pStyle w:val="TOC2"/>
            <w:tabs>
              <w:tab w:val="right" w:leader="dot" w:pos="9350"/>
            </w:tabs>
            <w:rPr>
              <w:rFonts w:eastAsiaTheme="minorEastAsia"/>
              <w:noProof/>
              <w:color w:val="auto"/>
              <w:sz w:val="22"/>
            </w:rPr>
          </w:pPr>
          <w:hyperlink w:anchor="_Toc106979252" w:history="1">
            <w:r w:rsidR="00AD0CBE" w:rsidRPr="001004E9">
              <w:rPr>
                <w:rStyle w:val="Hyperlink"/>
                <w:noProof/>
              </w:rPr>
              <w:t>Cover Page</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_Toc106979252 \h </w:instrText>
            </w:r>
            <w:r w:rsidR="00AD0CBE" w:rsidRPr="001004E9">
              <w:rPr>
                <w:noProof/>
                <w:webHidden/>
              </w:rPr>
            </w:r>
            <w:r w:rsidR="00AD0CBE" w:rsidRPr="001004E9">
              <w:rPr>
                <w:noProof/>
                <w:webHidden/>
              </w:rPr>
              <w:fldChar w:fldCharType="separate"/>
            </w:r>
            <w:r w:rsidR="00124A1C">
              <w:rPr>
                <w:noProof/>
                <w:webHidden/>
              </w:rPr>
              <w:t>6</w:t>
            </w:r>
            <w:r w:rsidR="00AD0CBE" w:rsidRPr="001004E9">
              <w:rPr>
                <w:noProof/>
                <w:webHidden/>
              </w:rPr>
              <w:fldChar w:fldCharType="end"/>
            </w:r>
          </w:hyperlink>
        </w:p>
        <w:p w14:paraId="3CCCA301" w14:textId="6EC455D0" w:rsidR="00AD0CBE" w:rsidRPr="001004E9" w:rsidRDefault="00035DDA">
          <w:pPr>
            <w:pStyle w:val="TOC2"/>
            <w:tabs>
              <w:tab w:val="right" w:leader="dot" w:pos="9350"/>
            </w:tabs>
            <w:rPr>
              <w:rFonts w:eastAsiaTheme="minorEastAsia"/>
              <w:noProof/>
              <w:color w:val="auto"/>
              <w:sz w:val="22"/>
            </w:rPr>
          </w:pPr>
          <w:hyperlink w:anchor="_Toc106979253" w:history="1">
            <w:r w:rsidR="00AD0CBE" w:rsidRPr="001004E9">
              <w:rPr>
                <w:rStyle w:val="Hyperlink"/>
                <w:noProof/>
              </w:rPr>
              <w:t>Application Questions</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_Toc106979253 \h </w:instrText>
            </w:r>
            <w:r w:rsidR="00AD0CBE" w:rsidRPr="001004E9">
              <w:rPr>
                <w:noProof/>
                <w:webHidden/>
              </w:rPr>
            </w:r>
            <w:r w:rsidR="00AD0CBE" w:rsidRPr="001004E9">
              <w:rPr>
                <w:noProof/>
                <w:webHidden/>
              </w:rPr>
              <w:fldChar w:fldCharType="separate"/>
            </w:r>
            <w:r w:rsidR="00124A1C">
              <w:rPr>
                <w:noProof/>
                <w:webHidden/>
              </w:rPr>
              <w:t>7</w:t>
            </w:r>
            <w:r w:rsidR="00AD0CBE" w:rsidRPr="001004E9">
              <w:rPr>
                <w:noProof/>
                <w:webHidden/>
              </w:rPr>
              <w:fldChar w:fldCharType="end"/>
            </w:r>
          </w:hyperlink>
        </w:p>
        <w:p w14:paraId="1196315C" w14:textId="5F150639" w:rsidR="00AD0CBE" w:rsidRPr="001004E9" w:rsidRDefault="00035DDA">
          <w:pPr>
            <w:pStyle w:val="TOC2"/>
            <w:tabs>
              <w:tab w:val="right" w:leader="dot" w:pos="9350"/>
            </w:tabs>
            <w:rPr>
              <w:rFonts w:eastAsiaTheme="minorEastAsia"/>
              <w:noProof/>
              <w:color w:val="auto"/>
              <w:sz w:val="22"/>
            </w:rPr>
          </w:pPr>
          <w:hyperlink w:anchor="_Toc106979254" w:history="1">
            <w:r w:rsidR="00AD0CBE" w:rsidRPr="001004E9">
              <w:rPr>
                <w:rStyle w:val="Hyperlink"/>
                <w:noProof/>
              </w:rPr>
              <w:t>Project Budget</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_Toc106979254 \h </w:instrText>
            </w:r>
            <w:r w:rsidR="00AD0CBE" w:rsidRPr="001004E9">
              <w:rPr>
                <w:noProof/>
                <w:webHidden/>
              </w:rPr>
            </w:r>
            <w:r w:rsidR="00AD0CBE" w:rsidRPr="001004E9">
              <w:rPr>
                <w:noProof/>
                <w:webHidden/>
              </w:rPr>
              <w:fldChar w:fldCharType="separate"/>
            </w:r>
            <w:r w:rsidR="00124A1C">
              <w:rPr>
                <w:noProof/>
                <w:webHidden/>
              </w:rPr>
              <w:t>8</w:t>
            </w:r>
            <w:r w:rsidR="00AD0CBE" w:rsidRPr="001004E9">
              <w:rPr>
                <w:noProof/>
                <w:webHidden/>
              </w:rPr>
              <w:fldChar w:fldCharType="end"/>
            </w:r>
          </w:hyperlink>
        </w:p>
        <w:p w14:paraId="49F061A6" w14:textId="490D2FBC" w:rsidR="00AD0CBE" w:rsidRPr="001004E9" w:rsidRDefault="00035DDA">
          <w:pPr>
            <w:pStyle w:val="TOC1"/>
            <w:tabs>
              <w:tab w:val="right" w:leader="dot" w:pos="9350"/>
            </w:tabs>
            <w:rPr>
              <w:rFonts w:eastAsiaTheme="minorEastAsia"/>
              <w:noProof/>
              <w:color w:val="auto"/>
              <w:sz w:val="22"/>
            </w:rPr>
          </w:pPr>
          <w:hyperlink w:anchor="_Toc106979255" w:history="1">
            <w:r w:rsidR="00AD0CBE" w:rsidRPr="001004E9">
              <w:rPr>
                <w:rStyle w:val="Hyperlink"/>
                <w:noProof/>
              </w:rPr>
              <w:t>Sample Worksheets</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_Toc106979255 \h </w:instrText>
            </w:r>
            <w:r w:rsidR="00AD0CBE" w:rsidRPr="001004E9">
              <w:rPr>
                <w:noProof/>
                <w:webHidden/>
              </w:rPr>
            </w:r>
            <w:r w:rsidR="00AD0CBE" w:rsidRPr="001004E9">
              <w:rPr>
                <w:noProof/>
                <w:webHidden/>
              </w:rPr>
              <w:fldChar w:fldCharType="separate"/>
            </w:r>
            <w:r w:rsidR="00124A1C">
              <w:rPr>
                <w:noProof/>
                <w:webHidden/>
              </w:rPr>
              <w:t>9</w:t>
            </w:r>
            <w:r w:rsidR="00AD0CBE" w:rsidRPr="001004E9">
              <w:rPr>
                <w:noProof/>
                <w:webHidden/>
              </w:rPr>
              <w:fldChar w:fldCharType="end"/>
            </w:r>
          </w:hyperlink>
        </w:p>
        <w:p w14:paraId="25DF053B" w14:textId="368B752A" w:rsidR="00AD0CBE" w:rsidRPr="001004E9" w:rsidRDefault="00035DDA">
          <w:pPr>
            <w:pStyle w:val="TOC2"/>
            <w:tabs>
              <w:tab w:val="right" w:leader="dot" w:pos="9350"/>
            </w:tabs>
            <w:rPr>
              <w:rFonts w:eastAsiaTheme="minorEastAsia"/>
              <w:noProof/>
              <w:color w:val="auto"/>
              <w:sz w:val="22"/>
            </w:rPr>
          </w:pPr>
          <w:hyperlink w:anchor="_Toc106979256" w:history="1">
            <w:r w:rsidR="00AD0CBE" w:rsidRPr="001004E9">
              <w:rPr>
                <w:rStyle w:val="Hyperlink"/>
                <w:noProof/>
              </w:rPr>
              <w:t>Sign-In Sheet</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_Toc106979256 \h </w:instrText>
            </w:r>
            <w:r w:rsidR="00AD0CBE" w:rsidRPr="001004E9">
              <w:rPr>
                <w:noProof/>
                <w:webHidden/>
              </w:rPr>
            </w:r>
            <w:r w:rsidR="00AD0CBE" w:rsidRPr="001004E9">
              <w:rPr>
                <w:noProof/>
                <w:webHidden/>
              </w:rPr>
              <w:fldChar w:fldCharType="separate"/>
            </w:r>
            <w:r w:rsidR="00124A1C">
              <w:rPr>
                <w:noProof/>
                <w:webHidden/>
              </w:rPr>
              <w:t>10</w:t>
            </w:r>
            <w:r w:rsidR="00AD0CBE" w:rsidRPr="001004E9">
              <w:rPr>
                <w:noProof/>
                <w:webHidden/>
              </w:rPr>
              <w:fldChar w:fldCharType="end"/>
            </w:r>
          </w:hyperlink>
        </w:p>
        <w:p w14:paraId="77D87FCC" w14:textId="5CECD88B" w:rsidR="00AD0CBE" w:rsidRPr="001004E9" w:rsidRDefault="00035DDA">
          <w:pPr>
            <w:pStyle w:val="TOC2"/>
            <w:tabs>
              <w:tab w:val="right" w:leader="dot" w:pos="9350"/>
            </w:tabs>
            <w:rPr>
              <w:rFonts w:eastAsiaTheme="minorEastAsia"/>
              <w:noProof/>
              <w:color w:val="auto"/>
              <w:sz w:val="22"/>
            </w:rPr>
          </w:pPr>
          <w:hyperlink w:anchor="_Toc106979257" w:history="1">
            <w:r w:rsidR="00AD0CBE" w:rsidRPr="001004E9">
              <w:rPr>
                <w:rStyle w:val="Hyperlink"/>
                <w:noProof/>
              </w:rPr>
              <w:t>Evaluation</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_Toc106979257 \h </w:instrText>
            </w:r>
            <w:r w:rsidR="00AD0CBE" w:rsidRPr="001004E9">
              <w:rPr>
                <w:noProof/>
                <w:webHidden/>
              </w:rPr>
            </w:r>
            <w:r w:rsidR="00AD0CBE" w:rsidRPr="001004E9">
              <w:rPr>
                <w:noProof/>
                <w:webHidden/>
              </w:rPr>
              <w:fldChar w:fldCharType="separate"/>
            </w:r>
            <w:r w:rsidR="00124A1C">
              <w:rPr>
                <w:noProof/>
                <w:webHidden/>
              </w:rPr>
              <w:t>11</w:t>
            </w:r>
            <w:r w:rsidR="00AD0CBE" w:rsidRPr="001004E9">
              <w:rPr>
                <w:noProof/>
                <w:webHidden/>
              </w:rPr>
              <w:fldChar w:fldCharType="end"/>
            </w:r>
          </w:hyperlink>
        </w:p>
        <w:p w14:paraId="47ABAD5F" w14:textId="74600BD1" w:rsidR="00AD0CBE" w:rsidRPr="001004E9" w:rsidRDefault="00035DDA">
          <w:pPr>
            <w:pStyle w:val="TOC1"/>
            <w:tabs>
              <w:tab w:val="right" w:leader="dot" w:pos="9350"/>
            </w:tabs>
            <w:rPr>
              <w:rFonts w:eastAsiaTheme="minorEastAsia"/>
              <w:noProof/>
              <w:color w:val="auto"/>
              <w:sz w:val="22"/>
            </w:rPr>
          </w:pPr>
          <w:hyperlink w:anchor="_Toc106979258" w:history="1">
            <w:r w:rsidR="00AD0CBE" w:rsidRPr="001004E9">
              <w:rPr>
                <w:rStyle w:val="Hyperlink"/>
                <w:noProof/>
              </w:rPr>
              <w:t>Final Report</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_Toc106979258 \h </w:instrText>
            </w:r>
            <w:r w:rsidR="00AD0CBE" w:rsidRPr="001004E9">
              <w:rPr>
                <w:noProof/>
                <w:webHidden/>
              </w:rPr>
            </w:r>
            <w:r w:rsidR="00AD0CBE" w:rsidRPr="001004E9">
              <w:rPr>
                <w:noProof/>
                <w:webHidden/>
              </w:rPr>
              <w:fldChar w:fldCharType="separate"/>
            </w:r>
            <w:r w:rsidR="00124A1C">
              <w:rPr>
                <w:noProof/>
                <w:webHidden/>
              </w:rPr>
              <w:t>12</w:t>
            </w:r>
            <w:r w:rsidR="00AD0CBE" w:rsidRPr="001004E9">
              <w:rPr>
                <w:noProof/>
                <w:webHidden/>
              </w:rPr>
              <w:fldChar w:fldCharType="end"/>
            </w:r>
          </w:hyperlink>
        </w:p>
        <w:p w14:paraId="2026DD85" w14:textId="0C2CA1BD" w:rsidR="00AD0CBE" w:rsidRPr="001004E9" w:rsidRDefault="00035DDA">
          <w:pPr>
            <w:pStyle w:val="TOC1"/>
            <w:tabs>
              <w:tab w:val="right" w:leader="dot" w:pos="9350"/>
            </w:tabs>
            <w:rPr>
              <w:rFonts w:eastAsiaTheme="minorEastAsia"/>
              <w:noProof/>
              <w:color w:val="auto"/>
              <w:sz w:val="22"/>
            </w:rPr>
          </w:pPr>
          <w:hyperlink w:anchor="_Toc106979259" w:history="1">
            <w:r w:rsidR="00AD0CBE" w:rsidRPr="001004E9">
              <w:rPr>
                <w:rStyle w:val="Hyperlink"/>
                <w:noProof/>
              </w:rPr>
              <w:t>Appendix</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_Toc106979259 \h </w:instrText>
            </w:r>
            <w:r w:rsidR="00AD0CBE" w:rsidRPr="001004E9">
              <w:rPr>
                <w:noProof/>
                <w:webHidden/>
              </w:rPr>
            </w:r>
            <w:r w:rsidR="00AD0CBE" w:rsidRPr="001004E9">
              <w:rPr>
                <w:noProof/>
                <w:webHidden/>
              </w:rPr>
              <w:fldChar w:fldCharType="separate"/>
            </w:r>
            <w:r w:rsidR="00124A1C">
              <w:rPr>
                <w:noProof/>
                <w:webHidden/>
              </w:rPr>
              <w:t>13</w:t>
            </w:r>
            <w:r w:rsidR="00AD0CBE" w:rsidRPr="001004E9">
              <w:rPr>
                <w:noProof/>
                <w:webHidden/>
              </w:rPr>
              <w:fldChar w:fldCharType="end"/>
            </w:r>
          </w:hyperlink>
        </w:p>
        <w:p w14:paraId="0E0D0026" w14:textId="2F185AA8" w:rsidR="00AD0CBE" w:rsidRPr="001004E9" w:rsidRDefault="00035DDA">
          <w:pPr>
            <w:pStyle w:val="TOC2"/>
            <w:tabs>
              <w:tab w:val="right" w:leader="dot" w:pos="9350"/>
            </w:tabs>
            <w:rPr>
              <w:rFonts w:eastAsiaTheme="minorEastAsia"/>
              <w:noProof/>
              <w:color w:val="auto"/>
              <w:sz w:val="22"/>
            </w:rPr>
          </w:pPr>
          <w:hyperlink w:anchor="_Toc106979260" w:history="1">
            <w:r w:rsidR="00AD0CBE" w:rsidRPr="001004E9">
              <w:rPr>
                <w:rStyle w:val="Hyperlink"/>
                <w:noProof/>
              </w:rPr>
              <w:t>Appendix A Goals and Objectives</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_Toc106979260 \h </w:instrText>
            </w:r>
            <w:r w:rsidR="00AD0CBE" w:rsidRPr="001004E9">
              <w:rPr>
                <w:noProof/>
                <w:webHidden/>
              </w:rPr>
            </w:r>
            <w:r w:rsidR="00AD0CBE" w:rsidRPr="001004E9">
              <w:rPr>
                <w:noProof/>
                <w:webHidden/>
              </w:rPr>
              <w:fldChar w:fldCharType="separate"/>
            </w:r>
            <w:r w:rsidR="00124A1C">
              <w:rPr>
                <w:noProof/>
                <w:webHidden/>
              </w:rPr>
              <w:t>14</w:t>
            </w:r>
            <w:r w:rsidR="00AD0CBE" w:rsidRPr="001004E9">
              <w:rPr>
                <w:noProof/>
                <w:webHidden/>
              </w:rPr>
              <w:fldChar w:fldCharType="end"/>
            </w:r>
          </w:hyperlink>
        </w:p>
        <w:p w14:paraId="23CB7A90" w14:textId="376A7513" w:rsidR="00AD0CBE" w:rsidRPr="001004E9" w:rsidRDefault="00035DDA">
          <w:pPr>
            <w:pStyle w:val="TOC2"/>
            <w:tabs>
              <w:tab w:val="right" w:leader="dot" w:pos="9350"/>
            </w:tabs>
            <w:rPr>
              <w:rFonts w:eastAsiaTheme="minorEastAsia"/>
              <w:noProof/>
              <w:color w:val="auto"/>
              <w:sz w:val="22"/>
            </w:rPr>
          </w:pPr>
          <w:hyperlink w:anchor="_Toc106979261" w:history="1">
            <w:r w:rsidR="00AD0CBE" w:rsidRPr="001004E9">
              <w:rPr>
                <w:rStyle w:val="Hyperlink"/>
                <w:noProof/>
              </w:rPr>
              <w:t>Examples of Goals and Objectives</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_Toc106979261 \h </w:instrText>
            </w:r>
            <w:r w:rsidR="00AD0CBE" w:rsidRPr="001004E9">
              <w:rPr>
                <w:noProof/>
                <w:webHidden/>
              </w:rPr>
            </w:r>
            <w:r w:rsidR="00AD0CBE" w:rsidRPr="001004E9">
              <w:rPr>
                <w:noProof/>
                <w:webHidden/>
              </w:rPr>
              <w:fldChar w:fldCharType="separate"/>
            </w:r>
            <w:r w:rsidR="00124A1C">
              <w:rPr>
                <w:noProof/>
                <w:webHidden/>
              </w:rPr>
              <w:t>16</w:t>
            </w:r>
            <w:r w:rsidR="00AD0CBE" w:rsidRPr="001004E9">
              <w:rPr>
                <w:noProof/>
                <w:webHidden/>
              </w:rPr>
              <w:fldChar w:fldCharType="end"/>
            </w:r>
          </w:hyperlink>
        </w:p>
        <w:p w14:paraId="5029A819" w14:textId="26491F59" w:rsidR="00AD0CBE" w:rsidRPr="001004E9" w:rsidRDefault="00035DDA">
          <w:pPr>
            <w:pStyle w:val="TOC2"/>
            <w:tabs>
              <w:tab w:val="right" w:leader="dot" w:pos="9350"/>
            </w:tabs>
            <w:rPr>
              <w:rFonts w:eastAsiaTheme="minorEastAsia"/>
              <w:noProof/>
              <w:color w:val="auto"/>
              <w:sz w:val="22"/>
            </w:rPr>
          </w:pPr>
          <w:hyperlink w:anchor="_Toc106979262" w:history="1">
            <w:r w:rsidR="00AD0CBE" w:rsidRPr="001004E9">
              <w:rPr>
                <w:rStyle w:val="Hyperlink"/>
                <w:noProof/>
              </w:rPr>
              <w:t>Appendix B Sample Budgets</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_Toc106979262 \h </w:instrText>
            </w:r>
            <w:r w:rsidR="00AD0CBE" w:rsidRPr="001004E9">
              <w:rPr>
                <w:noProof/>
                <w:webHidden/>
              </w:rPr>
            </w:r>
            <w:r w:rsidR="00AD0CBE" w:rsidRPr="001004E9">
              <w:rPr>
                <w:noProof/>
                <w:webHidden/>
              </w:rPr>
              <w:fldChar w:fldCharType="separate"/>
            </w:r>
            <w:r w:rsidR="00124A1C">
              <w:rPr>
                <w:noProof/>
                <w:webHidden/>
              </w:rPr>
              <w:t>17</w:t>
            </w:r>
            <w:r w:rsidR="00AD0CBE" w:rsidRPr="001004E9">
              <w:rPr>
                <w:noProof/>
                <w:webHidden/>
              </w:rPr>
              <w:fldChar w:fldCharType="end"/>
            </w:r>
          </w:hyperlink>
        </w:p>
        <w:p w14:paraId="6922B35A" w14:textId="027C16BD" w:rsidR="00AD0CBE" w:rsidRPr="001004E9" w:rsidRDefault="00035DDA">
          <w:pPr>
            <w:pStyle w:val="TOC3"/>
            <w:tabs>
              <w:tab w:val="right" w:leader="dot" w:pos="9350"/>
            </w:tabs>
            <w:rPr>
              <w:rFonts w:eastAsiaTheme="minorEastAsia"/>
              <w:noProof/>
              <w:color w:val="auto"/>
              <w:sz w:val="22"/>
            </w:rPr>
          </w:pPr>
          <w:hyperlink w:anchor="_Toc106979263" w:history="1">
            <w:r w:rsidR="00AD0CBE" w:rsidRPr="001004E9">
              <w:rPr>
                <w:rStyle w:val="Hyperlink"/>
                <w:noProof/>
              </w:rPr>
              <w:t>Sample Budget A</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_Toc106979263 \h </w:instrText>
            </w:r>
            <w:r w:rsidR="00AD0CBE" w:rsidRPr="001004E9">
              <w:rPr>
                <w:noProof/>
                <w:webHidden/>
              </w:rPr>
            </w:r>
            <w:r w:rsidR="00AD0CBE" w:rsidRPr="001004E9">
              <w:rPr>
                <w:noProof/>
                <w:webHidden/>
              </w:rPr>
              <w:fldChar w:fldCharType="separate"/>
            </w:r>
            <w:r w:rsidR="00124A1C">
              <w:rPr>
                <w:noProof/>
                <w:webHidden/>
              </w:rPr>
              <w:t>17</w:t>
            </w:r>
            <w:r w:rsidR="00AD0CBE" w:rsidRPr="001004E9">
              <w:rPr>
                <w:noProof/>
                <w:webHidden/>
              </w:rPr>
              <w:fldChar w:fldCharType="end"/>
            </w:r>
          </w:hyperlink>
        </w:p>
        <w:p w14:paraId="73476F97" w14:textId="09BF21EF" w:rsidR="00AD0CBE" w:rsidRPr="001004E9" w:rsidRDefault="00035DDA">
          <w:pPr>
            <w:pStyle w:val="TOC3"/>
            <w:tabs>
              <w:tab w:val="right" w:leader="dot" w:pos="9350"/>
            </w:tabs>
            <w:rPr>
              <w:rFonts w:eastAsiaTheme="minorEastAsia"/>
              <w:noProof/>
              <w:color w:val="auto"/>
              <w:sz w:val="22"/>
            </w:rPr>
          </w:pPr>
          <w:hyperlink w:anchor="_Toc106979264" w:history="1">
            <w:r w:rsidR="00AD0CBE" w:rsidRPr="001004E9">
              <w:rPr>
                <w:rStyle w:val="Hyperlink"/>
                <w:noProof/>
              </w:rPr>
              <w:t>Sample Budget B</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_Toc106979264 \h </w:instrText>
            </w:r>
            <w:r w:rsidR="00AD0CBE" w:rsidRPr="001004E9">
              <w:rPr>
                <w:noProof/>
                <w:webHidden/>
              </w:rPr>
            </w:r>
            <w:r w:rsidR="00AD0CBE" w:rsidRPr="001004E9">
              <w:rPr>
                <w:noProof/>
                <w:webHidden/>
              </w:rPr>
              <w:fldChar w:fldCharType="separate"/>
            </w:r>
            <w:r w:rsidR="00124A1C">
              <w:rPr>
                <w:noProof/>
                <w:webHidden/>
              </w:rPr>
              <w:t>18</w:t>
            </w:r>
            <w:r w:rsidR="00AD0CBE" w:rsidRPr="001004E9">
              <w:rPr>
                <w:noProof/>
                <w:webHidden/>
              </w:rPr>
              <w:fldChar w:fldCharType="end"/>
            </w:r>
          </w:hyperlink>
        </w:p>
        <w:p w14:paraId="1690E347" w14:textId="13E31470" w:rsidR="00AD0CBE" w:rsidRPr="001004E9" w:rsidRDefault="00035DDA">
          <w:pPr>
            <w:pStyle w:val="TOC2"/>
            <w:tabs>
              <w:tab w:val="right" w:leader="dot" w:pos="9350"/>
            </w:tabs>
            <w:rPr>
              <w:rFonts w:eastAsiaTheme="minorEastAsia"/>
              <w:noProof/>
              <w:color w:val="auto"/>
              <w:sz w:val="22"/>
            </w:rPr>
          </w:pPr>
          <w:hyperlink w:anchor="_Toc106979265" w:history="1">
            <w:r w:rsidR="00AD0CBE" w:rsidRPr="001004E9">
              <w:rPr>
                <w:rStyle w:val="Hyperlink"/>
                <w:noProof/>
              </w:rPr>
              <w:t>Appendix C Criteria Checklist</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_Toc106979265 \h </w:instrText>
            </w:r>
            <w:r w:rsidR="00AD0CBE" w:rsidRPr="001004E9">
              <w:rPr>
                <w:noProof/>
                <w:webHidden/>
              </w:rPr>
            </w:r>
            <w:r w:rsidR="00AD0CBE" w:rsidRPr="001004E9">
              <w:rPr>
                <w:noProof/>
                <w:webHidden/>
              </w:rPr>
              <w:fldChar w:fldCharType="separate"/>
            </w:r>
            <w:r w:rsidR="00124A1C">
              <w:rPr>
                <w:noProof/>
                <w:webHidden/>
              </w:rPr>
              <w:t>19</w:t>
            </w:r>
            <w:r w:rsidR="00AD0CBE" w:rsidRPr="001004E9">
              <w:rPr>
                <w:noProof/>
                <w:webHidden/>
              </w:rPr>
              <w:fldChar w:fldCharType="end"/>
            </w:r>
          </w:hyperlink>
        </w:p>
        <w:p w14:paraId="4F6BD22A" w14:textId="03BBA2E2" w:rsidR="00AD0CBE" w:rsidRPr="001004E9" w:rsidRDefault="00035DDA">
          <w:pPr>
            <w:pStyle w:val="TOC2"/>
            <w:tabs>
              <w:tab w:val="right" w:leader="dot" w:pos="9350"/>
            </w:tabs>
            <w:rPr>
              <w:rFonts w:eastAsiaTheme="minorEastAsia"/>
              <w:noProof/>
              <w:color w:val="auto"/>
              <w:sz w:val="22"/>
            </w:rPr>
          </w:pPr>
          <w:hyperlink w:anchor="_Toc106979266" w:history="1">
            <w:r w:rsidR="00AD0CBE" w:rsidRPr="001004E9">
              <w:rPr>
                <w:rStyle w:val="Hyperlink"/>
                <w:noProof/>
              </w:rPr>
              <w:t>Appendix D Definition of terms</w:t>
            </w:r>
            <w:r w:rsidR="00AD0CBE" w:rsidRPr="001004E9">
              <w:rPr>
                <w:noProof/>
                <w:webHidden/>
              </w:rPr>
              <w:tab/>
            </w:r>
            <w:r w:rsidR="00AD0CBE" w:rsidRPr="001004E9">
              <w:rPr>
                <w:noProof/>
                <w:webHidden/>
              </w:rPr>
              <w:fldChar w:fldCharType="begin"/>
            </w:r>
            <w:r w:rsidR="00AD0CBE" w:rsidRPr="001004E9">
              <w:rPr>
                <w:noProof/>
                <w:webHidden/>
              </w:rPr>
              <w:instrText xml:space="preserve"> PAGEREF _Toc106979266 \h </w:instrText>
            </w:r>
            <w:r w:rsidR="00AD0CBE" w:rsidRPr="001004E9">
              <w:rPr>
                <w:noProof/>
                <w:webHidden/>
              </w:rPr>
            </w:r>
            <w:r w:rsidR="00AD0CBE" w:rsidRPr="001004E9">
              <w:rPr>
                <w:noProof/>
                <w:webHidden/>
              </w:rPr>
              <w:fldChar w:fldCharType="separate"/>
            </w:r>
            <w:r w:rsidR="00124A1C">
              <w:rPr>
                <w:noProof/>
                <w:webHidden/>
              </w:rPr>
              <w:t>20</w:t>
            </w:r>
            <w:r w:rsidR="00AD0CBE" w:rsidRPr="001004E9">
              <w:rPr>
                <w:noProof/>
                <w:webHidden/>
              </w:rPr>
              <w:fldChar w:fldCharType="end"/>
            </w:r>
          </w:hyperlink>
        </w:p>
        <w:p w14:paraId="7485DCF7" w14:textId="20939D54" w:rsidR="00AD0CBE" w:rsidRPr="001004E9" w:rsidRDefault="00AD0CBE">
          <w:r w:rsidRPr="001004E9">
            <w:rPr>
              <w:b/>
              <w:bCs/>
              <w:noProof/>
            </w:rPr>
            <w:fldChar w:fldCharType="end"/>
          </w:r>
        </w:p>
      </w:sdtContent>
    </w:sdt>
    <w:p w14:paraId="1D706623" w14:textId="77777777" w:rsidR="00371FEA" w:rsidRPr="001004E9" w:rsidRDefault="00371FEA">
      <w:pPr>
        <w:rPr>
          <w:sz w:val="32"/>
          <w:szCs w:val="32"/>
        </w:rPr>
      </w:pPr>
      <w:r w:rsidRPr="001004E9">
        <w:rPr>
          <w:sz w:val="32"/>
          <w:szCs w:val="32"/>
        </w:rPr>
        <w:br w:type="page"/>
      </w:r>
    </w:p>
    <w:p w14:paraId="4E09AD99" w14:textId="1B86ED83" w:rsidR="00E61A71" w:rsidRPr="001004E9" w:rsidRDefault="00FA7EC4" w:rsidP="00867244">
      <w:pPr>
        <w:pStyle w:val="Heading1"/>
        <w:rPr>
          <w:rFonts w:cs="Times New Roman"/>
        </w:rPr>
      </w:pPr>
      <w:bookmarkStart w:id="0" w:name="_Toc34817012"/>
      <w:bookmarkStart w:id="1" w:name="_Toc37155612"/>
      <w:bookmarkStart w:id="2" w:name="_Toc37158756"/>
      <w:bookmarkStart w:id="3" w:name="_Toc103676180"/>
      <w:bookmarkStart w:id="4" w:name="_Toc103864076"/>
      <w:bookmarkStart w:id="5" w:name="_Toc103864238"/>
      <w:bookmarkStart w:id="6" w:name="_Toc103864559"/>
      <w:bookmarkStart w:id="7" w:name="_Toc106888008"/>
      <w:bookmarkStart w:id="8" w:name="_Toc106888294"/>
      <w:bookmarkStart w:id="9" w:name="_Toc106979240"/>
      <w:r w:rsidRPr="001004E9">
        <w:rPr>
          <w:rFonts w:cs="Times New Roman"/>
        </w:rPr>
        <w:lastRenderedPageBreak/>
        <w:t xml:space="preserve">Mini Grant </w:t>
      </w:r>
      <w:r w:rsidR="00E61A71" w:rsidRPr="001004E9">
        <w:rPr>
          <w:rFonts w:cs="Times New Roman"/>
        </w:rPr>
        <w:t>Information</w:t>
      </w:r>
      <w:bookmarkEnd w:id="0"/>
      <w:bookmarkEnd w:id="1"/>
      <w:bookmarkEnd w:id="2"/>
      <w:bookmarkEnd w:id="3"/>
      <w:bookmarkEnd w:id="4"/>
      <w:bookmarkEnd w:id="5"/>
      <w:bookmarkEnd w:id="6"/>
      <w:bookmarkEnd w:id="7"/>
      <w:bookmarkEnd w:id="8"/>
      <w:bookmarkEnd w:id="9"/>
    </w:p>
    <w:p w14:paraId="6455AE0E" w14:textId="77777777" w:rsidR="00B22DC1" w:rsidRPr="001004E9" w:rsidRDefault="00B22DC1" w:rsidP="00F20B1B">
      <w:pPr>
        <w:pStyle w:val="Heading2"/>
        <w:ind w:left="-5"/>
        <w:rPr>
          <w:rFonts w:cs="Times New Roman"/>
          <w:color w:val="auto"/>
        </w:rPr>
      </w:pPr>
    </w:p>
    <w:p w14:paraId="4603495E" w14:textId="497FA23C" w:rsidR="00B22DC1" w:rsidRPr="001004E9" w:rsidRDefault="00473C84" w:rsidP="00516133">
      <w:pPr>
        <w:pStyle w:val="Heading2"/>
        <w:rPr>
          <w:rFonts w:cs="Times New Roman"/>
        </w:rPr>
      </w:pPr>
      <w:bookmarkStart w:id="10" w:name="_Toc103676181"/>
      <w:bookmarkStart w:id="11" w:name="_Toc103864077"/>
      <w:bookmarkStart w:id="12" w:name="_Toc103864239"/>
      <w:bookmarkStart w:id="13" w:name="_Toc103864560"/>
      <w:bookmarkStart w:id="14" w:name="_Toc106888009"/>
      <w:bookmarkStart w:id="15" w:name="_Toc106888295"/>
      <w:bookmarkStart w:id="16" w:name="_Toc106979241"/>
      <w:r w:rsidRPr="001004E9">
        <w:rPr>
          <w:rFonts w:cs="Times New Roman"/>
        </w:rPr>
        <w:t>Welcome</w:t>
      </w:r>
      <w:bookmarkEnd w:id="10"/>
      <w:bookmarkEnd w:id="11"/>
      <w:bookmarkEnd w:id="12"/>
      <w:bookmarkEnd w:id="13"/>
      <w:bookmarkEnd w:id="14"/>
      <w:bookmarkEnd w:id="15"/>
      <w:bookmarkEnd w:id="16"/>
    </w:p>
    <w:p w14:paraId="407FB921" w14:textId="741F2964" w:rsidR="00473C84" w:rsidRPr="001004E9" w:rsidRDefault="00473C84" w:rsidP="00662C39">
      <w:pPr>
        <w:ind w:firstLine="720"/>
      </w:pPr>
      <w:r w:rsidRPr="001004E9">
        <w:t>Thank you for your interest in this application</w:t>
      </w:r>
      <w:r w:rsidR="003C3886" w:rsidRPr="001004E9">
        <w:t xml:space="preserve">. </w:t>
      </w:r>
      <w:r w:rsidR="008151B5" w:rsidRPr="001004E9">
        <w:t>W</w:t>
      </w:r>
      <w:r w:rsidR="003C3886" w:rsidRPr="001004E9">
        <w:t>e are excited to hear about your project and look forward to partnering with you to develop your program. To learn more about Developing Peer Support Communities and to apply for the mini-grant opportunity, please read the information and instructions below</w:t>
      </w:r>
      <w:r w:rsidR="00123073" w:rsidRPr="001004E9">
        <w:t xml:space="preserve">. </w:t>
      </w:r>
    </w:p>
    <w:p w14:paraId="6FB6717A" w14:textId="77777777" w:rsidR="003C3886" w:rsidRPr="001004E9" w:rsidRDefault="003C3886" w:rsidP="00473C84"/>
    <w:p w14:paraId="5272C29D" w14:textId="427DC586" w:rsidR="00CF251C" w:rsidRPr="001004E9" w:rsidRDefault="00744B46" w:rsidP="00516133">
      <w:pPr>
        <w:pStyle w:val="Heading2"/>
        <w:rPr>
          <w:rFonts w:cs="Times New Roman"/>
        </w:rPr>
      </w:pPr>
      <w:bookmarkStart w:id="17" w:name="_Toc34817013"/>
      <w:bookmarkStart w:id="18" w:name="_Toc37155613"/>
      <w:bookmarkStart w:id="19" w:name="_Toc37158757"/>
      <w:bookmarkStart w:id="20" w:name="_Toc103676182"/>
      <w:bookmarkStart w:id="21" w:name="_Toc103864078"/>
      <w:bookmarkStart w:id="22" w:name="_Toc103864240"/>
      <w:bookmarkStart w:id="23" w:name="_Toc103864561"/>
      <w:bookmarkStart w:id="24" w:name="_Toc106888010"/>
      <w:bookmarkStart w:id="25" w:name="_Toc106888296"/>
      <w:bookmarkStart w:id="26" w:name="_Toc106979242"/>
      <w:r w:rsidRPr="001004E9">
        <w:rPr>
          <w:rFonts w:cs="Times New Roman"/>
        </w:rPr>
        <w:t xml:space="preserve">Who </w:t>
      </w:r>
      <w:bookmarkEnd w:id="17"/>
      <w:bookmarkEnd w:id="18"/>
      <w:bookmarkEnd w:id="19"/>
      <w:r w:rsidR="00612EC5" w:rsidRPr="001004E9">
        <w:rPr>
          <w:rFonts w:cs="Times New Roman"/>
        </w:rPr>
        <w:t>w</w:t>
      </w:r>
      <w:r w:rsidR="003C3886" w:rsidRPr="001004E9">
        <w:rPr>
          <w:rFonts w:cs="Times New Roman"/>
        </w:rPr>
        <w:t>e are</w:t>
      </w:r>
      <w:bookmarkEnd w:id="20"/>
      <w:bookmarkEnd w:id="21"/>
      <w:bookmarkEnd w:id="22"/>
      <w:bookmarkEnd w:id="23"/>
      <w:r w:rsidR="00D733C2" w:rsidRPr="001004E9">
        <w:rPr>
          <w:rFonts w:cs="Times New Roman"/>
        </w:rPr>
        <w:t>?</w:t>
      </w:r>
      <w:bookmarkEnd w:id="24"/>
      <w:bookmarkEnd w:id="25"/>
      <w:bookmarkEnd w:id="26"/>
    </w:p>
    <w:p w14:paraId="108C59F7" w14:textId="407FBB56" w:rsidR="00B62937" w:rsidRPr="001004E9" w:rsidRDefault="00F20B1B" w:rsidP="00790242">
      <w:pPr>
        <w:spacing w:after="0" w:line="247" w:lineRule="auto"/>
        <w:ind w:right="576" w:firstLine="720"/>
      </w:pPr>
      <w:r w:rsidRPr="001004E9">
        <w:t>Developing Peer Support Com</w:t>
      </w:r>
      <w:r w:rsidR="00905438" w:rsidRPr="001004E9">
        <w:t>munities (DPSC) is a program</w:t>
      </w:r>
      <w:r w:rsidRPr="001004E9">
        <w:t xml:space="preserve"> of Consumer Voices Are Born (CVAB) </w:t>
      </w:r>
      <w:r w:rsidR="003F41DD" w:rsidRPr="001004E9">
        <w:t>and</w:t>
      </w:r>
      <w:r w:rsidR="00905438" w:rsidRPr="001004E9">
        <w:t xml:space="preserve"> is </w:t>
      </w:r>
      <w:r w:rsidR="00473C84" w:rsidRPr="001004E9">
        <w:t>collaborating across the state w</w:t>
      </w:r>
      <w:r w:rsidR="00905438" w:rsidRPr="001004E9">
        <w:t xml:space="preserve">ith other peer-run organizations in Washington </w:t>
      </w:r>
      <w:r w:rsidR="00882DB5" w:rsidRPr="001004E9">
        <w:t>State</w:t>
      </w:r>
      <w:r w:rsidR="00905438" w:rsidRPr="001004E9">
        <w:t>.</w:t>
      </w:r>
      <w:r w:rsidRPr="001004E9">
        <w:t xml:space="preserve"> CVAB is a nonprofit peer-run organization </w:t>
      </w:r>
      <w:r w:rsidR="00473C84" w:rsidRPr="001004E9">
        <w:t>providing</w:t>
      </w:r>
      <w:r w:rsidR="00882DB5" w:rsidRPr="001004E9">
        <w:t xml:space="preserve"> direct services</w:t>
      </w:r>
      <w:r w:rsidR="00473C84" w:rsidRPr="001004E9">
        <w:t xml:space="preserve">, Certified Peer Counselor </w:t>
      </w:r>
      <w:r w:rsidR="00882DB5" w:rsidRPr="001004E9">
        <w:t>training</w:t>
      </w:r>
      <w:r w:rsidR="00473C84" w:rsidRPr="001004E9">
        <w:t>, and peer community development</w:t>
      </w:r>
      <w:r w:rsidRPr="001004E9">
        <w:t xml:space="preserve">. </w:t>
      </w:r>
      <w:r w:rsidR="00905438" w:rsidRPr="001004E9">
        <w:t>T</w:t>
      </w:r>
      <w:r w:rsidR="00473C84" w:rsidRPr="001004E9">
        <w:t xml:space="preserve">he DPSC grant </w:t>
      </w:r>
      <w:r w:rsidR="006915B5" w:rsidRPr="001004E9">
        <w:t>supports</w:t>
      </w:r>
      <w:r w:rsidR="00473C84" w:rsidRPr="001004E9">
        <w:t xml:space="preserve"> the continued development of a centralized resource and leadership education platform for peer supporters</w:t>
      </w:r>
      <w:r w:rsidR="006915B5" w:rsidRPr="001004E9">
        <w:t>,</w:t>
      </w:r>
      <w:r w:rsidR="00473C84" w:rsidRPr="001004E9">
        <w:t xml:space="preserve"> support</w:t>
      </w:r>
      <w:r w:rsidR="00AA071B" w:rsidRPr="001004E9">
        <w:t>s</w:t>
      </w:r>
      <w:r w:rsidR="00473C84" w:rsidRPr="001004E9">
        <w:t xml:space="preserve"> grassroot</w:t>
      </w:r>
      <w:r w:rsidR="006915B5" w:rsidRPr="001004E9">
        <w:t>s</w:t>
      </w:r>
      <w:r w:rsidR="00473C84" w:rsidRPr="001004E9">
        <w:t xml:space="preserve"> peer organizations</w:t>
      </w:r>
      <w:r w:rsidR="0023674C" w:rsidRPr="001004E9">
        <w:t>'</w:t>
      </w:r>
      <w:r w:rsidR="00473C84" w:rsidRPr="001004E9">
        <w:t xml:space="preserve"> efforts and abilities to network</w:t>
      </w:r>
      <w:r w:rsidR="0023674C" w:rsidRPr="001004E9">
        <w:t>,</w:t>
      </w:r>
      <w:r w:rsidR="00473C84" w:rsidRPr="001004E9">
        <w:t xml:space="preserve"> and establish</w:t>
      </w:r>
      <w:r w:rsidR="00E46200" w:rsidRPr="001004E9">
        <w:t>es</w:t>
      </w:r>
      <w:r w:rsidR="00473C84" w:rsidRPr="001004E9">
        <w:t xml:space="preserve"> connections for greater support of peer leadership through virtual and in-person engagements. </w:t>
      </w:r>
    </w:p>
    <w:p w14:paraId="73640EE7" w14:textId="77777777" w:rsidR="00B22DC1" w:rsidRPr="001004E9" w:rsidRDefault="00B22DC1" w:rsidP="00B62937">
      <w:pPr>
        <w:pStyle w:val="Heading2"/>
        <w:ind w:left="-5"/>
        <w:rPr>
          <w:rFonts w:cs="Times New Roman"/>
          <w:color w:val="auto"/>
        </w:rPr>
      </w:pPr>
    </w:p>
    <w:p w14:paraId="72D727B3" w14:textId="1B557DD7" w:rsidR="002B5B74" w:rsidRPr="001004E9" w:rsidRDefault="00905438" w:rsidP="00516133">
      <w:pPr>
        <w:pStyle w:val="Heading2"/>
        <w:rPr>
          <w:rFonts w:cs="Times New Roman"/>
        </w:rPr>
      </w:pPr>
      <w:bookmarkStart w:id="27" w:name="_Toc34817014"/>
      <w:bookmarkStart w:id="28" w:name="_Toc37155614"/>
      <w:bookmarkStart w:id="29" w:name="_Toc37158758"/>
      <w:bookmarkStart w:id="30" w:name="_Toc103676183"/>
      <w:bookmarkStart w:id="31" w:name="_Toc103864079"/>
      <w:bookmarkStart w:id="32" w:name="_Toc103864241"/>
      <w:bookmarkStart w:id="33" w:name="_Toc103864562"/>
      <w:bookmarkStart w:id="34" w:name="_Toc106888011"/>
      <w:bookmarkStart w:id="35" w:name="_Toc106888297"/>
      <w:bookmarkStart w:id="36" w:name="_Toc106979243"/>
      <w:r w:rsidRPr="001004E9">
        <w:rPr>
          <w:rFonts w:cs="Times New Roman"/>
        </w:rPr>
        <w:t>Purpose</w:t>
      </w:r>
      <w:r w:rsidR="005B607B" w:rsidRPr="001004E9">
        <w:rPr>
          <w:rFonts w:cs="Times New Roman"/>
        </w:rPr>
        <w:t xml:space="preserve"> of the DPSC SAMHSA funded gran</w:t>
      </w:r>
      <w:bookmarkEnd w:id="27"/>
      <w:bookmarkEnd w:id="28"/>
      <w:bookmarkEnd w:id="29"/>
      <w:r w:rsidR="003C3886" w:rsidRPr="001004E9">
        <w:rPr>
          <w:rFonts w:cs="Times New Roman"/>
        </w:rPr>
        <w:t>t H79SM083932</w:t>
      </w:r>
      <w:bookmarkEnd w:id="30"/>
      <w:bookmarkEnd w:id="31"/>
      <w:bookmarkEnd w:id="32"/>
      <w:bookmarkEnd w:id="33"/>
      <w:bookmarkEnd w:id="34"/>
      <w:bookmarkEnd w:id="35"/>
      <w:bookmarkEnd w:id="36"/>
    </w:p>
    <w:p w14:paraId="431AE7AD" w14:textId="259D0BF0" w:rsidR="005B607B" w:rsidRPr="001004E9" w:rsidRDefault="002B5B74" w:rsidP="00790242">
      <w:pPr>
        <w:spacing w:after="0" w:line="247" w:lineRule="auto"/>
        <w:ind w:right="576" w:firstLine="720"/>
      </w:pPr>
      <w:r w:rsidRPr="001004E9">
        <w:t>The DPSC grant seeks to collaborate with peer-run</w:t>
      </w:r>
      <w:r w:rsidR="003C3886" w:rsidRPr="001004E9">
        <w:t xml:space="preserve"> organizations </w:t>
      </w:r>
      <w:r w:rsidR="008959FD" w:rsidRPr="001004E9">
        <w:t xml:space="preserve">and peer groups </w:t>
      </w:r>
      <w:r w:rsidR="00882DB5" w:rsidRPr="001004E9">
        <w:t>t</w:t>
      </w:r>
      <w:r w:rsidR="008959FD" w:rsidRPr="001004E9">
        <w:t>o</w:t>
      </w:r>
      <w:r w:rsidRPr="001004E9">
        <w:t xml:space="preserve"> support recovery and peer support/services. The goal of all collaborative efforts is </w:t>
      </w:r>
      <w:r w:rsidR="00B62937" w:rsidRPr="001004E9">
        <w:t>to promote consumer engagement</w:t>
      </w:r>
      <w:r w:rsidRPr="001004E9">
        <w:t xml:space="preserve"> and </w:t>
      </w:r>
      <w:r w:rsidR="007855D4" w:rsidRPr="001004E9">
        <w:t>improve</w:t>
      </w:r>
      <w:r w:rsidR="008959FD" w:rsidRPr="001004E9">
        <w:t xml:space="preserve"> access to</w:t>
      </w:r>
      <w:r w:rsidRPr="001004E9">
        <w:t xml:space="preserve"> peer support/services policies and practices</w:t>
      </w:r>
      <w:r w:rsidR="005B607B" w:rsidRPr="001004E9">
        <w:t xml:space="preserve"> in underserved communities. All </w:t>
      </w:r>
      <w:r w:rsidR="00882DB5" w:rsidRPr="001004E9">
        <w:t>attemp</w:t>
      </w:r>
      <w:r w:rsidR="005B607B" w:rsidRPr="001004E9">
        <w:t xml:space="preserve">ts to reduce sigma, train in recovery and peer service models, and </w:t>
      </w:r>
      <w:r w:rsidR="00CF251C" w:rsidRPr="001004E9">
        <w:t>support</w:t>
      </w:r>
      <w:r w:rsidR="00B62937" w:rsidRPr="001004E9">
        <w:t xml:space="preserve"> consumers </w:t>
      </w:r>
      <w:r w:rsidR="005B607B" w:rsidRPr="001004E9">
        <w:t xml:space="preserve">in </w:t>
      </w:r>
      <w:r w:rsidR="00B62937" w:rsidRPr="001004E9">
        <w:t xml:space="preserve">finding their voices </w:t>
      </w:r>
      <w:r w:rsidR="00882DB5" w:rsidRPr="001004E9">
        <w:t>are</w:t>
      </w:r>
      <w:r w:rsidR="005B607B" w:rsidRPr="001004E9">
        <w:t xml:space="preserve"> greatly encouraged through this state networking grant.</w:t>
      </w:r>
    </w:p>
    <w:p w14:paraId="1FF7F6DA" w14:textId="77777777" w:rsidR="00B22DC1" w:rsidRPr="001004E9" w:rsidRDefault="00B22DC1" w:rsidP="00E61A71">
      <w:pPr>
        <w:pStyle w:val="Heading2"/>
        <w:rPr>
          <w:rFonts w:cs="Times New Roman"/>
          <w:color w:val="auto"/>
        </w:rPr>
      </w:pPr>
    </w:p>
    <w:p w14:paraId="6E08BFF1" w14:textId="6BDB347A" w:rsidR="000531BE" w:rsidRPr="001004E9" w:rsidRDefault="000531BE" w:rsidP="00516133">
      <w:pPr>
        <w:pStyle w:val="Heading2"/>
        <w:rPr>
          <w:rFonts w:cs="Times New Roman"/>
        </w:rPr>
      </w:pPr>
      <w:bookmarkStart w:id="37" w:name="_Toc34817015"/>
      <w:bookmarkStart w:id="38" w:name="_Toc37155615"/>
      <w:bookmarkStart w:id="39" w:name="_Toc37158759"/>
      <w:bookmarkStart w:id="40" w:name="_Toc103676184"/>
      <w:bookmarkStart w:id="41" w:name="_Toc103864080"/>
      <w:bookmarkStart w:id="42" w:name="_Toc103864242"/>
      <w:bookmarkStart w:id="43" w:name="_Toc103864563"/>
      <w:bookmarkStart w:id="44" w:name="_Toc106888012"/>
      <w:bookmarkStart w:id="45" w:name="_Toc106888298"/>
      <w:bookmarkStart w:id="46" w:name="_Toc106979244"/>
      <w:r w:rsidRPr="001004E9">
        <w:rPr>
          <w:rFonts w:cs="Times New Roman"/>
        </w:rPr>
        <w:t>Purpose of the Co</w:t>
      </w:r>
      <w:r w:rsidR="00744B46" w:rsidRPr="001004E9">
        <w:rPr>
          <w:rFonts w:cs="Times New Roman"/>
        </w:rPr>
        <w:t>mmunity Peer Support Mini</w:t>
      </w:r>
      <w:r w:rsidR="00882DB5" w:rsidRPr="001004E9">
        <w:rPr>
          <w:rFonts w:cs="Times New Roman"/>
        </w:rPr>
        <w:t>-</w:t>
      </w:r>
      <w:r w:rsidR="00744B46" w:rsidRPr="001004E9">
        <w:rPr>
          <w:rFonts w:cs="Times New Roman"/>
        </w:rPr>
        <w:t>Grant</w:t>
      </w:r>
      <w:bookmarkEnd w:id="37"/>
      <w:bookmarkEnd w:id="38"/>
      <w:bookmarkEnd w:id="39"/>
      <w:bookmarkEnd w:id="40"/>
      <w:bookmarkEnd w:id="41"/>
      <w:bookmarkEnd w:id="42"/>
      <w:bookmarkEnd w:id="43"/>
      <w:bookmarkEnd w:id="44"/>
      <w:bookmarkEnd w:id="45"/>
      <w:bookmarkEnd w:id="46"/>
    </w:p>
    <w:p w14:paraId="60B87D4E" w14:textId="6711A72C" w:rsidR="000531BE" w:rsidRPr="001004E9" w:rsidRDefault="000531BE" w:rsidP="00790242">
      <w:pPr>
        <w:spacing w:after="0" w:line="247" w:lineRule="auto"/>
        <w:ind w:right="576" w:firstLine="720"/>
      </w:pPr>
      <w:r w:rsidRPr="001004E9">
        <w:t>Peer and Recovery Support/Services are evidence</w:t>
      </w:r>
      <w:r w:rsidR="00882DB5" w:rsidRPr="001004E9">
        <w:t>-</w:t>
      </w:r>
      <w:r w:rsidRPr="001004E9">
        <w:t xml:space="preserve">based practices. Each community is uniquely positioned and aware of which services and supports are needed to meet the varied needs </w:t>
      </w:r>
      <w:r w:rsidR="00E61A71" w:rsidRPr="001004E9">
        <w:t>of</w:t>
      </w:r>
      <w:r w:rsidRPr="001004E9">
        <w:t xml:space="preserve"> peers. By offering a community peer support organization or peer group </w:t>
      </w:r>
      <w:r w:rsidR="00E61A71" w:rsidRPr="001004E9">
        <w:t xml:space="preserve">the opportunity </w:t>
      </w:r>
      <w:r w:rsidRPr="001004E9">
        <w:t xml:space="preserve">to plan and implement a </w:t>
      </w:r>
      <w:r w:rsidR="00C317DD" w:rsidRPr="001004E9">
        <w:t>program</w:t>
      </w:r>
      <w:r w:rsidRPr="001004E9">
        <w:t xml:space="preserve"> or training unique to the needs of the community</w:t>
      </w:r>
      <w:r w:rsidR="00882DB5" w:rsidRPr="001004E9">
        <w:t>,</w:t>
      </w:r>
      <w:r w:rsidR="00062AFD" w:rsidRPr="001004E9">
        <w:t xml:space="preserve"> then</w:t>
      </w:r>
      <w:r w:rsidR="00E61A71" w:rsidRPr="001004E9">
        <w:t xml:space="preserve"> recovery and peer support services will be uniquely positioned in the community.</w:t>
      </w:r>
    </w:p>
    <w:p w14:paraId="20AC03D0" w14:textId="77777777" w:rsidR="000531BE" w:rsidRPr="001004E9" w:rsidRDefault="000531BE" w:rsidP="00790242">
      <w:pPr>
        <w:spacing w:after="0" w:line="247" w:lineRule="auto"/>
        <w:ind w:right="576" w:firstLine="720"/>
      </w:pPr>
    </w:p>
    <w:p w14:paraId="4D0B6DA4" w14:textId="5FB33109" w:rsidR="004011E6" w:rsidRPr="001004E9" w:rsidRDefault="00E61A71" w:rsidP="00790242">
      <w:pPr>
        <w:spacing w:after="0" w:line="247" w:lineRule="auto"/>
        <w:ind w:right="576" w:firstLine="720"/>
      </w:pPr>
      <w:r w:rsidRPr="001004E9">
        <w:t xml:space="preserve">The hope is that these monies will be used </w:t>
      </w:r>
      <w:r w:rsidR="005D23B7" w:rsidRPr="001004E9">
        <w:t>for</w:t>
      </w:r>
      <w:r w:rsidRPr="001004E9">
        <w:t xml:space="preserve"> </w:t>
      </w:r>
      <w:r w:rsidR="001918FD" w:rsidRPr="001004E9">
        <w:t>a</w:t>
      </w:r>
      <w:r w:rsidRPr="001004E9">
        <w:t xml:space="preserve"> </w:t>
      </w:r>
      <w:r w:rsidR="00C317DD" w:rsidRPr="001004E9">
        <w:t>program</w:t>
      </w:r>
      <w:r w:rsidR="005D23B7" w:rsidRPr="001004E9">
        <w:t>,</w:t>
      </w:r>
      <w:r w:rsidRPr="001004E9">
        <w:t xml:space="preserve"> training</w:t>
      </w:r>
      <w:r w:rsidR="005D23B7" w:rsidRPr="001004E9">
        <w:t>, or the creation of an ongoing peer support/services group</w:t>
      </w:r>
      <w:r w:rsidRPr="001004E9">
        <w:t>. The</w:t>
      </w:r>
      <w:r w:rsidR="00C317DD" w:rsidRPr="001004E9">
        <w:t xml:space="preserve"> </w:t>
      </w:r>
      <w:r w:rsidR="001B1EA7" w:rsidRPr="001004E9">
        <w:t>mini grant</w:t>
      </w:r>
      <w:r w:rsidR="00C317DD" w:rsidRPr="001004E9">
        <w:t xml:space="preserve"> is intended to fund projects that focus on supporting individuals with lived experience with behavioral health challenges.</w:t>
      </w:r>
      <w:r w:rsidR="004A1533" w:rsidRPr="001004E9">
        <w:t xml:space="preserve"> Projects can </w:t>
      </w:r>
      <w:r w:rsidR="00E66850" w:rsidRPr="001004E9">
        <w:t>include</w:t>
      </w:r>
      <w:r w:rsidR="00B62937" w:rsidRPr="001004E9">
        <w:t xml:space="preserve"> </w:t>
      </w:r>
      <w:r w:rsidR="004A1533" w:rsidRPr="001004E9">
        <w:t xml:space="preserve">(but are not limited to) </w:t>
      </w:r>
      <w:r w:rsidR="00E46200" w:rsidRPr="001004E9">
        <w:t xml:space="preserve">the </w:t>
      </w:r>
      <w:r w:rsidR="00B62937" w:rsidRPr="001004E9">
        <w:t>Wellness Recovery Action Plan (WRAP)</w:t>
      </w:r>
      <w:r w:rsidR="004A1533" w:rsidRPr="001004E9">
        <w:t xml:space="preserve">, ongoing peer support group, </w:t>
      </w:r>
      <w:r w:rsidR="004011E6" w:rsidRPr="001004E9">
        <w:t xml:space="preserve">or </w:t>
      </w:r>
      <w:r w:rsidR="001918FD" w:rsidRPr="001004E9">
        <w:t>another</w:t>
      </w:r>
      <w:r w:rsidR="004011E6" w:rsidRPr="001004E9">
        <w:t xml:space="preserve"> peer project</w:t>
      </w:r>
      <w:r w:rsidR="00DA6CD0" w:rsidRPr="001004E9">
        <w:t xml:space="preserve">. </w:t>
      </w:r>
      <w:r w:rsidR="00D06FE1" w:rsidRPr="001004E9">
        <w:t>T</w:t>
      </w:r>
      <w:r w:rsidR="00DA6CD0" w:rsidRPr="001004E9">
        <w:t xml:space="preserve">here are </w:t>
      </w:r>
      <w:r w:rsidR="004011E6" w:rsidRPr="001004E9">
        <w:t xml:space="preserve">multiple </w:t>
      </w:r>
      <w:r w:rsidR="00DA6CD0" w:rsidRPr="001004E9">
        <w:t>ways that peer support/services could be introduced or enhanced in a community</w:t>
      </w:r>
      <w:r w:rsidR="0090333E" w:rsidRPr="001004E9">
        <w:t>;</w:t>
      </w:r>
      <w:r w:rsidR="004011E6" w:rsidRPr="001004E9">
        <w:t xml:space="preserve"> however, funds cannot be used for food or operational costs (</w:t>
      </w:r>
      <w:r w:rsidR="001918FD" w:rsidRPr="001004E9">
        <w:t>i.e.,</w:t>
      </w:r>
      <w:r w:rsidR="004011E6" w:rsidRPr="001004E9">
        <w:t xml:space="preserve"> business insurance, business licensing). </w:t>
      </w:r>
      <w:bookmarkStart w:id="47" w:name="_Toc34817016"/>
      <w:bookmarkStart w:id="48" w:name="_Toc37155616"/>
      <w:bookmarkStart w:id="49" w:name="_Toc37158760"/>
    </w:p>
    <w:p w14:paraId="31B9B505" w14:textId="5E6F40E3" w:rsidR="0043458C" w:rsidRPr="001004E9" w:rsidRDefault="0043458C" w:rsidP="006D0E9C">
      <w:pPr>
        <w:pStyle w:val="Heading1"/>
        <w:rPr>
          <w:rFonts w:cs="Times New Roman"/>
        </w:rPr>
      </w:pPr>
      <w:bookmarkStart w:id="50" w:name="_Toc106888013"/>
      <w:bookmarkStart w:id="51" w:name="_Toc106888299"/>
      <w:bookmarkStart w:id="52" w:name="_Toc106979245"/>
      <w:r w:rsidRPr="001004E9">
        <w:rPr>
          <w:rFonts w:cs="Times New Roman"/>
        </w:rPr>
        <w:lastRenderedPageBreak/>
        <w:t xml:space="preserve">Instruction </w:t>
      </w:r>
      <w:r w:rsidR="00D24E00" w:rsidRPr="001004E9">
        <w:rPr>
          <w:rFonts w:cs="Times New Roman"/>
        </w:rPr>
        <w:t>Overview</w:t>
      </w:r>
      <w:bookmarkEnd w:id="50"/>
      <w:bookmarkEnd w:id="51"/>
      <w:bookmarkEnd w:id="52"/>
    </w:p>
    <w:p w14:paraId="20D2D805" w14:textId="0A5F569B" w:rsidR="0043458C" w:rsidRPr="001004E9" w:rsidRDefault="0043458C" w:rsidP="00706ECB">
      <w:pPr>
        <w:spacing w:after="0"/>
        <w:contextualSpacing/>
      </w:pPr>
      <w:r w:rsidRPr="001004E9">
        <w:tab/>
        <w:t xml:space="preserve">The following </w:t>
      </w:r>
      <w:r w:rsidR="006F09E1" w:rsidRPr="001004E9">
        <w:t>outlines</w:t>
      </w:r>
      <w:r w:rsidR="00EE08F8" w:rsidRPr="001004E9">
        <w:t xml:space="preserve"> the project requirements. </w:t>
      </w:r>
      <w:r w:rsidR="006255FA" w:rsidRPr="001004E9">
        <w:t>The first set outlines the information needed in the application</w:t>
      </w:r>
      <w:r w:rsidR="00123073" w:rsidRPr="001004E9">
        <w:t xml:space="preserve">. </w:t>
      </w:r>
      <w:r w:rsidR="00432F27" w:rsidRPr="001004E9">
        <w:t>The second set</w:t>
      </w:r>
      <w:r w:rsidR="0011586D" w:rsidRPr="001004E9">
        <w:t xml:space="preserve"> are sample sign-in sheets and evaluations that help your project collect information for the final </w:t>
      </w:r>
      <w:r w:rsidR="0087150C" w:rsidRPr="001004E9">
        <w:t>report</w:t>
      </w:r>
      <w:r w:rsidR="00123073" w:rsidRPr="001004E9">
        <w:t xml:space="preserve">. </w:t>
      </w:r>
      <w:r w:rsidR="0087150C" w:rsidRPr="001004E9">
        <w:t xml:space="preserve">The third section is </w:t>
      </w:r>
      <w:r w:rsidR="001B1EA7" w:rsidRPr="001004E9">
        <w:t>outlining</w:t>
      </w:r>
      <w:r w:rsidR="0087150C" w:rsidRPr="001004E9">
        <w:t xml:space="preserve"> the components for the final report that is submitted after the project is finished.</w:t>
      </w:r>
    </w:p>
    <w:p w14:paraId="53B60405" w14:textId="77777777" w:rsidR="0043458C" w:rsidRPr="001004E9" w:rsidRDefault="0043458C" w:rsidP="00987BE8">
      <w:pPr>
        <w:contextualSpacing/>
      </w:pPr>
    </w:p>
    <w:p w14:paraId="08C5033E" w14:textId="6A0DBCD3" w:rsidR="0043458C" w:rsidRPr="001004E9" w:rsidRDefault="0043458C" w:rsidP="00987BE8">
      <w:pPr>
        <w:contextualSpacing/>
      </w:pPr>
      <w:r w:rsidRPr="001004E9">
        <w:t>To begin the project</w:t>
      </w:r>
      <w:r w:rsidR="006255FA" w:rsidRPr="001004E9">
        <w:t xml:space="preserve">, complete the </w:t>
      </w:r>
      <w:r w:rsidR="00432F27" w:rsidRPr="001004E9">
        <w:t>application components</w:t>
      </w:r>
      <w:r w:rsidRPr="001004E9">
        <w:t>.</w:t>
      </w:r>
    </w:p>
    <w:p w14:paraId="4BBDCEFA" w14:textId="77777777" w:rsidR="0043458C" w:rsidRPr="001004E9" w:rsidRDefault="0043458C" w:rsidP="00987BE8">
      <w:pPr>
        <w:pStyle w:val="ListParagraph"/>
        <w:numPr>
          <w:ilvl w:val="0"/>
          <w:numId w:val="13"/>
        </w:numPr>
      </w:pPr>
      <w:r w:rsidRPr="001004E9">
        <w:t>Completed cover Page</w:t>
      </w:r>
    </w:p>
    <w:p w14:paraId="4BBA33B2" w14:textId="77777777" w:rsidR="0043458C" w:rsidRPr="001004E9" w:rsidRDefault="0043458C" w:rsidP="00987BE8">
      <w:pPr>
        <w:pStyle w:val="ListParagraph"/>
        <w:numPr>
          <w:ilvl w:val="0"/>
          <w:numId w:val="13"/>
        </w:numPr>
      </w:pPr>
      <w:r w:rsidRPr="001004E9">
        <w:t>Completed application</w:t>
      </w:r>
    </w:p>
    <w:p w14:paraId="415E1C90" w14:textId="003CDD1B" w:rsidR="0043458C" w:rsidRPr="001004E9" w:rsidRDefault="0043458C" w:rsidP="00987BE8">
      <w:pPr>
        <w:pStyle w:val="ListParagraph"/>
        <w:numPr>
          <w:ilvl w:val="0"/>
          <w:numId w:val="13"/>
        </w:numPr>
      </w:pPr>
      <w:r w:rsidRPr="001004E9">
        <w:t>Goals and Objectives (Question 3</w:t>
      </w:r>
      <w:r w:rsidR="00905465" w:rsidRPr="001004E9">
        <w:t xml:space="preserve"> on application</w:t>
      </w:r>
      <w:r w:rsidRPr="001004E9">
        <w:t>)</w:t>
      </w:r>
    </w:p>
    <w:p w14:paraId="527AA58A" w14:textId="77777777" w:rsidR="0043458C" w:rsidRPr="001004E9" w:rsidRDefault="0043458C" w:rsidP="00987BE8">
      <w:pPr>
        <w:pStyle w:val="ListParagraph"/>
        <w:numPr>
          <w:ilvl w:val="0"/>
          <w:numId w:val="13"/>
        </w:numPr>
      </w:pPr>
      <w:r w:rsidRPr="001004E9">
        <w:t>Budget</w:t>
      </w:r>
    </w:p>
    <w:p w14:paraId="462D882F" w14:textId="77777777" w:rsidR="0043458C" w:rsidRPr="001004E9" w:rsidRDefault="0043458C" w:rsidP="00987BE8">
      <w:pPr>
        <w:contextualSpacing/>
      </w:pPr>
    </w:p>
    <w:p w14:paraId="5BCE3FE0" w14:textId="284D20CE" w:rsidR="0043458C" w:rsidRPr="001004E9" w:rsidRDefault="0043458C" w:rsidP="00987BE8">
      <w:pPr>
        <w:contextualSpacing/>
      </w:pPr>
      <w:r w:rsidRPr="001004E9">
        <w:t>During the project</w:t>
      </w:r>
      <w:r w:rsidR="00584F8D" w:rsidRPr="001004E9">
        <w:t xml:space="preserve"> (See </w:t>
      </w:r>
      <w:r w:rsidR="00A45699" w:rsidRPr="001004E9">
        <w:t>sample</w:t>
      </w:r>
      <w:r w:rsidR="00B33677" w:rsidRPr="001004E9">
        <w:t>s</w:t>
      </w:r>
      <w:r w:rsidR="00A45699" w:rsidRPr="001004E9">
        <w:t xml:space="preserve"> beginning on page 9)</w:t>
      </w:r>
    </w:p>
    <w:p w14:paraId="3A51B9A0" w14:textId="77777777" w:rsidR="0043458C" w:rsidRPr="001004E9" w:rsidRDefault="0043458C" w:rsidP="00987BE8">
      <w:pPr>
        <w:pStyle w:val="ListParagraph"/>
        <w:numPr>
          <w:ilvl w:val="0"/>
          <w:numId w:val="14"/>
        </w:numPr>
      </w:pPr>
      <w:r w:rsidRPr="001004E9">
        <w:t>Sign-in Sheet</w:t>
      </w:r>
    </w:p>
    <w:p w14:paraId="6C4B08E3" w14:textId="77777777" w:rsidR="0043458C" w:rsidRPr="001004E9" w:rsidRDefault="0043458C" w:rsidP="00987BE8">
      <w:pPr>
        <w:pStyle w:val="ListParagraph"/>
        <w:numPr>
          <w:ilvl w:val="0"/>
          <w:numId w:val="14"/>
        </w:numPr>
      </w:pPr>
      <w:r w:rsidRPr="001004E9">
        <w:t>Evaluations</w:t>
      </w:r>
    </w:p>
    <w:p w14:paraId="15A0DD89" w14:textId="77777777" w:rsidR="0043458C" w:rsidRPr="001004E9" w:rsidRDefault="0043458C" w:rsidP="00987BE8">
      <w:pPr>
        <w:pStyle w:val="ListParagraph"/>
        <w:numPr>
          <w:ilvl w:val="0"/>
          <w:numId w:val="14"/>
        </w:numPr>
      </w:pPr>
      <w:r w:rsidRPr="001004E9">
        <w:t xml:space="preserve">Promotion materials, flyers, handout </w:t>
      </w:r>
    </w:p>
    <w:p w14:paraId="575F87FE" w14:textId="77777777" w:rsidR="0043458C" w:rsidRPr="001004E9" w:rsidRDefault="0043458C" w:rsidP="00987BE8">
      <w:pPr>
        <w:contextualSpacing/>
      </w:pPr>
    </w:p>
    <w:p w14:paraId="06F0F019" w14:textId="77777777" w:rsidR="0043458C" w:rsidRPr="001004E9" w:rsidRDefault="0043458C" w:rsidP="00987BE8">
      <w:pPr>
        <w:contextualSpacing/>
      </w:pPr>
      <w:r w:rsidRPr="001004E9">
        <w:t>End of Project</w:t>
      </w:r>
    </w:p>
    <w:p w14:paraId="4330B2F8" w14:textId="5B80A712" w:rsidR="0043458C" w:rsidRPr="001004E9" w:rsidRDefault="0043458C" w:rsidP="00987BE8">
      <w:pPr>
        <w:pStyle w:val="ListParagraph"/>
        <w:numPr>
          <w:ilvl w:val="0"/>
          <w:numId w:val="15"/>
        </w:numPr>
      </w:pPr>
      <w:r w:rsidRPr="001004E9">
        <w:t>Final Report</w:t>
      </w:r>
      <w:r w:rsidR="00A45699" w:rsidRPr="001004E9">
        <w:t xml:space="preserve"> </w:t>
      </w:r>
      <w:r w:rsidR="00FC13DB" w:rsidRPr="001004E9">
        <w:t>(</w:t>
      </w:r>
      <w:r w:rsidR="00A45699" w:rsidRPr="001004E9">
        <w:t>Pg</w:t>
      </w:r>
      <w:r w:rsidR="00FC13DB" w:rsidRPr="001004E9">
        <w:t xml:space="preserve"> </w:t>
      </w:r>
      <w:r w:rsidR="00963312" w:rsidRPr="001004E9">
        <w:t>12)</w:t>
      </w:r>
    </w:p>
    <w:p w14:paraId="3E4EAF95" w14:textId="77777777" w:rsidR="0043458C" w:rsidRPr="001004E9" w:rsidRDefault="0043458C" w:rsidP="00987BE8">
      <w:pPr>
        <w:pStyle w:val="ListParagraph"/>
        <w:numPr>
          <w:ilvl w:val="0"/>
          <w:numId w:val="15"/>
        </w:numPr>
      </w:pPr>
      <w:r w:rsidRPr="001004E9">
        <w:t>Include sign-in sheets, evaluations, and handout examples.</w:t>
      </w:r>
    </w:p>
    <w:p w14:paraId="6BB2B8A6" w14:textId="77777777" w:rsidR="0043458C" w:rsidRPr="001004E9" w:rsidRDefault="0043458C" w:rsidP="00987BE8">
      <w:pPr>
        <w:pStyle w:val="ListParagraph"/>
        <w:numPr>
          <w:ilvl w:val="0"/>
          <w:numId w:val="17"/>
        </w:numPr>
      </w:pPr>
      <w:r w:rsidRPr="001004E9">
        <w:t>The following optional items may also be submitted</w:t>
      </w:r>
    </w:p>
    <w:p w14:paraId="4262AA1F" w14:textId="77777777" w:rsidR="0043458C" w:rsidRPr="001004E9" w:rsidRDefault="0043458C" w:rsidP="00987BE8">
      <w:pPr>
        <w:pStyle w:val="ListParagraph"/>
        <w:numPr>
          <w:ilvl w:val="1"/>
          <w:numId w:val="17"/>
        </w:numPr>
      </w:pPr>
      <w:r w:rsidRPr="001004E9">
        <w:t>Success Story</w:t>
      </w:r>
    </w:p>
    <w:p w14:paraId="5E253DCD" w14:textId="77777777" w:rsidR="0043458C" w:rsidRPr="001004E9" w:rsidRDefault="0043458C" w:rsidP="00987BE8">
      <w:pPr>
        <w:pStyle w:val="ListParagraph"/>
        <w:numPr>
          <w:ilvl w:val="1"/>
          <w:numId w:val="17"/>
        </w:numPr>
      </w:pPr>
      <w:r w:rsidRPr="001004E9">
        <w:t>Challenge Story</w:t>
      </w:r>
    </w:p>
    <w:p w14:paraId="55C0D9CE" w14:textId="77777777" w:rsidR="0043458C" w:rsidRPr="001004E9" w:rsidRDefault="0043458C" w:rsidP="00987BE8">
      <w:pPr>
        <w:pStyle w:val="ListParagraph"/>
        <w:numPr>
          <w:ilvl w:val="1"/>
          <w:numId w:val="17"/>
        </w:numPr>
      </w:pPr>
      <w:r w:rsidRPr="001004E9">
        <w:t xml:space="preserve">Pre &amp; Post Surveys </w:t>
      </w:r>
    </w:p>
    <w:p w14:paraId="6270A919" w14:textId="77777777" w:rsidR="0043458C" w:rsidRPr="001004E9" w:rsidRDefault="0043458C" w:rsidP="00987BE8">
      <w:pPr>
        <w:contextualSpacing/>
        <w:rPr>
          <w:b/>
        </w:rPr>
      </w:pPr>
    </w:p>
    <w:p w14:paraId="5B90921C" w14:textId="1742CBFF" w:rsidR="007805B2" w:rsidRPr="001004E9" w:rsidRDefault="00625E2A" w:rsidP="006D0E9C">
      <w:pPr>
        <w:pStyle w:val="Heading2"/>
        <w:rPr>
          <w:rFonts w:cs="Times New Roman"/>
        </w:rPr>
      </w:pPr>
      <w:bookmarkStart w:id="53" w:name="_Toc34817017"/>
      <w:bookmarkStart w:id="54" w:name="_Toc37155617"/>
      <w:bookmarkStart w:id="55" w:name="_Toc37158761"/>
      <w:bookmarkStart w:id="56" w:name="_Toc103676185"/>
      <w:bookmarkStart w:id="57" w:name="_Toc103864082"/>
      <w:bookmarkStart w:id="58" w:name="_Toc103864244"/>
      <w:bookmarkStart w:id="59" w:name="_Toc103864565"/>
      <w:bookmarkStart w:id="60" w:name="_Toc106888033"/>
      <w:bookmarkStart w:id="61" w:name="_Toc106888300"/>
      <w:bookmarkStart w:id="62" w:name="_Toc106979246"/>
      <w:r w:rsidRPr="001004E9">
        <w:rPr>
          <w:rFonts w:cs="Times New Roman"/>
        </w:rPr>
        <w:t>C</w:t>
      </w:r>
      <w:r w:rsidR="007805B2" w:rsidRPr="001004E9">
        <w:rPr>
          <w:rFonts w:cs="Times New Roman"/>
        </w:rPr>
        <w:t>riteria</w:t>
      </w:r>
      <w:bookmarkEnd w:id="53"/>
      <w:bookmarkEnd w:id="54"/>
      <w:bookmarkEnd w:id="55"/>
      <w:bookmarkEnd w:id="56"/>
      <w:bookmarkEnd w:id="57"/>
      <w:bookmarkEnd w:id="58"/>
      <w:bookmarkEnd w:id="59"/>
      <w:bookmarkEnd w:id="60"/>
      <w:bookmarkEnd w:id="61"/>
      <w:bookmarkEnd w:id="62"/>
    </w:p>
    <w:p w14:paraId="1F07315F" w14:textId="42E2DE5C" w:rsidR="007805B2" w:rsidRPr="001004E9" w:rsidRDefault="007805B2" w:rsidP="00987BE8">
      <w:pPr>
        <w:contextualSpacing/>
      </w:pPr>
      <w:r w:rsidRPr="001004E9">
        <w:t>The following criteria will be used to determine eligibility.</w:t>
      </w:r>
    </w:p>
    <w:p w14:paraId="71FDD124" w14:textId="77777777" w:rsidR="007805B2" w:rsidRPr="001004E9" w:rsidRDefault="007805B2" w:rsidP="00987BE8">
      <w:pPr>
        <w:pStyle w:val="ListParagraph"/>
        <w:numPr>
          <w:ilvl w:val="0"/>
          <w:numId w:val="3"/>
        </w:numPr>
      </w:pPr>
      <w:r w:rsidRPr="001004E9">
        <w:t>All required documents have been included</w:t>
      </w:r>
    </w:p>
    <w:p w14:paraId="314D44CB" w14:textId="77777777" w:rsidR="007805B2" w:rsidRPr="001004E9" w:rsidRDefault="007805B2" w:rsidP="00987BE8">
      <w:pPr>
        <w:pStyle w:val="ListParagraph"/>
        <w:numPr>
          <w:ilvl w:val="1"/>
          <w:numId w:val="3"/>
        </w:numPr>
      </w:pPr>
      <w:r w:rsidRPr="001004E9">
        <w:t>Application Cover Page</w:t>
      </w:r>
    </w:p>
    <w:p w14:paraId="7C54FD2E" w14:textId="3EDCF255" w:rsidR="007805B2" w:rsidRPr="001004E9" w:rsidRDefault="007805B2" w:rsidP="00987BE8">
      <w:pPr>
        <w:pStyle w:val="ListParagraph"/>
        <w:numPr>
          <w:ilvl w:val="1"/>
          <w:numId w:val="3"/>
        </w:numPr>
      </w:pPr>
      <w:r w:rsidRPr="001004E9">
        <w:t xml:space="preserve">Answers to </w:t>
      </w:r>
      <w:r w:rsidR="00003599" w:rsidRPr="001004E9">
        <w:t>seven</w:t>
      </w:r>
      <w:r w:rsidRPr="001004E9">
        <w:t xml:space="preserve"> questions</w:t>
      </w:r>
    </w:p>
    <w:p w14:paraId="6381BAF4" w14:textId="77777777" w:rsidR="007805B2" w:rsidRPr="001004E9" w:rsidRDefault="007805B2" w:rsidP="00987BE8">
      <w:pPr>
        <w:pStyle w:val="ListParagraph"/>
        <w:numPr>
          <w:ilvl w:val="1"/>
          <w:numId w:val="3"/>
        </w:numPr>
      </w:pPr>
      <w:r w:rsidRPr="001004E9">
        <w:t xml:space="preserve">At least one Goal using the Goals sheet format </w:t>
      </w:r>
    </w:p>
    <w:p w14:paraId="02EE1C8E" w14:textId="77777777" w:rsidR="007805B2" w:rsidRPr="001004E9" w:rsidRDefault="007805B2" w:rsidP="00987BE8">
      <w:pPr>
        <w:pStyle w:val="ListParagraph"/>
        <w:numPr>
          <w:ilvl w:val="1"/>
          <w:numId w:val="3"/>
        </w:numPr>
      </w:pPr>
      <w:r w:rsidRPr="001004E9">
        <w:t>Project Budget</w:t>
      </w:r>
    </w:p>
    <w:p w14:paraId="03CA1502" w14:textId="77777777" w:rsidR="007805B2" w:rsidRPr="001004E9" w:rsidRDefault="007805B2" w:rsidP="00987BE8">
      <w:pPr>
        <w:pStyle w:val="ListParagraph"/>
        <w:numPr>
          <w:ilvl w:val="0"/>
          <w:numId w:val="3"/>
        </w:numPr>
      </w:pPr>
      <w:r w:rsidRPr="001004E9">
        <w:t>The proposal is in an underserved, underrepresented, rural, or frontier community in Washington State</w:t>
      </w:r>
    </w:p>
    <w:p w14:paraId="7A94A1A7" w14:textId="77777777" w:rsidR="007805B2" w:rsidRPr="001004E9" w:rsidRDefault="007805B2" w:rsidP="00987BE8">
      <w:pPr>
        <w:pStyle w:val="ListParagraph"/>
        <w:numPr>
          <w:ilvl w:val="0"/>
          <w:numId w:val="3"/>
        </w:numPr>
      </w:pPr>
      <w:r w:rsidRPr="001004E9">
        <w:t>The plan encourages or trains for peer/recovery services to be introduced or increased in the community.</w:t>
      </w:r>
    </w:p>
    <w:p w14:paraId="330A6FC8" w14:textId="77777777" w:rsidR="007805B2" w:rsidRPr="001004E9" w:rsidRDefault="007805B2" w:rsidP="00987BE8">
      <w:pPr>
        <w:pStyle w:val="ListParagraph"/>
        <w:numPr>
          <w:ilvl w:val="0"/>
          <w:numId w:val="3"/>
        </w:numPr>
      </w:pPr>
      <w:r w:rsidRPr="001004E9">
        <w:t>75% or more of the planning committee are peers</w:t>
      </w:r>
    </w:p>
    <w:p w14:paraId="326F1A68" w14:textId="7C659F35" w:rsidR="007805B2" w:rsidRPr="001004E9" w:rsidRDefault="007805B2" w:rsidP="00987BE8">
      <w:pPr>
        <w:pStyle w:val="ListParagraph"/>
        <w:numPr>
          <w:ilvl w:val="0"/>
          <w:numId w:val="3"/>
        </w:numPr>
      </w:pPr>
      <w:r w:rsidRPr="001004E9">
        <w:t>A budget is included</w:t>
      </w:r>
      <w:r w:rsidR="00123073" w:rsidRPr="001004E9">
        <w:t xml:space="preserve">. </w:t>
      </w:r>
    </w:p>
    <w:p w14:paraId="768AE6B0" w14:textId="28FDD863" w:rsidR="0043458C" w:rsidRPr="001004E9" w:rsidRDefault="007805B2" w:rsidP="00987BE8">
      <w:pPr>
        <w:pStyle w:val="ListParagraph"/>
        <w:numPr>
          <w:ilvl w:val="0"/>
          <w:numId w:val="3"/>
        </w:numPr>
        <w:rPr>
          <w:rFonts w:eastAsiaTheme="majorEastAsia"/>
          <w:b/>
          <w:color w:val="auto"/>
          <w:szCs w:val="24"/>
        </w:rPr>
      </w:pPr>
      <w:r w:rsidRPr="001004E9">
        <w:t>The applicant agrees to evaluate the results before, during, and six months after the event date</w:t>
      </w:r>
      <w:r w:rsidR="00123073" w:rsidRPr="001004E9">
        <w:t xml:space="preserve">. </w:t>
      </w:r>
      <w:r w:rsidR="0043458C" w:rsidRPr="001004E9">
        <w:br w:type="page"/>
      </w:r>
    </w:p>
    <w:p w14:paraId="0137B46F" w14:textId="77777777" w:rsidR="0043458C" w:rsidRPr="001004E9" w:rsidRDefault="0043458C" w:rsidP="00987BE8">
      <w:pPr>
        <w:ind w:left="-5" w:right="1"/>
        <w:contextualSpacing/>
      </w:pPr>
    </w:p>
    <w:p w14:paraId="16F40B68" w14:textId="6839D5BC" w:rsidR="007934DC" w:rsidRPr="001004E9" w:rsidRDefault="007934DC" w:rsidP="006D0E9C">
      <w:pPr>
        <w:pStyle w:val="Heading2"/>
        <w:rPr>
          <w:rFonts w:cs="Times New Roman"/>
        </w:rPr>
      </w:pPr>
      <w:bookmarkStart w:id="63" w:name="_Toc34817018"/>
      <w:bookmarkStart w:id="64" w:name="_Toc37155618"/>
      <w:bookmarkStart w:id="65" w:name="_Toc37158762"/>
      <w:bookmarkStart w:id="66" w:name="_Toc103676186"/>
      <w:bookmarkStart w:id="67" w:name="_Toc103864083"/>
      <w:bookmarkStart w:id="68" w:name="_Toc103864245"/>
      <w:bookmarkStart w:id="69" w:name="_Toc103864566"/>
      <w:bookmarkStart w:id="70" w:name="_Toc106888014"/>
      <w:bookmarkStart w:id="71" w:name="_Toc106888301"/>
      <w:bookmarkStart w:id="72" w:name="_Toc106979247"/>
      <w:bookmarkEnd w:id="47"/>
      <w:bookmarkEnd w:id="48"/>
      <w:bookmarkEnd w:id="49"/>
      <w:r w:rsidRPr="001004E9">
        <w:rPr>
          <w:rFonts w:cs="Times New Roman"/>
        </w:rPr>
        <w:t>Budget</w:t>
      </w:r>
      <w:bookmarkEnd w:id="63"/>
      <w:bookmarkEnd w:id="64"/>
      <w:bookmarkEnd w:id="65"/>
      <w:bookmarkEnd w:id="66"/>
      <w:bookmarkEnd w:id="67"/>
      <w:bookmarkEnd w:id="68"/>
      <w:bookmarkEnd w:id="69"/>
      <w:bookmarkEnd w:id="70"/>
      <w:bookmarkEnd w:id="71"/>
      <w:bookmarkEnd w:id="72"/>
    </w:p>
    <w:p w14:paraId="3394784A" w14:textId="44DC44F2" w:rsidR="006566F4" w:rsidRPr="001004E9" w:rsidRDefault="00CA7555" w:rsidP="00706ECB">
      <w:pPr>
        <w:spacing w:after="0"/>
        <w:ind w:firstLine="720"/>
        <w:contextualSpacing/>
      </w:pPr>
      <w:r w:rsidRPr="001004E9">
        <w:t>Our</w:t>
      </w:r>
      <w:r w:rsidR="007934DC" w:rsidRPr="001004E9">
        <w:t xml:space="preserve"> hope in offering this mini</w:t>
      </w:r>
      <w:r w:rsidR="00882DB5" w:rsidRPr="001004E9">
        <w:t>-</w:t>
      </w:r>
      <w:r w:rsidR="007934DC" w:rsidRPr="001004E9">
        <w:t>grant oppor</w:t>
      </w:r>
      <w:r w:rsidRPr="001004E9">
        <w:t>tunity is that it supports programs that will continue with local funding</w:t>
      </w:r>
      <w:r w:rsidR="007934DC" w:rsidRPr="001004E9">
        <w:t xml:space="preserve">. </w:t>
      </w:r>
      <w:r w:rsidRPr="001004E9">
        <w:t>Therefore, this grant aims at supporting up to 80% of the project</w:t>
      </w:r>
      <w:r w:rsidR="00882DB5" w:rsidRPr="001004E9">
        <w:t>,</w:t>
      </w:r>
      <w:r w:rsidRPr="001004E9">
        <w:t xml:space="preserve"> with the </w:t>
      </w:r>
      <w:r w:rsidR="00882DB5" w:rsidRPr="001004E9">
        <w:t>award</w:t>
      </w:r>
      <w:r w:rsidRPr="001004E9">
        <w:t xml:space="preserve"> being </w:t>
      </w:r>
      <w:r w:rsidR="006566F4" w:rsidRPr="001004E9">
        <w:t xml:space="preserve">up to </w:t>
      </w:r>
      <w:r w:rsidRPr="001004E9">
        <w:t>$2,</w:t>
      </w:r>
      <w:r w:rsidR="00AE25B6" w:rsidRPr="001004E9">
        <w:t>5</w:t>
      </w:r>
      <w:r w:rsidRPr="001004E9">
        <w:t xml:space="preserve">00. </w:t>
      </w:r>
      <w:r w:rsidR="006566F4" w:rsidRPr="001004E9">
        <w:t>Therefore, if the overall project costs $3</w:t>
      </w:r>
      <w:r w:rsidR="002A0A6B" w:rsidRPr="001004E9">
        <w:t>,</w:t>
      </w:r>
      <w:r w:rsidR="006566F4" w:rsidRPr="001004E9">
        <w:t xml:space="preserve">125, then the </w:t>
      </w:r>
      <w:r w:rsidR="003E0467" w:rsidRPr="001004E9">
        <w:t>mini grant</w:t>
      </w:r>
      <w:r w:rsidR="006566F4" w:rsidRPr="001004E9">
        <w:t xml:space="preserve"> will fund 80% ($</w:t>
      </w:r>
      <w:r w:rsidR="00963312" w:rsidRPr="001004E9">
        <w:t>2,500) *</w:t>
      </w:r>
      <w:r w:rsidR="006566F4" w:rsidRPr="001004E9">
        <w:t>. You</w:t>
      </w:r>
      <w:r w:rsidR="002A0A6B" w:rsidRPr="001004E9">
        <w:t xml:space="preserve"> will fund </w:t>
      </w:r>
      <w:r w:rsidR="006566F4" w:rsidRPr="001004E9">
        <w:t>20% ($625).</w:t>
      </w:r>
    </w:p>
    <w:p w14:paraId="0DD7F9F7" w14:textId="77777777" w:rsidR="002A0A6B" w:rsidRPr="001004E9" w:rsidRDefault="002A0A6B" w:rsidP="00987BE8">
      <w:pPr>
        <w:contextualSpacing/>
      </w:pPr>
    </w:p>
    <w:p w14:paraId="393BCADF" w14:textId="52A8DCCC" w:rsidR="002A0A6B" w:rsidRPr="001004E9" w:rsidRDefault="002A0A6B" w:rsidP="00987BE8">
      <w:pPr>
        <w:ind w:left="-5" w:right="1"/>
        <w:contextualSpacing/>
      </w:pPr>
      <w:r w:rsidRPr="001004E9">
        <w:t>*Funds cannot be used for food or operational costs (</w:t>
      </w:r>
      <w:r w:rsidR="006F2E60" w:rsidRPr="001004E9">
        <w:t>i.e.,</w:t>
      </w:r>
      <w:r w:rsidRPr="001004E9">
        <w:t xml:space="preserve"> business insurance, business licensing). </w:t>
      </w:r>
    </w:p>
    <w:p w14:paraId="0FD787AB" w14:textId="77777777" w:rsidR="006E286A" w:rsidRPr="001004E9" w:rsidRDefault="006E286A" w:rsidP="00987BE8">
      <w:pPr>
        <w:contextualSpacing/>
        <w:rPr>
          <w:szCs w:val="24"/>
        </w:rPr>
      </w:pPr>
    </w:p>
    <w:p w14:paraId="5A7C541B" w14:textId="77777777" w:rsidR="00E61A71" w:rsidRPr="001004E9" w:rsidRDefault="00E61A71" w:rsidP="006D0E9C">
      <w:pPr>
        <w:pStyle w:val="Heading2"/>
        <w:rPr>
          <w:rFonts w:cs="Times New Roman"/>
        </w:rPr>
      </w:pPr>
      <w:bookmarkStart w:id="73" w:name="_Toc34817019"/>
      <w:bookmarkStart w:id="74" w:name="_Toc37155619"/>
      <w:bookmarkStart w:id="75" w:name="_Toc37158763"/>
      <w:bookmarkStart w:id="76" w:name="_Toc103676187"/>
      <w:bookmarkStart w:id="77" w:name="_Toc103864084"/>
      <w:bookmarkStart w:id="78" w:name="_Toc103864246"/>
      <w:bookmarkStart w:id="79" w:name="_Toc103864567"/>
      <w:bookmarkStart w:id="80" w:name="_Toc106888015"/>
      <w:bookmarkStart w:id="81" w:name="_Toc106888302"/>
      <w:bookmarkStart w:id="82" w:name="_Toc106979248"/>
      <w:r w:rsidRPr="001004E9">
        <w:rPr>
          <w:rFonts w:cs="Times New Roman"/>
        </w:rPr>
        <w:t>Distribution</w:t>
      </w:r>
      <w:r w:rsidR="005D23B7" w:rsidRPr="001004E9">
        <w:rPr>
          <w:rFonts w:cs="Times New Roman"/>
        </w:rPr>
        <w:t xml:space="preserve"> of funds</w:t>
      </w:r>
      <w:r w:rsidRPr="001004E9">
        <w:rPr>
          <w:rFonts w:cs="Times New Roman"/>
        </w:rPr>
        <w:t>:</w:t>
      </w:r>
      <w:bookmarkEnd w:id="73"/>
      <w:bookmarkEnd w:id="74"/>
      <w:bookmarkEnd w:id="75"/>
      <w:bookmarkEnd w:id="76"/>
      <w:bookmarkEnd w:id="77"/>
      <w:bookmarkEnd w:id="78"/>
      <w:bookmarkEnd w:id="79"/>
      <w:bookmarkEnd w:id="80"/>
      <w:bookmarkEnd w:id="81"/>
      <w:bookmarkEnd w:id="82"/>
    </w:p>
    <w:p w14:paraId="6EB3775B" w14:textId="77777777" w:rsidR="00E61A71" w:rsidRPr="001004E9" w:rsidRDefault="00E61A71" w:rsidP="00987BE8">
      <w:pPr>
        <w:contextualSpacing/>
      </w:pPr>
    </w:p>
    <w:p w14:paraId="75F6DF4F" w14:textId="74E6D401" w:rsidR="00E61A71" w:rsidRPr="001004E9" w:rsidRDefault="00E61A71" w:rsidP="00706ECB">
      <w:pPr>
        <w:spacing w:after="0"/>
        <w:ind w:firstLine="720"/>
        <w:contextualSpacing/>
      </w:pPr>
      <w:r w:rsidRPr="001004E9">
        <w:t xml:space="preserve">Applications can be submitted at any </w:t>
      </w:r>
      <w:r w:rsidR="005032D2" w:rsidRPr="001004E9">
        <w:t>time;</w:t>
      </w:r>
      <w:r w:rsidR="004C0707" w:rsidRPr="001004E9">
        <w:t xml:space="preserve"> however, </w:t>
      </w:r>
      <w:r w:rsidR="005032D2" w:rsidRPr="001004E9">
        <w:t xml:space="preserve">the project must start 30 days (or further) from the application submission date. </w:t>
      </w:r>
      <w:r w:rsidRPr="001004E9">
        <w:t>If an application is approved</w:t>
      </w:r>
      <w:r w:rsidR="00882DB5" w:rsidRPr="001004E9">
        <w:t>,</w:t>
      </w:r>
      <w:r w:rsidR="005032D2" w:rsidRPr="001004E9">
        <w:t xml:space="preserve"> </w:t>
      </w:r>
      <w:r w:rsidRPr="001004E9">
        <w:t>the funds will be available in the following manner</w:t>
      </w:r>
      <w:r w:rsidR="00DF6105">
        <w:t>:</w:t>
      </w:r>
      <w:r w:rsidRPr="001004E9">
        <w:t xml:space="preserve"> 45% will be paid </w:t>
      </w:r>
      <w:r w:rsidR="00882DB5" w:rsidRPr="001004E9">
        <w:t>direct</w:t>
      </w:r>
      <w:r w:rsidRPr="001004E9">
        <w:t>ly to begin funding the project</w:t>
      </w:r>
      <w:r w:rsidR="00882DB5" w:rsidRPr="001004E9">
        <w:t xml:space="preserve">; 45 </w:t>
      </w:r>
      <w:r w:rsidRPr="001004E9">
        <w:t xml:space="preserve">% will be paid </w:t>
      </w:r>
      <w:r w:rsidR="00071E03" w:rsidRPr="001004E9">
        <w:t xml:space="preserve">at the time </w:t>
      </w:r>
      <w:r w:rsidR="007C2722">
        <w:t xml:space="preserve">of </w:t>
      </w:r>
      <w:r w:rsidR="00071E03" w:rsidRPr="001004E9">
        <w:t xml:space="preserve">or right </w:t>
      </w:r>
      <w:r w:rsidRPr="001004E9">
        <w:t>after the event</w:t>
      </w:r>
      <w:r w:rsidR="00882DB5" w:rsidRPr="001004E9">
        <w:t>,</w:t>
      </w:r>
      <w:r w:rsidR="00184A64" w:rsidRPr="001004E9">
        <w:t xml:space="preserve"> and</w:t>
      </w:r>
      <w:r w:rsidRPr="001004E9">
        <w:t xml:space="preserve"> the last 10% will be paid when the final </w:t>
      </w:r>
      <w:r w:rsidR="00882DB5" w:rsidRPr="001004E9">
        <w:t>review</w:t>
      </w:r>
      <w:r w:rsidRPr="001004E9">
        <w:t xml:space="preserve"> is submitted.</w:t>
      </w:r>
      <w:r w:rsidR="00882DB5" w:rsidRPr="001004E9">
        <w:rPr>
          <w:b/>
        </w:rPr>
        <w:t xml:space="preserve"> </w:t>
      </w:r>
      <w:r w:rsidR="005032D2" w:rsidRPr="001004E9">
        <w:rPr>
          <w:bCs/>
        </w:rPr>
        <w:t>The first disbursement will happen at least 2-3 weeks after the approval date.</w:t>
      </w:r>
      <w:r w:rsidR="005032D2" w:rsidRPr="001004E9">
        <w:rPr>
          <w:b/>
        </w:rPr>
        <w:t xml:space="preserve"> </w:t>
      </w:r>
      <w:r w:rsidR="00FD7FA3" w:rsidRPr="001004E9">
        <w:rPr>
          <w:bCs/>
        </w:rPr>
        <w:t>If funding is needed</w:t>
      </w:r>
      <w:r w:rsidR="00736D3E" w:rsidRPr="001004E9">
        <w:rPr>
          <w:bCs/>
        </w:rPr>
        <w:t xml:space="preserve"> to purchase items before the project </w:t>
      </w:r>
      <w:r w:rsidR="006B1C7D" w:rsidRPr="001004E9">
        <w:rPr>
          <w:bCs/>
        </w:rPr>
        <w:t>date,</w:t>
      </w:r>
      <w:r w:rsidR="00736D3E" w:rsidRPr="001004E9">
        <w:rPr>
          <w:bCs/>
        </w:rPr>
        <w:t xml:space="preserve"> please consider applying well in advance of the 30 day</w:t>
      </w:r>
      <w:r w:rsidR="006B1C7D" w:rsidRPr="001004E9">
        <w:rPr>
          <w:bCs/>
        </w:rPr>
        <w:t xml:space="preserve">s so that the funding will arrive in time to plan the event. </w:t>
      </w:r>
      <w:r w:rsidR="00882DB5" w:rsidRPr="001004E9">
        <w:t>Instructions regarding payments will be given a</w:t>
      </w:r>
      <w:r w:rsidR="005032D2" w:rsidRPr="001004E9">
        <w:t>t the time of approval</w:t>
      </w:r>
      <w:r w:rsidR="00882DB5" w:rsidRPr="001004E9">
        <w:t>.</w:t>
      </w:r>
    </w:p>
    <w:p w14:paraId="1AE1C047" w14:textId="77777777" w:rsidR="00184A64" w:rsidRPr="001004E9" w:rsidRDefault="00184A64" w:rsidP="00987BE8">
      <w:pPr>
        <w:pStyle w:val="Heading2"/>
        <w:contextualSpacing/>
        <w:rPr>
          <w:rFonts w:cs="Times New Roman"/>
          <w:color w:val="auto"/>
        </w:rPr>
      </w:pPr>
    </w:p>
    <w:p w14:paraId="66C5449D" w14:textId="680FA315" w:rsidR="00867244" w:rsidRPr="001004E9" w:rsidRDefault="00F36F1F" w:rsidP="006D0E9C">
      <w:pPr>
        <w:pStyle w:val="Heading2"/>
        <w:rPr>
          <w:rFonts w:cs="Times New Roman"/>
        </w:rPr>
      </w:pPr>
      <w:bookmarkStart w:id="83" w:name="_Toc34817020"/>
      <w:bookmarkStart w:id="84" w:name="_Toc37155620"/>
      <w:bookmarkStart w:id="85" w:name="_Toc37158764"/>
      <w:bookmarkStart w:id="86" w:name="_Toc103676188"/>
      <w:bookmarkStart w:id="87" w:name="_Toc103864085"/>
      <w:bookmarkStart w:id="88" w:name="_Toc103864247"/>
      <w:bookmarkStart w:id="89" w:name="_Toc103864568"/>
      <w:bookmarkStart w:id="90" w:name="_Toc106888016"/>
      <w:bookmarkStart w:id="91" w:name="_Toc106888303"/>
      <w:bookmarkStart w:id="92" w:name="_Toc106979249"/>
      <w:r w:rsidRPr="001004E9">
        <w:rPr>
          <w:rFonts w:cs="Times New Roman"/>
        </w:rPr>
        <w:t>Instructions</w:t>
      </w:r>
      <w:bookmarkEnd w:id="83"/>
      <w:bookmarkEnd w:id="84"/>
      <w:bookmarkEnd w:id="85"/>
      <w:bookmarkEnd w:id="86"/>
      <w:r w:rsidR="00867244" w:rsidRPr="001004E9">
        <w:rPr>
          <w:rFonts w:cs="Times New Roman"/>
        </w:rPr>
        <w:t xml:space="preserve"> for the Application</w:t>
      </w:r>
      <w:bookmarkEnd w:id="87"/>
      <w:bookmarkEnd w:id="88"/>
      <w:bookmarkEnd w:id="89"/>
      <w:bookmarkEnd w:id="90"/>
      <w:bookmarkEnd w:id="91"/>
      <w:bookmarkEnd w:id="92"/>
    </w:p>
    <w:p w14:paraId="205A35E6" w14:textId="77777777" w:rsidR="00706ECB" w:rsidRPr="001004E9" w:rsidRDefault="00706ECB" w:rsidP="00706ECB"/>
    <w:p w14:paraId="73058A22" w14:textId="1263BB56" w:rsidR="00867244" w:rsidRPr="001004E9" w:rsidRDefault="00867244" w:rsidP="00987BE8">
      <w:pPr>
        <w:pStyle w:val="ListParagraph"/>
        <w:numPr>
          <w:ilvl w:val="0"/>
          <w:numId w:val="19"/>
        </w:numPr>
      </w:pPr>
      <w:r w:rsidRPr="001004E9">
        <w:t>Fill out the cover page. The last question on the cover page is a quick summary of the proposal and only needs to be a couple of sentences. For Example:</w:t>
      </w:r>
    </w:p>
    <w:p w14:paraId="51BBDD86" w14:textId="7F42ABA1" w:rsidR="00867244" w:rsidRPr="001004E9" w:rsidRDefault="00867244" w:rsidP="00987BE8">
      <w:pPr>
        <w:pStyle w:val="ListParagraph"/>
        <w:numPr>
          <w:ilvl w:val="1"/>
          <w:numId w:val="19"/>
        </w:numPr>
      </w:pPr>
      <w:r w:rsidRPr="001004E9">
        <w:t xml:space="preserve">The (project name) will reach out to x number of people through </w:t>
      </w:r>
      <w:r w:rsidR="0090333E" w:rsidRPr="001004E9">
        <w:t xml:space="preserve">the </w:t>
      </w:r>
      <w:r w:rsidRPr="001004E9">
        <w:t>ABC event. We are asking for $2400 for the event</w:t>
      </w:r>
      <w:r w:rsidR="00AA071B" w:rsidRPr="001004E9">
        <w:t>,</w:t>
      </w:r>
      <w:r w:rsidRPr="001004E9">
        <w:t xml:space="preserve"> which will take place on May 8, 2020.</w:t>
      </w:r>
    </w:p>
    <w:p w14:paraId="3DF76E3B" w14:textId="34180E08" w:rsidR="00867244" w:rsidRPr="001004E9" w:rsidRDefault="00867244" w:rsidP="00987BE8">
      <w:pPr>
        <w:pStyle w:val="ListParagraph"/>
        <w:numPr>
          <w:ilvl w:val="0"/>
          <w:numId w:val="19"/>
        </w:numPr>
      </w:pPr>
      <w:r w:rsidRPr="001004E9">
        <w:t>Answer all seven questions in 1-2 paragraphs each except for question three</w:t>
      </w:r>
      <w:r w:rsidR="00920C1F" w:rsidRPr="001004E9">
        <w:t xml:space="preserve"> which u</w:t>
      </w:r>
      <w:r w:rsidR="005876E1" w:rsidRPr="001004E9">
        <w:t>tilizes</w:t>
      </w:r>
      <w:r w:rsidR="00920C1F" w:rsidRPr="001004E9">
        <w:t xml:space="preserve"> the goal</w:t>
      </w:r>
      <w:r w:rsidR="005876E1" w:rsidRPr="001004E9">
        <w:t xml:space="preserve"> worksheet on pages 14 and 15.</w:t>
      </w:r>
    </w:p>
    <w:p w14:paraId="73529782" w14:textId="55CA9FB8" w:rsidR="00622C59" w:rsidRPr="001004E9" w:rsidRDefault="00867244" w:rsidP="00987BE8">
      <w:pPr>
        <w:pStyle w:val="ListParagraph"/>
        <w:numPr>
          <w:ilvl w:val="0"/>
          <w:numId w:val="19"/>
        </w:numPr>
      </w:pPr>
      <w:r w:rsidRPr="001004E9">
        <w:t>Please state the need clearly in question one.</w:t>
      </w:r>
    </w:p>
    <w:p w14:paraId="595E3587" w14:textId="53FD76EE" w:rsidR="00867244" w:rsidRPr="001004E9" w:rsidRDefault="00867244" w:rsidP="00987BE8">
      <w:pPr>
        <w:pStyle w:val="ListParagraph"/>
        <w:numPr>
          <w:ilvl w:val="0"/>
          <w:numId w:val="19"/>
        </w:numPr>
      </w:pPr>
      <w:r w:rsidRPr="001004E9">
        <w:t xml:space="preserve">Include at least one goal with 2-4 objectives following the guidance of Appendix </w:t>
      </w:r>
      <w:r w:rsidR="007203E4" w:rsidRPr="001004E9">
        <w:t>A</w:t>
      </w:r>
      <w:r w:rsidRPr="001004E9">
        <w:t xml:space="preserve"> Goals and Objectives on </w:t>
      </w:r>
      <w:r w:rsidR="007203E4" w:rsidRPr="001004E9">
        <w:t>pages 14 and 15.</w:t>
      </w:r>
    </w:p>
    <w:p w14:paraId="428B39A8" w14:textId="754E74E9" w:rsidR="00622C59" w:rsidRPr="001004E9" w:rsidRDefault="00AF3202" w:rsidP="00987BE8">
      <w:pPr>
        <w:pStyle w:val="ListParagraph"/>
        <w:numPr>
          <w:ilvl w:val="0"/>
          <w:numId w:val="19"/>
        </w:numPr>
      </w:pPr>
      <w:r w:rsidRPr="001004E9">
        <w:t>Demonstrate</w:t>
      </w:r>
      <w:r w:rsidR="002E6694" w:rsidRPr="001004E9">
        <w:t xml:space="preserve"> that this request for funding will assist or train for peer support</w:t>
      </w:r>
      <w:r w:rsidR="00C75607" w:rsidRPr="001004E9">
        <w:t>/</w:t>
      </w:r>
      <w:r w:rsidR="002E6694" w:rsidRPr="001004E9">
        <w:t>services</w:t>
      </w:r>
      <w:r w:rsidR="00192739" w:rsidRPr="001004E9">
        <w:t xml:space="preserve"> in an underserved community</w:t>
      </w:r>
      <w:r w:rsidR="002E6694" w:rsidRPr="001004E9">
        <w:t>.</w:t>
      </w:r>
    </w:p>
    <w:p w14:paraId="4DA0B0C4" w14:textId="34183F08" w:rsidR="00AF3202" w:rsidRPr="001004E9" w:rsidRDefault="00AF3202" w:rsidP="00987BE8">
      <w:pPr>
        <w:pStyle w:val="ListParagraph"/>
        <w:numPr>
          <w:ilvl w:val="0"/>
          <w:numId w:val="19"/>
        </w:numPr>
      </w:pPr>
      <w:r w:rsidRPr="001004E9">
        <w:t>Include budget</w:t>
      </w:r>
      <w:r w:rsidR="00C75607" w:rsidRPr="001004E9">
        <w:t>;</w:t>
      </w:r>
      <w:r w:rsidR="00867244" w:rsidRPr="001004E9">
        <w:t xml:space="preserve"> see Appendix </w:t>
      </w:r>
      <w:r w:rsidR="006100BB" w:rsidRPr="001004E9">
        <w:t>B</w:t>
      </w:r>
      <w:r w:rsidR="00867244" w:rsidRPr="001004E9">
        <w:t xml:space="preserve"> Sample Budgets on page</w:t>
      </w:r>
      <w:r w:rsidR="00C75607" w:rsidRPr="001004E9">
        <w:t>s</w:t>
      </w:r>
      <w:r w:rsidR="00867244" w:rsidRPr="001004E9">
        <w:t xml:space="preserve"> </w:t>
      </w:r>
      <w:r w:rsidR="006100BB" w:rsidRPr="001004E9">
        <w:t>17 and 18.</w:t>
      </w:r>
    </w:p>
    <w:p w14:paraId="3C725304" w14:textId="44C55A63" w:rsidR="00AF3202" w:rsidRPr="001004E9" w:rsidRDefault="00AF3202" w:rsidP="00987BE8">
      <w:pPr>
        <w:pStyle w:val="ListParagraph"/>
        <w:numPr>
          <w:ilvl w:val="0"/>
          <w:numId w:val="19"/>
        </w:numPr>
      </w:pPr>
      <w:r w:rsidRPr="001004E9">
        <w:t xml:space="preserve">Send </w:t>
      </w:r>
      <w:r w:rsidR="00130C5C" w:rsidRPr="001004E9">
        <w:t xml:space="preserve">the </w:t>
      </w:r>
      <w:r w:rsidRPr="001004E9">
        <w:t>completed application to Diana Porter at porterd@cvab.org.</w:t>
      </w:r>
    </w:p>
    <w:p w14:paraId="2C80A919" w14:textId="34D4F9D4" w:rsidR="002E6694" w:rsidRPr="001004E9" w:rsidRDefault="00192739" w:rsidP="00987BE8">
      <w:pPr>
        <w:pStyle w:val="ListParagraph"/>
        <w:numPr>
          <w:ilvl w:val="0"/>
          <w:numId w:val="19"/>
        </w:numPr>
      </w:pPr>
      <w:r w:rsidRPr="001004E9">
        <w:t xml:space="preserve">The committee will respond to the application within </w:t>
      </w:r>
      <w:r w:rsidR="00B21E87" w:rsidRPr="001004E9">
        <w:t>30</w:t>
      </w:r>
      <w:r w:rsidRPr="001004E9">
        <w:t xml:space="preserve"> days.</w:t>
      </w:r>
      <w:r w:rsidR="00867244" w:rsidRPr="001004E9">
        <w:t xml:space="preserve"> The criteria they use </w:t>
      </w:r>
      <w:r w:rsidR="00650B90" w:rsidRPr="001004E9">
        <w:t>are</w:t>
      </w:r>
      <w:r w:rsidR="00867244" w:rsidRPr="001004E9">
        <w:t xml:space="preserve"> included in Appendix </w:t>
      </w:r>
      <w:r w:rsidR="00987BE8" w:rsidRPr="001004E9">
        <w:t>C</w:t>
      </w:r>
      <w:r w:rsidR="00867244" w:rsidRPr="001004E9">
        <w:t xml:space="preserve"> on page 1</w:t>
      </w:r>
      <w:r w:rsidR="00987BE8" w:rsidRPr="001004E9">
        <w:t>9</w:t>
      </w:r>
      <w:r w:rsidR="00867244" w:rsidRPr="001004E9">
        <w:t>.</w:t>
      </w:r>
    </w:p>
    <w:p w14:paraId="110B20AC" w14:textId="05629C07" w:rsidR="00867244" w:rsidRPr="001004E9" w:rsidRDefault="00867244" w:rsidP="00987BE8">
      <w:pPr>
        <w:contextualSpacing/>
      </w:pPr>
    </w:p>
    <w:p w14:paraId="625A2B31" w14:textId="4EB804A2" w:rsidR="00867244" w:rsidRPr="001004E9" w:rsidRDefault="00867244" w:rsidP="006D0E9C">
      <w:pPr>
        <w:pStyle w:val="Heading2"/>
        <w:rPr>
          <w:rFonts w:cs="Times New Roman"/>
        </w:rPr>
      </w:pPr>
      <w:bookmarkStart w:id="93" w:name="_Toc103864086"/>
      <w:bookmarkStart w:id="94" w:name="_Toc103864248"/>
      <w:bookmarkStart w:id="95" w:name="_Toc103864569"/>
      <w:bookmarkStart w:id="96" w:name="_Toc106888017"/>
      <w:bookmarkStart w:id="97" w:name="_Toc106888304"/>
      <w:bookmarkStart w:id="98" w:name="_Toc106979250"/>
      <w:r w:rsidRPr="001004E9">
        <w:rPr>
          <w:rFonts w:cs="Times New Roman"/>
        </w:rPr>
        <w:t>Instructions for the Final Report</w:t>
      </w:r>
      <w:bookmarkEnd w:id="93"/>
      <w:bookmarkEnd w:id="94"/>
      <w:bookmarkEnd w:id="95"/>
      <w:bookmarkEnd w:id="96"/>
      <w:bookmarkEnd w:id="97"/>
      <w:bookmarkEnd w:id="98"/>
    </w:p>
    <w:p w14:paraId="20AC80FE" w14:textId="617A53F6" w:rsidR="008D15ED" w:rsidRPr="001004E9" w:rsidRDefault="00867244" w:rsidP="00706ECB">
      <w:pPr>
        <w:spacing w:after="0"/>
        <w:ind w:firstLine="720"/>
        <w:contextualSpacing/>
        <w:rPr>
          <w:szCs w:val="24"/>
        </w:rPr>
      </w:pPr>
      <w:r w:rsidRPr="001004E9">
        <w:t>Please fill out the final report form after your project has been completed. The last 10% of you</w:t>
      </w:r>
      <w:r w:rsidR="004E6700" w:rsidRPr="001004E9">
        <w:t>r</w:t>
      </w:r>
      <w:r w:rsidRPr="001004E9">
        <w:t xml:space="preserve"> funding will be distributed after the report is submitted. Please include the sign-in sheet and evaluations with your final report</w:t>
      </w:r>
      <w:r w:rsidR="000122A6" w:rsidRPr="001004E9">
        <w:t xml:space="preserve"> as applicable</w:t>
      </w:r>
      <w:r w:rsidRPr="001004E9">
        <w:t xml:space="preserve">. The report can be sent by email to </w:t>
      </w:r>
      <w:hyperlink r:id="rId8" w:history="1">
        <w:r w:rsidRPr="001004E9">
          <w:rPr>
            <w:rStyle w:val="Hyperlink"/>
          </w:rPr>
          <w:t>porterd@cvab.org</w:t>
        </w:r>
      </w:hyperlink>
      <w:r w:rsidRPr="001004E9">
        <w:t xml:space="preserve"> or via regular mail to PO Box 256 Friday Harbor, WA 98250.</w:t>
      </w:r>
    </w:p>
    <w:p w14:paraId="075A6FFA" w14:textId="4273C5C2" w:rsidR="008D15ED" w:rsidRPr="001004E9" w:rsidRDefault="00B846ED" w:rsidP="00867244">
      <w:pPr>
        <w:pStyle w:val="Heading1"/>
        <w:rPr>
          <w:rFonts w:cs="Times New Roman"/>
        </w:rPr>
      </w:pPr>
      <w:bookmarkStart w:id="99" w:name="_Toc103676189"/>
      <w:bookmarkStart w:id="100" w:name="_Toc103864087"/>
      <w:bookmarkStart w:id="101" w:name="_Toc103864249"/>
      <w:bookmarkStart w:id="102" w:name="_Toc103864570"/>
      <w:bookmarkStart w:id="103" w:name="_Toc106888018"/>
      <w:bookmarkStart w:id="104" w:name="_Toc106888305"/>
      <w:bookmarkStart w:id="105" w:name="_Toc106979251"/>
      <w:r w:rsidRPr="001004E9">
        <w:rPr>
          <w:rFonts w:cs="Times New Roman"/>
        </w:rPr>
        <w:lastRenderedPageBreak/>
        <w:t>Mini-grant Application</w:t>
      </w:r>
      <w:bookmarkEnd w:id="99"/>
      <w:bookmarkEnd w:id="100"/>
      <w:bookmarkEnd w:id="101"/>
      <w:bookmarkEnd w:id="102"/>
      <w:bookmarkEnd w:id="103"/>
      <w:bookmarkEnd w:id="104"/>
      <w:bookmarkEnd w:id="105"/>
    </w:p>
    <w:p w14:paraId="5167CCF8" w14:textId="6CF89747" w:rsidR="00B846ED" w:rsidRPr="001004E9" w:rsidRDefault="00B846ED" w:rsidP="00282210">
      <w:pPr>
        <w:pStyle w:val="Heading2"/>
        <w:rPr>
          <w:rFonts w:cs="Times New Roman"/>
        </w:rPr>
      </w:pPr>
      <w:bookmarkStart w:id="106" w:name="_Toc103676190"/>
      <w:bookmarkStart w:id="107" w:name="_Toc103864088"/>
      <w:bookmarkStart w:id="108" w:name="_Toc103864250"/>
      <w:bookmarkStart w:id="109" w:name="_Toc103864571"/>
      <w:bookmarkStart w:id="110" w:name="_Toc106888019"/>
      <w:bookmarkStart w:id="111" w:name="_Toc106888306"/>
      <w:bookmarkStart w:id="112" w:name="_Toc106979252"/>
      <w:r w:rsidRPr="001004E9">
        <w:rPr>
          <w:rFonts w:cs="Times New Roman"/>
        </w:rPr>
        <w:t>Cover Page</w:t>
      </w:r>
      <w:bookmarkEnd w:id="106"/>
      <w:bookmarkEnd w:id="107"/>
      <w:bookmarkEnd w:id="108"/>
      <w:bookmarkEnd w:id="109"/>
      <w:bookmarkEnd w:id="110"/>
      <w:bookmarkEnd w:id="111"/>
      <w:bookmarkEnd w:id="112"/>
    </w:p>
    <w:p w14:paraId="338687F0" w14:textId="77777777" w:rsidR="0036489C" w:rsidRPr="001004E9" w:rsidRDefault="0036489C" w:rsidP="0036489C">
      <w:pPr>
        <w:rPr>
          <w:szCs w:val="24"/>
        </w:rPr>
      </w:pPr>
    </w:p>
    <w:p w14:paraId="4B19CBEB" w14:textId="77777777" w:rsidR="0036489C" w:rsidRPr="001004E9" w:rsidRDefault="0036489C" w:rsidP="0036489C">
      <w:pPr>
        <w:spacing w:line="480" w:lineRule="auto"/>
        <w:rPr>
          <w:szCs w:val="24"/>
        </w:rPr>
      </w:pPr>
      <w:r w:rsidRPr="001004E9">
        <w:rPr>
          <w:szCs w:val="24"/>
        </w:rPr>
        <w:t>Application Date _______________</w:t>
      </w:r>
    </w:p>
    <w:p w14:paraId="37B0C605" w14:textId="77777777" w:rsidR="00676E99" w:rsidRPr="001004E9" w:rsidRDefault="00676E99" w:rsidP="0036489C">
      <w:pPr>
        <w:spacing w:line="480" w:lineRule="auto"/>
        <w:rPr>
          <w:szCs w:val="24"/>
        </w:rPr>
      </w:pPr>
    </w:p>
    <w:p w14:paraId="13A98AE1" w14:textId="77777777" w:rsidR="00744B46" w:rsidRPr="001004E9" w:rsidRDefault="0036489C" w:rsidP="0036489C">
      <w:pPr>
        <w:spacing w:line="480" w:lineRule="auto"/>
        <w:rPr>
          <w:szCs w:val="24"/>
        </w:rPr>
      </w:pPr>
      <w:r w:rsidRPr="001004E9">
        <w:rPr>
          <w:szCs w:val="24"/>
        </w:rPr>
        <w:t>Community Name____________</w:t>
      </w:r>
      <w:r w:rsidR="00744B46" w:rsidRPr="001004E9">
        <w:rPr>
          <w:szCs w:val="24"/>
        </w:rPr>
        <w:t>____________________________________</w:t>
      </w:r>
      <w:r w:rsidRPr="001004E9">
        <w:rPr>
          <w:szCs w:val="24"/>
        </w:rPr>
        <w:t xml:space="preserve">_______________   </w:t>
      </w:r>
    </w:p>
    <w:p w14:paraId="6A41A424" w14:textId="3A273677" w:rsidR="0036489C" w:rsidRPr="001004E9" w:rsidRDefault="009A1CB8" w:rsidP="0036489C">
      <w:pPr>
        <w:spacing w:line="480" w:lineRule="auto"/>
        <w:rPr>
          <w:szCs w:val="24"/>
        </w:rPr>
      </w:pPr>
      <w:r w:rsidRPr="001004E9">
        <w:rPr>
          <w:szCs w:val="24"/>
        </w:rPr>
        <w:t>Accountable Communities of Health (</w:t>
      </w:r>
      <w:r w:rsidR="00963312" w:rsidRPr="001004E9">
        <w:rPr>
          <w:szCs w:val="24"/>
        </w:rPr>
        <w:t>ACH) Region</w:t>
      </w:r>
      <w:r w:rsidR="0036489C" w:rsidRPr="001004E9">
        <w:rPr>
          <w:szCs w:val="24"/>
        </w:rPr>
        <w:t xml:space="preserve"> ________</w:t>
      </w:r>
      <w:r w:rsidR="00744B46" w:rsidRPr="001004E9">
        <w:rPr>
          <w:szCs w:val="24"/>
        </w:rPr>
        <w:t>___________________________</w:t>
      </w:r>
    </w:p>
    <w:p w14:paraId="7342E113" w14:textId="77777777" w:rsidR="0036489C" w:rsidRPr="001004E9" w:rsidRDefault="0036489C" w:rsidP="0036489C">
      <w:pPr>
        <w:spacing w:line="480" w:lineRule="auto"/>
        <w:rPr>
          <w:szCs w:val="24"/>
        </w:rPr>
      </w:pPr>
      <w:r w:rsidRPr="001004E9">
        <w:rPr>
          <w:szCs w:val="24"/>
        </w:rPr>
        <w:t>Organization Name _____________________________________________________________</w:t>
      </w:r>
    </w:p>
    <w:p w14:paraId="67C19A99" w14:textId="77777777" w:rsidR="0036489C" w:rsidRPr="001004E9" w:rsidRDefault="00A93FDF" w:rsidP="0036489C">
      <w:pPr>
        <w:spacing w:line="480" w:lineRule="auto"/>
        <w:rPr>
          <w:szCs w:val="24"/>
        </w:rPr>
      </w:pPr>
      <w:r w:rsidRPr="001004E9">
        <w:rPr>
          <w:szCs w:val="24"/>
        </w:rPr>
        <w:t>Mailing Address ________________________________________________________________</w:t>
      </w:r>
    </w:p>
    <w:p w14:paraId="0954D3CD" w14:textId="77777777" w:rsidR="00A93FDF" w:rsidRPr="001004E9" w:rsidRDefault="00A93FDF" w:rsidP="0036489C">
      <w:pPr>
        <w:spacing w:line="480" w:lineRule="auto"/>
        <w:rPr>
          <w:szCs w:val="24"/>
        </w:rPr>
      </w:pPr>
      <w:r w:rsidRPr="001004E9">
        <w:rPr>
          <w:szCs w:val="24"/>
        </w:rPr>
        <w:t xml:space="preserve">Website </w:t>
      </w:r>
      <w:r w:rsidR="00744B46" w:rsidRPr="001004E9">
        <w:rPr>
          <w:szCs w:val="24"/>
        </w:rPr>
        <w:t xml:space="preserve">if applicable </w:t>
      </w:r>
      <w:r w:rsidRPr="001004E9">
        <w:rPr>
          <w:szCs w:val="24"/>
        </w:rPr>
        <w:t>____________________________________________________________</w:t>
      </w:r>
    </w:p>
    <w:p w14:paraId="164E0863" w14:textId="77777777" w:rsidR="00A93FDF" w:rsidRPr="001004E9" w:rsidRDefault="00A93FDF" w:rsidP="0036489C">
      <w:pPr>
        <w:spacing w:line="480" w:lineRule="auto"/>
        <w:rPr>
          <w:szCs w:val="24"/>
        </w:rPr>
      </w:pPr>
      <w:r w:rsidRPr="001004E9">
        <w:rPr>
          <w:szCs w:val="24"/>
        </w:rPr>
        <w:t>Name of contact person___________________________ Phone _________________________</w:t>
      </w:r>
    </w:p>
    <w:p w14:paraId="4AA4782F" w14:textId="77777777" w:rsidR="00E61A71" w:rsidRPr="001004E9" w:rsidRDefault="00692A91" w:rsidP="0036489C">
      <w:pPr>
        <w:spacing w:line="480" w:lineRule="auto"/>
        <w:rPr>
          <w:szCs w:val="24"/>
        </w:rPr>
      </w:pPr>
      <w:r w:rsidRPr="001004E9">
        <w:rPr>
          <w:szCs w:val="24"/>
        </w:rPr>
        <w:t xml:space="preserve">Email Address: </w:t>
      </w:r>
      <w:r w:rsidR="0078617E" w:rsidRPr="001004E9">
        <w:rPr>
          <w:szCs w:val="24"/>
        </w:rPr>
        <w:t>________________________________________________________________</w:t>
      </w:r>
    </w:p>
    <w:p w14:paraId="22A38216" w14:textId="77777777" w:rsidR="00A93FDF" w:rsidRPr="001004E9" w:rsidRDefault="00A93FDF" w:rsidP="0036489C">
      <w:pPr>
        <w:spacing w:line="480" w:lineRule="auto"/>
        <w:rPr>
          <w:szCs w:val="24"/>
        </w:rPr>
      </w:pPr>
      <w:r w:rsidRPr="001004E9">
        <w:rPr>
          <w:szCs w:val="24"/>
        </w:rPr>
        <w:t>Project Name __________________________________________________________________</w:t>
      </w:r>
    </w:p>
    <w:p w14:paraId="75C245C1" w14:textId="77777777" w:rsidR="00A93FDF" w:rsidRPr="001004E9" w:rsidRDefault="00A93FDF" w:rsidP="0036489C">
      <w:pPr>
        <w:spacing w:line="480" w:lineRule="auto"/>
        <w:rPr>
          <w:szCs w:val="24"/>
        </w:rPr>
      </w:pPr>
      <w:r w:rsidRPr="001004E9">
        <w:rPr>
          <w:szCs w:val="24"/>
        </w:rPr>
        <w:t>Target Audience ________________________________________________________________</w:t>
      </w:r>
    </w:p>
    <w:p w14:paraId="38FAED0F" w14:textId="77777777" w:rsidR="00A93FDF" w:rsidRPr="001004E9" w:rsidRDefault="00A93FDF" w:rsidP="0036489C">
      <w:pPr>
        <w:spacing w:line="480" w:lineRule="auto"/>
        <w:rPr>
          <w:szCs w:val="24"/>
        </w:rPr>
      </w:pPr>
      <w:r w:rsidRPr="001004E9">
        <w:rPr>
          <w:szCs w:val="24"/>
        </w:rPr>
        <w:t>Projected number of people reached ________________________________________________</w:t>
      </w:r>
    </w:p>
    <w:p w14:paraId="0D651A51" w14:textId="77777777" w:rsidR="00A93FDF" w:rsidRPr="001004E9" w:rsidRDefault="00744B46" w:rsidP="0036489C">
      <w:pPr>
        <w:spacing w:line="480" w:lineRule="auto"/>
        <w:rPr>
          <w:szCs w:val="24"/>
        </w:rPr>
      </w:pPr>
      <w:r w:rsidRPr="001004E9">
        <w:rPr>
          <w:szCs w:val="24"/>
        </w:rPr>
        <w:t xml:space="preserve">Project Date or Date Range </w:t>
      </w:r>
      <w:r w:rsidR="00A93FDF" w:rsidRPr="001004E9">
        <w:rPr>
          <w:szCs w:val="24"/>
        </w:rPr>
        <w:t>_______________________________________________________</w:t>
      </w:r>
    </w:p>
    <w:p w14:paraId="7AAF3BF0" w14:textId="4FE3DC8B" w:rsidR="00A93FDF" w:rsidRPr="001004E9" w:rsidRDefault="00A93FDF" w:rsidP="0036489C">
      <w:pPr>
        <w:spacing w:line="480" w:lineRule="auto"/>
        <w:rPr>
          <w:szCs w:val="24"/>
        </w:rPr>
      </w:pPr>
      <w:r w:rsidRPr="001004E9">
        <w:rPr>
          <w:szCs w:val="24"/>
        </w:rPr>
        <w:t>Please share two to three sentences about the grant request including the amount requested</w:t>
      </w:r>
      <w:r w:rsidR="00062AFD" w:rsidRPr="001004E9">
        <w:rPr>
          <w:szCs w:val="24"/>
        </w:rPr>
        <w:t xml:space="preserve"> and the proposed outcome</w:t>
      </w:r>
      <w:r w:rsidR="00123073" w:rsidRPr="001004E9">
        <w:rPr>
          <w:szCs w:val="24"/>
        </w:rPr>
        <w:t xml:space="preserve">. </w:t>
      </w:r>
      <w:r w:rsidRPr="001004E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2AFD" w:rsidRPr="001004E9">
        <w:rPr>
          <w:szCs w:val="24"/>
        </w:rPr>
        <w:t>______________________________________________________________________________</w:t>
      </w:r>
      <w:r w:rsidRPr="001004E9">
        <w:rPr>
          <w:szCs w:val="24"/>
        </w:rPr>
        <w:t>___________</w:t>
      </w:r>
    </w:p>
    <w:p w14:paraId="2F9B4DF7" w14:textId="77777777" w:rsidR="00E61A71" w:rsidRPr="001004E9" w:rsidRDefault="00E61A71" w:rsidP="00282210">
      <w:pPr>
        <w:pStyle w:val="Heading2"/>
        <w:rPr>
          <w:rFonts w:cs="Times New Roman"/>
        </w:rPr>
      </w:pPr>
      <w:bookmarkStart w:id="113" w:name="_Toc34817022"/>
      <w:bookmarkStart w:id="114" w:name="_Toc37155622"/>
      <w:bookmarkStart w:id="115" w:name="_Toc37158766"/>
      <w:bookmarkStart w:id="116" w:name="_Toc103676191"/>
      <w:bookmarkStart w:id="117" w:name="_Toc103864089"/>
      <w:bookmarkStart w:id="118" w:name="_Toc103864251"/>
      <w:bookmarkStart w:id="119" w:name="_Toc103864572"/>
      <w:bookmarkStart w:id="120" w:name="_Toc106888020"/>
      <w:bookmarkStart w:id="121" w:name="_Toc106888307"/>
      <w:bookmarkStart w:id="122" w:name="_Toc106979253"/>
      <w:r w:rsidRPr="001004E9">
        <w:rPr>
          <w:rFonts w:cs="Times New Roman"/>
        </w:rPr>
        <w:lastRenderedPageBreak/>
        <w:t>Application Questions</w:t>
      </w:r>
      <w:bookmarkEnd w:id="113"/>
      <w:bookmarkEnd w:id="114"/>
      <w:bookmarkEnd w:id="115"/>
      <w:bookmarkEnd w:id="116"/>
      <w:bookmarkEnd w:id="117"/>
      <w:bookmarkEnd w:id="118"/>
      <w:bookmarkEnd w:id="119"/>
      <w:bookmarkEnd w:id="120"/>
      <w:bookmarkEnd w:id="121"/>
      <w:bookmarkEnd w:id="122"/>
    </w:p>
    <w:p w14:paraId="740AC63B" w14:textId="77777777" w:rsidR="00E61A71" w:rsidRPr="001004E9" w:rsidRDefault="00E61A71" w:rsidP="00E61A71"/>
    <w:p w14:paraId="5C63CCE7" w14:textId="77777777" w:rsidR="00A93FDF" w:rsidRPr="001004E9" w:rsidRDefault="00D61979" w:rsidP="00D61979">
      <w:pPr>
        <w:pStyle w:val="ListParagraph"/>
        <w:numPr>
          <w:ilvl w:val="0"/>
          <w:numId w:val="1"/>
        </w:numPr>
        <w:spacing w:line="480" w:lineRule="auto"/>
        <w:ind w:left="360"/>
        <w:rPr>
          <w:b/>
          <w:szCs w:val="24"/>
        </w:rPr>
      </w:pPr>
      <w:r w:rsidRPr="001004E9">
        <w:rPr>
          <w:b/>
          <w:szCs w:val="24"/>
        </w:rPr>
        <w:t>Statement of Need:</w:t>
      </w:r>
    </w:p>
    <w:p w14:paraId="7BB8A357" w14:textId="0C9D7101" w:rsidR="00A93FDF" w:rsidRPr="001004E9" w:rsidRDefault="00D61979" w:rsidP="00D61979">
      <w:pPr>
        <w:rPr>
          <w:szCs w:val="24"/>
        </w:rPr>
      </w:pPr>
      <w:r w:rsidRPr="001004E9">
        <w:rPr>
          <w:szCs w:val="24"/>
        </w:rPr>
        <w:t>Describe</w:t>
      </w:r>
      <w:r w:rsidR="00062AFD" w:rsidRPr="001004E9">
        <w:rPr>
          <w:szCs w:val="24"/>
        </w:rPr>
        <w:t xml:space="preserve"> the need of peers in </w:t>
      </w:r>
      <w:r w:rsidR="005A75F1" w:rsidRPr="001004E9">
        <w:rPr>
          <w:szCs w:val="24"/>
        </w:rPr>
        <w:t>your</w:t>
      </w:r>
      <w:r w:rsidRPr="001004E9">
        <w:rPr>
          <w:szCs w:val="24"/>
        </w:rPr>
        <w:t xml:space="preserve"> community and how </w:t>
      </w:r>
      <w:r w:rsidR="005A75F1" w:rsidRPr="001004E9">
        <w:rPr>
          <w:szCs w:val="24"/>
        </w:rPr>
        <w:t>your project</w:t>
      </w:r>
      <w:r w:rsidRPr="001004E9">
        <w:rPr>
          <w:szCs w:val="24"/>
        </w:rPr>
        <w:t xml:space="preserve"> will address th</w:t>
      </w:r>
      <w:r w:rsidR="004E6700" w:rsidRPr="001004E9">
        <w:rPr>
          <w:szCs w:val="24"/>
        </w:rPr>
        <w:t>e</w:t>
      </w:r>
      <w:r w:rsidRPr="001004E9">
        <w:rPr>
          <w:szCs w:val="24"/>
        </w:rPr>
        <w:t xml:space="preserve"> need</w:t>
      </w:r>
      <w:r w:rsidR="003465E8" w:rsidRPr="001004E9">
        <w:rPr>
          <w:szCs w:val="24"/>
        </w:rPr>
        <w:t>s</w:t>
      </w:r>
      <w:r w:rsidR="00123073" w:rsidRPr="001004E9">
        <w:rPr>
          <w:szCs w:val="24"/>
        </w:rPr>
        <w:t xml:space="preserve">. </w:t>
      </w:r>
    </w:p>
    <w:p w14:paraId="755F303F" w14:textId="77777777" w:rsidR="00D61979" w:rsidRPr="001004E9" w:rsidRDefault="00D61979" w:rsidP="00D61979">
      <w:pPr>
        <w:rPr>
          <w:szCs w:val="24"/>
        </w:rPr>
      </w:pPr>
    </w:p>
    <w:p w14:paraId="5FCAD39A" w14:textId="77777777" w:rsidR="00B02B74" w:rsidRPr="001004E9" w:rsidRDefault="00B02B74" w:rsidP="00B02B74">
      <w:pPr>
        <w:pStyle w:val="ListParagraph"/>
        <w:ind w:left="360"/>
        <w:rPr>
          <w:b/>
          <w:szCs w:val="24"/>
        </w:rPr>
      </w:pPr>
    </w:p>
    <w:p w14:paraId="03249863" w14:textId="77777777" w:rsidR="00D61979" w:rsidRPr="001004E9" w:rsidRDefault="00D61979" w:rsidP="00D61979">
      <w:pPr>
        <w:pStyle w:val="ListParagraph"/>
        <w:numPr>
          <w:ilvl w:val="0"/>
          <w:numId w:val="1"/>
        </w:numPr>
        <w:ind w:left="360"/>
        <w:rPr>
          <w:b/>
          <w:szCs w:val="24"/>
        </w:rPr>
      </w:pPr>
      <w:r w:rsidRPr="001004E9">
        <w:rPr>
          <w:b/>
          <w:szCs w:val="24"/>
        </w:rPr>
        <w:t>Proposed Approach:</w:t>
      </w:r>
    </w:p>
    <w:p w14:paraId="2DF6AE7C" w14:textId="77777777" w:rsidR="00D61979" w:rsidRPr="001004E9" w:rsidRDefault="00D61979" w:rsidP="00D61979">
      <w:pPr>
        <w:rPr>
          <w:b/>
          <w:szCs w:val="24"/>
        </w:rPr>
      </w:pPr>
    </w:p>
    <w:p w14:paraId="6B909E71" w14:textId="4C34FF77" w:rsidR="00D61979" w:rsidRPr="001004E9" w:rsidRDefault="00E7625E" w:rsidP="00D61979">
      <w:pPr>
        <w:rPr>
          <w:szCs w:val="24"/>
        </w:rPr>
      </w:pPr>
      <w:r w:rsidRPr="001004E9">
        <w:rPr>
          <w:szCs w:val="24"/>
        </w:rPr>
        <w:t xml:space="preserve">Describe the proposed activity, the purpose of the </w:t>
      </w:r>
      <w:r w:rsidR="005A75F1" w:rsidRPr="001004E9">
        <w:rPr>
          <w:szCs w:val="24"/>
        </w:rPr>
        <w:t>activity</w:t>
      </w:r>
      <w:r w:rsidRPr="001004E9">
        <w:rPr>
          <w:szCs w:val="24"/>
        </w:rPr>
        <w:t>, and how it will meet the stated community need</w:t>
      </w:r>
      <w:r w:rsidR="00123073" w:rsidRPr="001004E9">
        <w:rPr>
          <w:szCs w:val="24"/>
        </w:rPr>
        <w:t xml:space="preserve">. </w:t>
      </w:r>
    </w:p>
    <w:p w14:paraId="261B4C43" w14:textId="77777777" w:rsidR="00E7625E" w:rsidRPr="001004E9" w:rsidRDefault="00E7625E" w:rsidP="00D61979">
      <w:pPr>
        <w:rPr>
          <w:szCs w:val="24"/>
        </w:rPr>
      </w:pPr>
    </w:p>
    <w:p w14:paraId="00497FE2" w14:textId="77777777" w:rsidR="00B02B74" w:rsidRPr="001004E9" w:rsidRDefault="00B02B74" w:rsidP="00B02B74">
      <w:pPr>
        <w:pStyle w:val="ListParagraph"/>
        <w:ind w:left="360"/>
        <w:rPr>
          <w:b/>
          <w:szCs w:val="24"/>
        </w:rPr>
      </w:pPr>
    </w:p>
    <w:p w14:paraId="1EBBB6E7" w14:textId="77777777" w:rsidR="00E7625E" w:rsidRPr="001004E9" w:rsidRDefault="00E7625E" w:rsidP="00E7625E">
      <w:pPr>
        <w:pStyle w:val="ListParagraph"/>
        <w:numPr>
          <w:ilvl w:val="0"/>
          <w:numId w:val="1"/>
        </w:numPr>
        <w:ind w:left="360"/>
        <w:rPr>
          <w:b/>
          <w:szCs w:val="24"/>
        </w:rPr>
      </w:pPr>
      <w:r w:rsidRPr="001004E9">
        <w:rPr>
          <w:b/>
          <w:szCs w:val="24"/>
        </w:rPr>
        <w:t>Goals and Objectives:</w:t>
      </w:r>
    </w:p>
    <w:p w14:paraId="22647F6F" w14:textId="77777777" w:rsidR="00E7625E" w:rsidRPr="001004E9" w:rsidRDefault="00E7625E" w:rsidP="00E7625E">
      <w:pPr>
        <w:rPr>
          <w:b/>
          <w:szCs w:val="24"/>
        </w:rPr>
      </w:pPr>
    </w:p>
    <w:p w14:paraId="04797A14" w14:textId="540C603B" w:rsidR="00E7625E" w:rsidRPr="001004E9" w:rsidRDefault="00E7625E" w:rsidP="00E7625E">
      <w:pPr>
        <w:rPr>
          <w:szCs w:val="24"/>
        </w:rPr>
      </w:pPr>
      <w:r w:rsidRPr="001004E9">
        <w:rPr>
          <w:szCs w:val="24"/>
        </w:rPr>
        <w:t xml:space="preserve">State the </w:t>
      </w:r>
      <w:r w:rsidR="00882DB5" w:rsidRPr="001004E9">
        <w:rPr>
          <w:szCs w:val="24"/>
        </w:rPr>
        <w:t>goal</w:t>
      </w:r>
      <w:r w:rsidRPr="001004E9">
        <w:rPr>
          <w:szCs w:val="24"/>
        </w:rPr>
        <w:t xml:space="preserve"> or goals of this project and </w:t>
      </w:r>
      <w:r w:rsidR="005E45E9" w:rsidRPr="001004E9">
        <w:rPr>
          <w:szCs w:val="24"/>
        </w:rPr>
        <w:t>the objectives that will</w:t>
      </w:r>
      <w:r w:rsidRPr="001004E9">
        <w:rPr>
          <w:szCs w:val="24"/>
        </w:rPr>
        <w:t xml:space="preserve"> accomplish the goals. See </w:t>
      </w:r>
      <w:r w:rsidR="00530A44" w:rsidRPr="001004E9">
        <w:rPr>
          <w:szCs w:val="24"/>
        </w:rPr>
        <w:t>appendix</w:t>
      </w:r>
      <w:r w:rsidR="005E45E9" w:rsidRPr="001004E9">
        <w:rPr>
          <w:szCs w:val="24"/>
        </w:rPr>
        <w:t>.</w:t>
      </w:r>
      <w:r w:rsidRPr="001004E9">
        <w:rPr>
          <w:szCs w:val="24"/>
        </w:rPr>
        <w:t xml:space="preserve"> </w:t>
      </w:r>
    </w:p>
    <w:p w14:paraId="434CFFF2" w14:textId="77777777" w:rsidR="00B02B74" w:rsidRPr="001004E9" w:rsidRDefault="00B02B74" w:rsidP="00E7625E">
      <w:pPr>
        <w:rPr>
          <w:szCs w:val="24"/>
        </w:rPr>
      </w:pPr>
    </w:p>
    <w:p w14:paraId="7C03C6F8" w14:textId="77777777" w:rsidR="00B02B74" w:rsidRPr="001004E9" w:rsidRDefault="00B02B74" w:rsidP="00B02B74">
      <w:pPr>
        <w:pStyle w:val="ListParagraph"/>
        <w:ind w:left="360"/>
        <w:rPr>
          <w:b/>
          <w:szCs w:val="24"/>
        </w:rPr>
      </w:pPr>
    </w:p>
    <w:p w14:paraId="37F5130D" w14:textId="77777777" w:rsidR="00B02B74" w:rsidRPr="001004E9" w:rsidRDefault="00B02B74" w:rsidP="00B02B74">
      <w:pPr>
        <w:pStyle w:val="ListParagraph"/>
        <w:numPr>
          <w:ilvl w:val="0"/>
          <w:numId w:val="1"/>
        </w:numPr>
        <w:ind w:left="360"/>
        <w:rPr>
          <w:b/>
          <w:szCs w:val="24"/>
        </w:rPr>
      </w:pPr>
      <w:r w:rsidRPr="001004E9">
        <w:rPr>
          <w:b/>
          <w:szCs w:val="24"/>
        </w:rPr>
        <w:t>Implementation:</w:t>
      </w:r>
    </w:p>
    <w:p w14:paraId="4FE8B669" w14:textId="77777777" w:rsidR="00B02B74" w:rsidRPr="001004E9" w:rsidRDefault="00B02B74" w:rsidP="00B02B74">
      <w:pPr>
        <w:rPr>
          <w:b/>
          <w:szCs w:val="24"/>
        </w:rPr>
      </w:pPr>
    </w:p>
    <w:p w14:paraId="2DAAA812" w14:textId="0AA47968" w:rsidR="00B02B74" w:rsidRPr="001004E9" w:rsidRDefault="00B02B74" w:rsidP="00B02B74">
      <w:pPr>
        <w:rPr>
          <w:szCs w:val="24"/>
        </w:rPr>
      </w:pPr>
      <w:r w:rsidRPr="001004E9">
        <w:rPr>
          <w:szCs w:val="24"/>
        </w:rPr>
        <w:t>Describe the implementation process</w:t>
      </w:r>
      <w:r w:rsidR="00882DB5" w:rsidRPr="001004E9">
        <w:rPr>
          <w:szCs w:val="24"/>
        </w:rPr>
        <w:t>,</w:t>
      </w:r>
      <w:r w:rsidRPr="001004E9">
        <w:rPr>
          <w:szCs w:val="24"/>
        </w:rPr>
        <w:t xml:space="preserve"> including how the activities leading up to the event, the event, and post</w:t>
      </w:r>
      <w:r w:rsidR="00882DB5" w:rsidRPr="001004E9">
        <w:rPr>
          <w:szCs w:val="24"/>
        </w:rPr>
        <w:t>-</w:t>
      </w:r>
      <w:r w:rsidRPr="001004E9">
        <w:rPr>
          <w:szCs w:val="24"/>
        </w:rPr>
        <w:t>event activities will promote peer engagement and improv</w:t>
      </w:r>
      <w:r w:rsidR="00530A44" w:rsidRPr="001004E9">
        <w:rPr>
          <w:szCs w:val="24"/>
        </w:rPr>
        <w:t>e access to peer support/services</w:t>
      </w:r>
      <w:r w:rsidRPr="001004E9">
        <w:rPr>
          <w:szCs w:val="24"/>
        </w:rPr>
        <w:t>.</w:t>
      </w:r>
    </w:p>
    <w:p w14:paraId="06FE90C9" w14:textId="77777777" w:rsidR="00B02B74" w:rsidRPr="001004E9" w:rsidRDefault="00B02B74" w:rsidP="00B02B74">
      <w:pPr>
        <w:rPr>
          <w:szCs w:val="24"/>
        </w:rPr>
      </w:pPr>
    </w:p>
    <w:p w14:paraId="6F05251D" w14:textId="77777777" w:rsidR="00B02B74" w:rsidRPr="001004E9" w:rsidRDefault="00B02B74" w:rsidP="00B02B74">
      <w:pPr>
        <w:pStyle w:val="ListParagraph"/>
        <w:ind w:left="360"/>
        <w:rPr>
          <w:b/>
          <w:szCs w:val="24"/>
        </w:rPr>
      </w:pPr>
    </w:p>
    <w:p w14:paraId="336DCF49" w14:textId="77777777" w:rsidR="00B02B74" w:rsidRPr="001004E9" w:rsidRDefault="00B02B74" w:rsidP="00B02B74">
      <w:pPr>
        <w:pStyle w:val="ListParagraph"/>
        <w:numPr>
          <w:ilvl w:val="0"/>
          <w:numId w:val="1"/>
        </w:numPr>
        <w:ind w:left="360"/>
        <w:rPr>
          <w:b/>
          <w:szCs w:val="24"/>
        </w:rPr>
      </w:pPr>
      <w:r w:rsidRPr="001004E9">
        <w:rPr>
          <w:b/>
          <w:szCs w:val="24"/>
        </w:rPr>
        <w:t xml:space="preserve">Key </w:t>
      </w:r>
      <w:r w:rsidR="00DA6CD0" w:rsidRPr="001004E9">
        <w:rPr>
          <w:b/>
          <w:szCs w:val="24"/>
        </w:rPr>
        <w:t>Leaders</w:t>
      </w:r>
      <w:r w:rsidRPr="001004E9">
        <w:rPr>
          <w:b/>
          <w:szCs w:val="24"/>
        </w:rPr>
        <w:t>:</w:t>
      </w:r>
    </w:p>
    <w:p w14:paraId="16B5DFD7" w14:textId="77777777" w:rsidR="00B02B74" w:rsidRPr="001004E9" w:rsidRDefault="00B02B74" w:rsidP="00B02B74">
      <w:pPr>
        <w:rPr>
          <w:b/>
          <w:szCs w:val="24"/>
        </w:rPr>
      </w:pPr>
    </w:p>
    <w:p w14:paraId="5A58F70C" w14:textId="28B36E99" w:rsidR="00B02B74" w:rsidRPr="001004E9" w:rsidRDefault="00B02B74" w:rsidP="00B02B74">
      <w:pPr>
        <w:rPr>
          <w:szCs w:val="24"/>
        </w:rPr>
      </w:pPr>
      <w:r w:rsidRPr="001004E9">
        <w:rPr>
          <w:szCs w:val="24"/>
        </w:rPr>
        <w:t xml:space="preserve">List the key </w:t>
      </w:r>
      <w:r w:rsidR="00DA6CD0" w:rsidRPr="001004E9">
        <w:rPr>
          <w:szCs w:val="24"/>
        </w:rPr>
        <w:t xml:space="preserve">leaders </w:t>
      </w:r>
      <w:r w:rsidRPr="001004E9">
        <w:rPr>
          <w:szCs w:val="24"/>
        </w:rPr>
        <w:t xml:space="preserve">and </w:t>
      </w:r>
      <w:r w:rsidR="009473D3" w:rsidRPr="001004E9">
        <w:rPr>
          <w:szCs w:val="24"/>
        </w:rPr>
        <w:t>whether they have lived experience</w:t>
      </w:r>
      <w:r w:rsidR="00123073" w:rsidRPr="001004E9">
        <w:rPr>
          <w:szCs w:val="24"/>
        </w:rPr>
        <w:t xml:space="preserve">. </w:t>
      </w:r>
    </w:p>
    <w:p w14:paraId="220A6D30" w14:textId="77777777" w:rsidR="00B02B74" w:rsidRPr="001004E9" w:rsidRDefault="00B02B74" w:rsidP="00B02B74">
      <w:pPr>
        <w:rPr>
          <w:szCs w:val="24"/>
        </w:rPr>
      </w:pPr>
    </w:p>
    <w:p w14:paraId="050B9E83" w14:textId="77777777" w:rsidR="00B02B74" w:rsidRPr="001004E9" w:rsidRDefault="00B02B74" w:rsidP="00B02B74">
      <w:pPr>
        <w:pStyle w:val="ListParagraph"/>
        <w:ind w:left="360"/>
        <w:rPr>
          <w:b/>
          <w:szCs w:val="24"/>
        </w:rPr>
      </w:pPr>
    </w:p>
    <w:p w14:paraId="29CCB36D" w14:textId="77777777" w:rsidR="00B02B74" w:rsidRPr="001004E9" w:rsidRDefault="00B02B74" w:rsidP="00B02B74">
      <w:pPr>
        <w:pStyle w:val="ListParagraph"/>
        <w:numPr>
          <w:ilvl w:val="0"/>
          <w:numId w:val="1"/>
        </w:numPr>
        <w:ind w:left="360"/>
        <w:rPr>
          <w:b/>
          <w:szCs w:val="24"/>
        </w:rPr>
      </w:pPr>
      <w:r w:rsidRPr="001004E9">
        <w:rPr>
          <w:b/>
          <w:szCs w:val="24"/>
        </w:rPr>
        <w:t>Data and Performance:</w:t>
      </w:r>
    </w:p>
    <w:p w14:paraId="2D0C1A0A" w14:textId="77777777" w:rsidR="00B02B74" w:rsidRPr="001004E9" w:rsidRDefault="00B02B74" w:rsidP="00B02B74">
      <w:pPr>
        <w:rPr>
          <w:b/>
          <w:szCs w:val="24"/>
        </w:rPr>
      </w:pPr>
    </w:p>
    <w:p w14:paraId="444FC960" w14:textId="43CC6048" w:rsidR="00B02B74" w:rsidRPr="001004E9" w:rsidRDefault="00B02B74" w:rsidP="00B02B74">
      <w:pPr>
        <w:rPr>
          <w:szCs w:val="24"/>
        </w:rPr>
      </w:pPr>
      <w:r w:rsidRPr="001004E9">
        <w:rPr>
          <w:szCs w:val="24"/>
        </w:rPr>
        <w:t>Describe how data will be collected</w:t>
      </w:r>
      <w:r w:rsidR="00A7148B" w:rsidRPr="001004E9">
        <w:rPr>
          <w:szCs w:val="24"/>
        </w:rPr>
        <w:t>,</w:t>
      </w:r>
      <w:r w:rsidR="00C17EF3" w:rsidRPr="001004E9">
        <w:rPr>
          <w:szCs w:val="24"/>
        </w:rPr>
        <w:t xml:space="preserve"> includ</w:t>
      </w:r>
      <w:r w:rsidR="00A7148B" w:rsidRPr="001004E9">
        <w:rPr>
          <w:szCs w:val="24"/>
        </w:rPr>
        <w:t>ing</w:t>
      </w:r>
      <w:r w:rsidR="00C17EF3" w:rsidRPr="001004E9">
        <w:rPr>
          <w:szCs w:val="24"/>
        </w:rPr>
        <w:t xml:space="preserve"> the number of </w:t>
      </w:r>
      <w:r w:rsidR="00556AC6" w:rsidRPr="001004E9">
        <w:rPr>
          <w:szCs w:val="24"/>
        </w:rPr>
        <w:t>participants</w:t>
      </w:r>
      <w:r w:rsidR="00A7148B" w:rsidRPr="001004E9">
        <w:rPr>
          <w:szCs w:val="24"/>
        </w:rPr>
        <w:t>,</w:t>
      </w:r>
      <w:r w:rsidR="00556AC6" w:rsidRPr="001004E9">
        <w:rPr>
          <w:szCs w:val="24"/>
        </w:rPr>
        <w:t xml:space="preserve"> and</w:t>
      </w:r>
      <w:r w:rsidR="00C17EF3" w:rsidRPr="001004E9">
        <w:rPr>
          <w:szCs w:val="24"/>
        </w:rPr>
        <w:t xml:space="preserve"> indicate the evaluation or the assessment process</w:t>
      </w:r>
      <w:r w:rsidR="00123073" w:rsidRPr="001004E9">
        <w:rPr>
          <w:szCs w:val="24"/>
        </w:rPr>
        <w:t xml:space="preserve">. </w:t>
      </w:r>
    </w:p>
    <w:p w14:paraId="43ED3640" w14:textId="77777777" w:rsidR="00B02B74" w:rsidRPr="001004E9" w:rsidRDefault="00B02B74" w:rsidP="00B02B74">
      <w:pPr>
        <w:rPr>
          <w:szCs w:val="24"/>
        </w:rPr>
      </w:pPr>
    </w:p>
    <w:p w14:paraId="7E470EF0" w14:textId="77777777" w:rsidR="00B02B74" w:rsidRPr="001004E9" w:rsidRDefault="00B02B74" w:rsidP="00B02B74">
      <w:pPr>
        <w:pStyle w:val="ListParagraph"/>
        <w:ind w:left="360"/>
        <w:rPr>
          <w:b/>
          <w:szCs w:val="24"/>
        </w:rPr>
      </w:pPr>
    </w:p>
    <w:p w14:paraId="0714F74A" w14:textId="77777777" w:rsidR="00B02B74" w:rsidRPr="001004E9" w:rsidRDefault="00882DB5" w:rsidP="00B02B74">
      <w:pPr>
        <w:pStyle w:val="ListParagraph"/>
        <w:numPr>
          <w:ilvl w:val="0"/>
          <w:numId w:val="1"/>
        </w:numPr>
        <w:ind w:left="360"/>
        <w:rPr>
          <w:b/>
          <w:szCs w:val="24"/>
        </w:rPr>
      </w:pPr>
      <w:r w:rsidRPr="001004E9">
        <w:rPr>
          <w:b/>
          <w:szCs w:val="24"/>
        </w:rPr>
        <w:t>Add any a</w:t>
      </w:r>
      <w:r w:rsidR="00B02B74" w:rsidRPr="001004E9">
        <w:rPr>
          <w:b/>
          <w:szCs w:val="24"/>
        </w:rPr>
        <w:t xml:space="preserve">dditional information unique to the community </w:t>
      </w:r>
      <w:r w:rsidR="005E45E9" w:rsidRPr="001004E9">
        <w:rPr>
          <w:b/>
          <w:szCs w:val="24"/>
        </w:rPr>
        <w:t>project</w:t>
      </w:r>
      <w:r w:rsidR="00B02B74" w:rsidRPr="001004E9">
        <w:rPr>
          <w:b/>
          <w:szCs w:val="24"/>
        </w:rPr>
        <w:t xml:space="preserve">. </w:t>
      </w:r>
    </w:p>
    <w:p w14:paraId="4A5F8D27" w14:textId="77777777" w:rsidR="009B5DDB" w:rsidRPr="001004E9" w:rsidRDefault="009B5DDB" w:rsidP="0036489C">
      <w:pPr>
        <w:spacing w:line="480" w:lineRule="auto"/>
        <w:rPr>
          <w:sz w:val="32"/>
          <w:szCs w:val="32"/>
        </w:rPr>
      </w:pPr>
      <w:r w:rsidRPr="001004E9">
        <w:rPr>
          <w:sz w:val="32"/>
          <w:szCs w:val="32"/>
        </w:rPr>
        <w:t xml:space="preserve"> </w:t>
      </w:r>
    </w:p>
    <w:p w14:paraId="4EB6DEA5" w14:textId="77777777" w:rsidR="00DE1BB5" w:rsidRPr="001004E9" w:rsidRDefault="00DE1BB5" w:rsidP="00DE1BB5"/>
    <w:p w14:paraId="52534E3C" w14:textId="77777777" w:rsidR="001408E1" w:rsidRPr="001004E9" w:rsidRDefault="001408E1" w:rsidP="001408E1">
      <w:bookmarkStart w:id="123" w:name="_Toc34817023"/>
    </w:p>
    <w:tbl>
      <w:tblPr>
        <w:tblW w:w="9195" w:type="dxa"/>
        <w:tblLook w:val="04A0" w:firstRow="1" w:lastRow="0" w:firstColumn="1" w:lastColumn="0" w:noHBand="0" w:noVBand="1"/>
      </w:tblPr>
      <w:tblGrid>
        <w:gridCol w:w="236"/>
        <w:gridCol w:w="1834"/>
        <w:gridCol w:w="2070"/>
        <w:gridCol w:w="2070"/>
        <w:gridCol w:w="1980"/>
        <w:gridCol w:w="1005"/>
      </w:tblGrid>
      <w:tr w:rsidR="001408E1" w:rsidRPr="001004E9" w14:paraId="4D99F1CA" w14:textId="77777777" w:rsidTr="00A70C69">
        <w:trPr>
          <w:trHeight w:val="322"/>
        </w:trPr>
        <w:tc>
          <w:tcPr>
            <w:tcW w:w="9195" w:type="dxa"/>
            <w:gridSpan w:val="6"/>
            <w:vMerge w:val="restart"/>
            <w:tcBorders>
              <w:top w:val="nil"/>
              <w:left w:val="nil"/>
              <w:bottom w:val="nil"/>
              <w:right w:val="nil"/>
            </w:tcBorders>
            <w:shd w:val="clear" w:color="auto" w:fill="auto"/>
            <w:vAlign w:val="center"/>
            <w:hideMark/>
          </w:tcPr>
          <w:p w14:paraId="60ED4709" w14:textId="77777777" w:rsidR="001408E1" w:rsidRPr="001004E9" w:rsidRDefault="001408E1" w:rsidP="00282210">
            <w:pPr>
              <w:pStyle w:val="Heading2"/>
              <w:rPr>
                <w:rFonts w:cs="Times New Roman"/>
              </w:rPr>
            </w:pPr>
            <w:bookmarkStart w:id="124" w:name="_Toc37155380"/>
            <w:bookmarkStart w:id="125" w:name="_Toc103676192"/>
            <w:bookmarkStart w:id="126" w:name="_Toc103864090"/>
            <w:bookmarkStart w:id="127" w:name="_Toc103864252"/>
            <w:bookmarkStart w:id="128" w:name="_Toc103864573"/>
            <w:bookmarkStart w:id="129" w:name="_Toc106888021"/>
            <w:bookmarkStart w:id="130" w:name="_Toc106888308"/>
            <w:bookmarkStart w:id="131" w:name="_Toc106979254"/>
            <w:r w:rsidRPr="001004E9">
              <w:rPr>
                <w:rFonts w:cs="Times New Roman"/>
              </w:rPr>
              <w:lastRenderedPageBreak/>
              <w:t>Project Budget</w:t>
            </w:r>
            <w:bookmarkEnd w:id="124"/>
            <w:bookmarkEnd w:id="125"/>
            <w:bookmarkEnd w:id="126"/>
            <w:bookmarkEnd w:id="127"/>
            <w:bookmarkEnd w:id="128"/>
            <w:bookmarkEnd w:id="129"/>
            <w:bookmarkEnd w:id="130"/>
            <w:bookmarkEnd w:id="131"/>
          </w:p>
          <w:p w14:paraId="09CB0C0D" w14:textId="77777777" w:rsidR="001408E1" w:rsidRPr="001004E9" w:rsidRDefault="001408E1" w:rsidP="00A70C69">
            <w:pPr>
              <w:spacing w:after="0"/>
              <w:jc w:val="center"/>
              <w:rPr>
                <w:b/>
                <w:bCs/>
                <w:sz w:val="28"/>
                <w:szCs w:val="28"/>
              </w:rPr>
            </w:pPr>
          </w:p>
        </w:tc>
      </w:tr>
      <w:tr w:rsidR="001408E1" w:rsidRPr="001004E9" w14:paraId="443057DD" w14:textId="77777777" w:rsidTr="00A70C69">
        <w:trPr>
          <w:trHeight w:val="322"/>
        </w:trPr>
        <w:tc>
          <w:tcPr>
            <w:tcW w:w="9195" w:type="dxa"/>
            <w:gridSpan w:val="6"/>
            <w:vMerge/>
            <w:tcBorders>
              <w:top w:val="nil"/>
              <w:left w:val="nil"/>
              <w:bottom w:val="nil"/>
              <w:right w:val="nil"/>
            </w:tcBorders>
            <w:vAlign w:val="center"/>
            <w:hideMark/>
          </w:tcPr>
          <w:p w14:paraId="25DDAC86" w14:textId="77777777" w:rsidR="001408E1" w:rsidRPr="001004E9" w:rsidRDefault="001408E1" w:rsidP="00A70C69">
            <w:pPr>
              <w:spacing w:after="0"/>
              <w:rPr>
                <w:b/>
                <w:bCs/>
                <w:sz w:val="28"/>
                <w:szCs w:val="28"/>
              </w:rPr>
            </w:pPr>
          </w:p>
        </w:tc>
      </w:tr>
      <w:tr w:rsidR="001408E1" w:rsidRPr="001004E9" w14:paraId="735513AA" w14:textId="77777777" w:rsidTr="00A70C69">
        <w:trPr>
          <w:trHeight w:val="580"/>
        </w:trPr>
        <w:tc>
          <w:tcPr>
            <w:tcW w:w="236" w:type="dxa"/>
            <w:tcBorders>
              <w:top w:val="nil"/>
              <w:left w:val="nil"/>
              <w:bottom w:val="nil"/>
              <w:right w:val="nil"/>
            </w:tcBorders>
            <w:shd w:val="clear" w:color="auto" w:fill="auto"/>
            <w:noWrap/>
            <w:vAlign w:val="bottom"/>
            <w:hideMark/>
          </w:tcPr>
          <w:p w14:paraId="0DA78232" w14:textId="77777777" w:rsidR="001408E1" w:rsidRPr="001004E9" w:rsidRDefault="001408E1" w:rsidP="00A70C69">
            <w:pPr>
              <w:spacing w:after="0"/>
              <w:jc w:val="center"/>
              <w:rPr>
                <w:b/>
                <w:bCs/>
                <w:sz w:val="28"/>
                <w:szCs w:val="28"/>
              </w:rPr>
            </w:pPr>
          </w:p>
        </w:tc>
        <w:tc>
          <w:tcPr>
            <w:tcW w:w="1834" w:type="dxa"/>
            <w:tcBorders>
              <w:top w:val="single" w:sz="4" w:space="0" w:color="auto"/>
              <w:left w:val="single" w:sz="4" w:space="0" w:color="auto"/>
              <w:bottom w:val="nil"/>
              <w:right w:val="single" w:sz="4" w:space="0" w:color="auto"/>
            </w:tcBorders>
            <w:shd w:val="clear" w:color="000000" w:fill="DDEBF7"/>
            <w:vAlign w:val="bottom"/>
            <w:hideMark/>
          </w:tcPr>
          <w:p w14:paraId="6E3A6186" w14:textId="77777777" w:rsidR="001408E1" w:rsidRPr="001004E9" w:rsidRDefault="001408E1" w:rsidP="00A70C69">
            <w:pPr>
              <w:spacing w:after="0"/>
              <w:jc w:val="center"/>
              <w:rPr>
                <w:b/>
                <w:bCs/>
                <w:sz w:val="22"/>
              </w:rPr>
            </w:pPr>
            <w:r w:rsidRPr="001004E9">
              <w:rPr>
                <w:b/>
                <w:bCs/>
                <w:sz w:val="22"/>
              </w:rPr>
              <w:t>Event Name and Description</w:t>
            </w:r>
          </w:p>
        </w:tc>
        <w:tc>
          <w:tcPr>
            <w:tcW w:w="2070" w:type="dxa"/>
            <w:tcBorders>
              <w:top w:val="single" w:sz="4" w:space="0" w:color="auto"/>
              <w:left w:val="nil"/>
              <w:bottom w:val="nil"/>
              <w:right w:val="single" w:sz="4" w:space="0" w:color="auto"/>
            </w:tcBorders>
            <w:shd w:val="clear" w:color="000000" w:fill="DDEBF7"/>
            <w:vAlign w:val="bottom"/>
            <w:hideMark/>
          </w:tcPr>
          <w:p w14:paraId="50BC35B5" w14:textId="77777777" w:rsidR="001408E1" w:rsidRPr="001004E9" w:rsidRDefault="001408E1" w:rsidP="00A70C69">
            <w:pPr>
              <w:spacing w:after="0"/>
              <w:jc w:val="center"/>
              <w:rPr>
                <w:b/>
                <w:bCs/>
                <w:sz w:val="22"/>
              </w:rPr>
            </w:pPr>
            <w:r w:rsidRPr="001004E9">
              <w:rPr>
                <w:b/>
                <w:bCs/>
                <w:sz w:val="22"/>
              </w:rPr>
              <w:t>Item</w:t>
            </w:r>
          </w:p>
        </w:tc>
        <w:tc>
          <w:tcPr>
            <w:tcW w:w="2070" w:type="dxa"/>
            <w:tcBorders>
              <w:top w:val="single" w:sz="4" w:space="0" w:color="auto"/>
              <w:left w:val="nil"/>
              <w:bottom w:val="nil"/>
              <w:right w:val="single" w:sz="4" w:space="0" w:color="auto"/>
            </w:tcBorders>
            <w:shd w:val="clear" w:color="000000" w:fill="DDEBF7"/>
            <w:vAlign w:val="bottom"/>
            <w:hideMark/>
          </w:tcPr>
          <w:p w14:paraId="5F654D79" w14:textId="77777777" w:rsidR="001408E1" w:rsidRPr="001004E9" w:rsidRDefault="001408E1" w:rsidP="00A70C69">
            <w:pPr>
              <w:spacing w:after="0"/>
              <w:jc w:val="center"/>
              <w:rPr>
                <w:b/>
                <w:bCs/>
                <w:sz w:val="22"/>
              </w:rPr>
            </w:pPr>
            <w:r w:rsidRPr="001004E9">
              <w:rPr>
                <w:b/>
                <w:bCs/>
                <w:sz w:val="22"/>
              </w:rPr>
              <w:t xml:space="preserve"> Grant Funding </w:t>
            </w:r>
          </w:p>
        </w:tc>
        <w:tc>
          <w:tcPr>
            <w:tcW w:w="1980" w:type="dxa"/>
            <w:tcBorders>
              <w:top w:val="single" w:sz="4" w:space="0" w:color="auto"/>
              <w:left w:val="nil"/>
              <w:bottom w:val="nil"/>
              <w:right w:val="single" w:sz="4" w:space="0" w:color="auto"/>
            </w:tcBorders>
            <w:shd w:val="clear" w:color="000000" w:fill="DDEBF7"/>
            <w:vAlign w:val="bottom"/>
            <w:hideMark/>
          </w:tcPr>
          <w:p w14:paraId="4C5A0A4D" w14:textId="77777777" w:rsidR="001408E1" w:rsidRPr="001004E9" w:rsidRDefault="001408E1" w:rsidP="00A70C69">
            <w:pPr>
              <w:spacing w:after="0"/>
              <w:jc w:val="center"/>
              <w:rPr>
                <w:b/>
                <w:bCs/>
                <w:sz w:val="22"/>
              </w:rPr>
            </w:pPr>
            <w:r w:rsidRPr="001004E9">
              <w:rPr>
                <w:b/>
                <w:bCs/>
                <w:sz w:val="22"/>
              </w:rPr>
              <w:t xml:space="preserve"> Local Funding </w:t>
            </w:r>
          </w:p>
        </w:tc>
        <w:tc>
          <w:tcPr>
            <w:tcW w:w="1005" w:type="dxa"/>
            <w:tcBorders>
              <w:top w:val="single" w:sz="4" w:space="0" w:color="auto"/>
              <w:left w:val="nil"/>
              <w:bottom w:val="nil"/>
              <w:right w:val="single" w:sz="4" w:space="0" w:color="auto"/>
            </w:tcBorders>
            <w:shd w:val="clear" w:color="000000" w:fill="DDEBF7"/>
            <w:vAlign w:val="bottom"/>
            <w:hideMark/>
          </w:tcPr>
          <w:p w14:paraId="354A02AA" w14:textId="77777777" w:rsidR="001408E1" w:rsidRPr="001004E9" w:rsidRDefault="001408E1" w:rsidP="00A70C69">
            <w:pPr>
              <w:spacing w:after="0"/>
              <w:jc w:val="center"/>
              <w:rPr>
                <w:b/>
                <w:bCs/>
                <w:sz w:val="22"/>
              </w:rPr>
            </w:pPr>
            <w:r w:rsidRPr="001004E9">
              <w:rPr>
                <w:b/>
                <w:bCs/>
                <w:sz w:val="22"/>
              </w:rPr>
              <w:t xml:space="preserve"> Check if in Kind </w:t>
            </w:r>
          </w:p>
        </w:tc>
      </w:tr>
      <w:tr w:rsidR="001408E1" w:rsidRPr="001004E9" w14:paraId="2EF82FB4" w14:textId="77777777" w:rsidTr="00615268">
        <w:trPr>
          <w:trHeight w:val="290"/>
        </w:trPr>
        <w:tc>
          <w:tcPr>
            <w:tcW w:w="236" w:type="dxa"/>
            <w:tcBorders>
              <w:top w:val="nil"/>
              <w:left w:val="nil"/>
              <w:bottom w:val="nil"/>
              <w:right w:val="nil"/>
            </w:tcBorders>
            <w:shd w:val="clear" w:color="auto" w:fill="auto"/>
            <w:noWrap/>
            <w:vAlign w:val="bottom"/>
            <w:hideMark/>
          </w:tcPr>
          <w:p w14:paraId="21E04DC8" w14:textId="77777777" w:rsidR="001408E1" w:rsidRPr="001004E9" w:rsidRDefault="001408E1" w:rsidP="000E0EBD">
            <w:pPr>
              <w:jc w:val="center"/>
              <w:rPr>
                <w:b/>
                <w:bCs/>
                <w:sz w:val="22"/>
              </w:rPr>
            </w:pPr>
          </w:p>
        </w:tc>
        <w:tc>
          <w:tcPr>
            <w:tcW w:w="1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8C90E" w14:textId="77777777" w:rsidR="001408E1" w:rsidRPr="001004E9" w:rsidRDefault="001408E1" w:rsidP="000E0EBD">
            <w:pPr>
              <w:jc w:val="center"/>
              <w:rPr>
                <w:b/>
                <w:bCs/>
                <w:sz w:val="28"/>
                <w:szCs w:val="28"/>
              </w:rPr>
            </w:pPr>
          </w:p>
          <w:p w14:paraId="31B1023B" w14:textId="77777777" w:rsidR="000E0EBD" w:rsidRPr="001004E9" w:rsidRDefault="000E0EBD" w:rsidP="000E0EBD">
            <w:pPr>
              <w:jc w:val="center"/>
              <w:rPr>
                <w:b/>
                <w:bCs/>
                <w:sz w:val="28"/>
                <w:szCs w:val="28"/>
              </w:rPr>
            </w:pPr>
          </w:p>
          <w:p w14:paraId="57C7CFBA" w14:textId="77777777" w:rsidR="000E0EBD" w:rsidRPr="001004E9" w:rsidRDefault="000E0EBD" w:rsidP="000E0EBD">
            <w:pPr>
              <w:jc w:val="center"/>
              <w:rPr>
                <w:b/>
                <w:bCs/>
                <w:sz w:val="28"/>
                <w:szCs w:val="28"/>
              </w:rPr>
            </w:pPr>
          </w:p>
          <w:p w14:paraId="649F4EFD" w14:textId="77777777" w:rsidR="000E0EBD" w:rsidRPr="001004E9" w:rsidRDefault="000E0EBD" w:rsidP="000E0EBD">
            <w:pPr>
              <w:jc w:val="center"/>
              <w:rPr>
                <w:b/>
                <w:bCs/>
                <w:sz w:val="28"/>
                <w:szCs w:val="28"/>
              </w:rPr>
            </w:pPr>
          </w:p>
          <w:p w14:paraId="56DA598A" w14:textId="77777777" w:rsidR="000E0EBD" w:rsidRPr="001004E9" w:rsidRDefault="000E0EBD" w:rsidP="000E0EBD">
            <w:pPr>
              <w:jc w:val="center"/>
              <w:rPr>
                <w:b/>
                <w:bCs/>
                <w:sz w:val="28"/>
                <w:szCs w:val="28"/>
              </w:rPr>
            </w:pPr>
          </w:p>
          <w:p w14:paraId="3E4F79F4" w14:textId="77777777" w:rsidR="000E0EBD" w:rsidRPr="001004E9" w:rsidRDefault="000E0EBD" w:rsidP="000E0EBD">
            <w:pPr>
              <w:jc w:val="center"/>
              <w:rPr>
                <w:b/>
                <w:bCs/>
                <w:sz w:val="28"/>
                <w:szCs w:val="28"/>
              </w:rPr>
            </w:pPr>
          </w:p>
          <w:p w14:paraId="32DCF419" w14:textId="77777777" w:rsidR="000E0EBD" w:rsidRPr="001004E9" w:rsidRDefault="000E0EBD" w:rsidP="000E0EBD">
            <w:pPr>
              <w:jc w:val="center"/>
              <w:rPr>
                <w:b/>
                <w:bCs/>
                <w:sz w:val="28"/>
                <w:szCs w:val="28"/>
              </w:rPr>
            </w:pPr>
          </w:p>
          <w:p w14:paraId="7E7328ED" w14:textId="77777777" w:rsidR="000E0EBD" w:rsidRPr="001004E9" w:rsidRDefault="000E0EBD" w:rsidP="000E0EBD">
            <w:pPr>
              <w:jc w:val="center"/>
              <w:rPr>
                <w:b/>
                <w:bCs/>
                <w:sz w:val="28"/>
                <w:szCs w:val="28"/>
              </w:rPr>
            </w:pPr>
          </w:p>
          <w:p w14:paraId="531D84E9" w14:textId="77777777" w:rsidR="000E0EBD" w:rsidRPr="001004E9" w:rsidRDefault="000E0EBD" w:rsidP="000E0EBD">
            <w:pPr>
              <w:jc w:val="center"/>
              <w:rPr>
                <w:b/>
                <w:bCs/>
                <w:sz w:val="28"/>
                <w:szCs w:val="28"/>
              </w:rPr>
            </w:pPr>
          </w:p>
          <w:p w14:paraId="3514B039" w14:textId="22F604A9" w:rsidR="000E0EBD" w:rsidRPr="001004E9" w:rsidRDefault="000E0EBD" w:rsidP="000E0EBD">
            <w:pPr>
              <w:jc w:val="center"/>
              <w:rPr>
                <w:b/>
                <w:bCs/>
                <w:sz w:val="28"/>
                <w:szCs w:val="28"/>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5B947E1" w14:textId="77777777" w:rsidR="001408E1" w:rsidRPr="001004E9" w:rsidRDefault="001408E1" w:rsidP="000E0EBD">
            <w:pPr>
              <w:rPr>
                <w:sz w:val="22"/>
              </w:rPr>
            </w:pPr>
            <w:r w:rsidRPr="001004E9">
              <w:rPr>
                <w:sz w:val="22"/>
              </w:rPr>
              <w:t> </w:t>
            </w:r>
          </w:p>
          <w:p w14:paraId="60078663" w14:textId="77777777" w:rsidR="001408E1" w:rsidRPr="001004E9" w:rsidRDefault="001408E1" w:rsidP="000E0EBD">
            <w:pPr>
              <w:rPr>
                <w:sz w:val="22"/>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BBB635A" w14:textId="77777777" w:rsidR="001408E1" w:rsidRPr="001004E9" w:rsidRDefault="001408E1" w:rsidP="000E0EBD">
            <w:pPr>
              <w:rPr>
                <w:sz w:val="22"/>
              </w:rPr>
            </w:pPr>
            <w:r w:rsidRPr="001004E9">
              <w:rPr>
                <w:sz w:val="22"/>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EDF2FEF" w14:textId="77777777" w:rsidR="001408E1" w:rsidRPr="001004E9" w:rsidRDefault="001408E1" w:rsidP="000E0EBD">
            <w:pPr>
              <w:rPr>
                <w:sz w:val="22"/>
              </w:rPr>
            </w:pPr>
            <w:r w:rsidRPr="001004E9">
              <w:rPr>
                <w:sz w:val="22"/>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533EE586" w14:textId="77777777" w:rsidR="001408E1" w:rsidRPr="001004E9" w:rsidRDefault="001408E1" w:rsidP="000E0EBD">
            <w:pPr>
              <w:rPr>
                <w:sz w:val="22"/>
              </w:rPr>
            </w:pPr>
            <w:r w:rsidRPr="001004E9">
              <w:rPr>
                <w:sz w:val="22"/>
              </w:rPr>
              <w:t> </w:t>
            </w:r>
          </w:p>
        </w:tc>
      </w:tr>
      <w:tr w:rsidR="001408E1" w:rsidRPr="001004E9" w14:paraId="642FF9AE" w14:textId="77777777" w:rsidTr="00A70C69">
        <w:trPr>
          <w:trHeight w:val="290"/>
        </w:trPr>
        <w:tc>
          <w:tcPr>
            <w:tcW w:w="236" w:type="dxa"/>
            <w:tcBorders>
              <w:top w:val="nil"/>
              <w:left w:val="nil"/>
              <w:bottom w:val="nil"/>
              <w:right w:val="nil"/>
            </w:tcBorders>
            <w:shd w:val="clear" w:color="auto" w:fill="auto"/>
            <w:noWrap/>
            <w:vAlign w:val="bottom"/>
            <w:hideMark/>
          </w:tcPr>
          <w:p w14:paraId="024AE70F" w14:textId="77777777" w:rsidR="001408E1" w:rsidRPr="001004E9" w:rsidRDefault="001408E1" w:rsidP="00A70C69">
            <w:pPr>
              <w:spacing w:after="0"/>
              <w:rPr>
                <w:sz w:val="22"/>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0E8ED5B0" w14:textId="77777777" w:rsidR="001408E1" w:rsidRPr="001004E9" w:rsidRDefault="001408E1" w:rsidP="00A70C6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hideMark/>
          </w:tcPr>
          <w:p w14:paraId="18A86D00" w14:textId="77777777" w:rsidR="001408E1" w:rsidRPr="001004E9" w:rsidRDefault="001408E1" w:rsidP="00A70C69">
            <w:pPr>
              <w:spacing w:after="0"/>
              <w:rPr>
                <w:sz w:val="22"/>
              </w:rPr>
            </w:pPr>
          </w:p>
          <w:p w14:paraId="106A5BFD" w14:textId="77777777" w:rsidR="001408E1" w:rsidRPr="001004E9" w:rsidRDefault="001408E1" w:rsidP="00A70C69">
            <w:pPr>
              <w:spacing w:after="0"/>
              <w:rPr>
                <w:sz w:val="22"/>
              </w:rPr>
            </w:pPr>
            <w:r w:rsidRPr="001004E9">
              <w:rPr>
                <w:sz w:val="22"/>
              </w:rPr>
              <w:t> </w:t>
            </w:r>
          </w:p>
        </w:tc>
        <w:tc>
          <w:tcPr>
            <w:tcW w:w="2070" w:type="dxa"/>
            <w:tcBorders>
              <w:top w:val="nil"/>
              <w:left w:val="nil"/>
              <w:bottom w:val="single" w:sz="4" w:space="0" w:color="auto"/>
              <w:right w:val="single" w:sz="4" w:space="0" w:color="auto"/>
            </w:tcBorders>
            <w:shd w:val="clear" w:color="auto" w:fill="auto"/>
            <w:vAlign w:val="bottom"/>
            <w:hideMark/>
          </w:tcPr>
          <w:p w14:paraId="5B57BB38" w14:textId="77777777" w:rsidR="001408E1" w:rsidRPr="001004E9" w:rsidRDefault="001408E1" w:rsidP="00A70C69">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FB64A08" w14:textId="77777777" w:rsidR="001408E1" w:rsidRPr="001004E9" w:rsidRDefault="001408E1" w:rsidP="00A70C69">
            <w:pPr>
              <w:spacing w:after="0"/>
              <w:rPr>
                <w:sz w:val="22"/>
              </w:rPr>
            </w:pPr>
            <w:r w:rsidRPr="001004E9">
              <w:rPr>
                <w:sz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1F42E3F5" w14:textId="77777777" w:rsidR="001408E1" w:rsidRPr="001004E9" w:rsidRDefault="001408E1" w:rsidP="00A70C69">
            <w:pPr>
              <w:spacing w:after="0"/>
              <w:rPr>
                <w:sz w:val="22"/>
              </w:rPr>
            </w:pPr>
            <w:r w:rsidRPr="001004E9">
              <w:rPr>
                <w:sz w:val="22"/>
              </w:rPr>
              <w:t> </w:t>
            </w:r>
          </w:p>
        </w:tc>
      </w:tr>
      <w:tr w:rsidR="001408E1" w:rsidRPr="001004E9" w14:paraId="64B22811" w14:textId="77777777" w:rsidTr="00A70C69">
        <w:trPr>
          <w:trHeight w:val="290"/>
        </w:trPr>
        <w:tc>
          <w:tcPr>
            <w:tcW w:w="236" w:type="dxa"/>
            <w:tcBorders>
              <w:top w:val="nil"/>
              <w:left w:val="nil"/>
              <w:bottom w:val="nil"/>
              <w:right w:val="nil"/>
            </w:tcBorders>
            <w:shd w:val="clear" w:color="auto" w:fill="auto"/>
            <w:noWrap/>
            <w:vAlign w:val="bottom"/>
            <w:hideMark/>
          </w:tcPr>
          <w:p w14:paraId="1F8A7396" w14:textId="77777777" w:rsidR="001408E1" w:rsidRPr="001004E9" w:rsidRDefault="001408E1" w:rsidP="00A70C69">
            <w:pPr>
              <w:spacing w:after="0"/>
              <w:rPr>
                <w:sz w:val="22"/>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1D810022" w14:textId="77777777" w:rsidR="001408E1" w:rsidRPr="001004E9" w:rsidRDefault="001408E1" w:rsidP="00A70C6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vAlign w:val="bottom"/>
            <w:hideMark/>
          </w:tcPr>
          <w:p w14:paraId="78EEEC7E" w14:textId="77777777" w:rsidR="001408E1" w:rsidRPr="001004E9" w:rsidRDefault="001408E1" w:rsidP="00A70C69">
            <w:pPr>
              <w:spacing w:after="0"/>
              <w:rPr>
                <w:sz w:val="22"/>
              </w:rPr>
            </w:pPr>
          </w:p>
          <w:p w14:paraId="00F39D4E" w14:textId="77777777" w:rsidR="001408E1" w:rsidRPr="001004E9" w:rsidRDefault="001408E1" w:rsidP="00A70C69">
            <w:pPr>
              <w:spacing w:after="0"/>
              <w:rPr>
                <w:sz w:val="22"/>
              </w:rPr>
            </w:pPr>
            <w:r w:rsidRPr="001004E9">
              <w:rPr>
                <w:sz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E672CF" w14:textId="77777777" w:rsidR="001408E1" w:rsidRPr="001004E9" w:rsidRDefault="001408E1" w:rsidP="00A70C69">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FCF2EE4" w14:textId="77777777" w:rsidR="001408E1" w:rsidRPr="001004E9" w:rsidRDefault="001408E1" w:rsidP="00A70C69">
            <w:pPr>
              <w:spacing w:after="0"/>
              <w:rPr>
                <w:sz w:val="22"/>
              </w:rPr>
            </w:pPr>
            <w:r w:rsidRPr="001004E9">
              <w:rPr>
                <w:sz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5A46AEF1" w14:textId="77777777" w:rsidR="001408E1" w:rsidRPr="001004E9" w:rsidRDefault="001408E1" w:rsidP="00A70C69">
            <w:pPr>
              <w:spacing w:after="0"/>
              <w:rPr>
                <w:sz w:val="22"/>
              </w:rPr>
            </w:pPr>
            <w:r w:rsidRPr="001004E9">
              <w:rPr>
                <w:sz w:val="22"/>
              </w:rPr>
              <w:t> </w:t>
            </w:r>
          </w:p>
        </w:tc>
      </w:tr>
      <w:tr w:rsidR="001408E1" w:rsidRPr="001004E9" w14:paraId="28AC5E90" w14:textId="77777777" w:rsidTr="00A70C69">
        <w:trPr>
          <w:trHeight w:val="290"/>
        </w:trPr>
        <w:tc>
          <w:tcPr>
            <w:tcW w:w="236" w:type="dxa"/>
            <w:tcBorders>
              <w:top w:val="nil"/>
              <w:left w:val="nil"/>
              <w:bottom w:val="nil"/>
              <w:right w:val="nil"/>
            </w:tcBorders>
            <w:shd w:val="clear" w:color="auto" w:fill="auto"/>
            <w:noWrap/>
            <w:vAlign w:val="bottom"/>
            <w:hideMark/>
          </w:tcPr>
          <w:p w14:paraId="21B8102F" w14:textId="77777777" w:rsidR="001408E1" w:rsidRPr="001004E9" w:rsidRDefault="001408E1" w:rsidP="00A70C69">
            <w:pPr>
              <w:spacing w:after="0"/>
              <w:rPr>
                <w:sz w:val="22"/>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2D51A627" w14:textId="77777777" w:rsidR="001408E1" w:rsidRPr="001004E9" w:rsidRDefault="001408E1" w:rsidP="00A70C6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hideMark/>
          </w:tcPr>
          <w:p w14:paraId="30600028" w14:textId="77777777" w:rsidR="001408E1" w:rsidRPr="001004E9" w:rsidRDefault="001408E1" w:rsidP="00A70C69">
            <w:pPr>
              <w:spacing w:after="0"/>
              <w:rPr>
                <w:sz w:val="22"/>
              </w:rPr>
            </w:pPr>
          </w:p>
          <w:p w14:paraId="6DF2DE23" w14:textId="77777777" w:rsidR="001408E1" w:rsidRPr="001004E9" w:rsidRDefault="001408E1" w:rsidP="00A70C69">
            <w:pPr>
              <w:spacing w:after="0"/>
              <w:rPr>
                <w:sz w:val="22"/>
              </w:rPr>
            </w:pPr>
            <w:r w:rsidRPr="001004E9">
              <w:rPr>
                <w:sz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940DC3A" w14:textId="77777777" w:rsidR="001408E1" w:rsidRPr="001004E9" w:rsidRDefault="001408E1" w:rsidP="00A70C69">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684D6C1E" w14:textId="77777777" w:rsidR="001408E1" w:rsidRPr="001004E9" w:rsidRDefault="001408E1" w:rsidP="00A70C69">
            <w:pPr>
              <w:spacing w:after="0"/>
              <w:rPr>
                <w:sz w:val="22"/>
              </w:rPr>
            </w:pPr>
            <w:r w:rsidRPr="001004E9">
              <w:rPr>
                <w:sz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7D39ACF0" w14:textId="77777777" w:rsidR="001408E1" w:rsidRPr="001004E9" w:rsidRDefault="001408E1" w:rsidP="00A70C69">
            <w:pPr>
              <w:spacing w:after="0"/>
              <w:rPr>
                <w:sz w:val="22"/>
              </w:rPr>
            </w:pPr>
            <w:r w:rsidRPr="001004E9">
              <w:rPr>
                <w:sz w:val="22"/>
              </w:rPr>
              <w:t> </w:t>
            </w:r>
          </w:p>
        </w:tc>
      </w:tr>
      <w:tr w:rsidR="001408E1" w:rsidRPr="001004E9" w14:paraId="3304E5B9" w14:textId="77777777" w:rsidTr="00A70C69">
        <w:trPr>
          <w:trHeight w:val="420"/>
        </w:trPr>
        <w:tc>
          <w:tcPr>
            <w:tcW w:w="236" w:type="dxa"/>
            <w:tcBorders>
              <w:top w:val="nil"/>
              <w:left w:val="nil"/>
              <w:bottom w:val="nil"/>
              <w:right w:val="nil"/>
            </w:tcBorders>
            <w:shd w:val="clear" w:color="auto" w:fill="auto"/>
            <w:noWrap/>
            <w:vAlign w:val="bottom"/>
            <w:hideMark/>
          </w:tcPr>
          <w:p w14:paraId="77B47906" w14:textId="77777777" w:rsidR="001408E1" w:rsidRPr="001004E9" w:rsidRDefault="001408E1" w:rsidP="00A70C69">
            <w:pPr>
              <w:spacing w:after="0"/>
              <w:rPr>
                <w:sz w:val="22"/>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6193DCA7" w14:textId="77777777" w:rsidR="001408E1" w:rsidRPr="001004E9" w:rsidRDefault="001408E1" w:rsidP="00A70C6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hideMark/>
          </w:tcPr>
          <w:p w14:paraId="0084EE14" w14:textId="77777777" w:rsidR="001408E1" w:rsidRPr="001004E9" w:rsidRDefault="001408E1" w:rsidP="00A70C69">
            <w:pPr>
              <w:spacing w:after="0"/>
              <w:rPr>
                <w:sz w:val="22"/>
              </w:rPr>
            </w:pPr>
          </w:p>
          <w:p w14:paraId="06AE2EF7" w14:textId="77777777" w:rsidR="001408E1" w:rsidRPr="001004E9" w:rsidRDefault="001408E1" w:rsidP="00A70C69">
            <w:pPr>
              <w:spacing w:after="0"/>
              <w:rPr>
                <w:sz w:val="22"/>
              </w:rPr>
            </w:pPr>
            <w:r w:rsidRPr="001004E9">
              <w:rPr>
                <w:sz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34C67F6" w14:textId="77777777" w:rsidR="001408E1" w:rsidRPr="001004E9" w:rsidRDefault="001408E1" w:rsidP="00A70C69">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53D307C" w14:textId="77777777" w:rsidR="001408E1" w:rsidRPr="001004E9" w:rsidRDefault="001408E1" w:rsidP="00A70C69">
            <w:pPr>
              <w:spacing w:after="0"/>
              <w:rPr>
                <w:sz w:val="22"/>
              </w:rPr>
            </w:pPr>
            <w:r w:rsidRPr="001004E9">
              <w:rPr>
                <w:sz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1779B441" w14:textId="77777777" w:rsidR="001408E1" w:rsidRPr="001004E9" w:rsidRDefault="001408E1" w:rsidP="00A70C69">
            <w:pPr>
              <w:spacing w:after="0"/>
              <w:jc w:val="center"/>
              <w:rPr>
                <w:sz w:val="32"/>
                <w:szCs w:val="32"/>
              </w:rPr>
            </w:pPr>
            <w:r w:rsidRPr="001004E9">
              <w:rPr>
                <w:sz w:val="32"/>
                <w:szCs w:val="32"/>
              </w:rPr>
              <w:t> </w:t>
            </w:r>
          </w:p>
        </w:tc>
      </w:tr>
      <w:tr w:rsidR="001408E1" w:rsidRPr="001004E9" w14:paraId="26D85A73" w14:textId="77777777" w:rsidTr="00A70C69">
        <w:trPr>
          <w:trHeight w:val="566"/>
        </w:trPr>
        <w:tc>
          <w:tcPr>
            <w:tcW w:w="236" w:type="dxa"/>
            <w:tcBorders>
              <w:top w:val="nil"/>
              <w:left w:val="nil"/>
              <w:bottom w:val="nil"/>
              <w:right w:val="nil"/>
            </w:tcBorders>
            <w:shd w:val="clear" w:color="auto" w:fill="auto"/>
            <w:noWrap/>
            <w:vAlign w:val="bottom"/>
            <w:hideMark/>
          </w:tcPr>
          <w:p w14:paraId="5DEDC851" w14:textId="77777777" w:rsidR="001408E1" w:rsidRPr="001004E9" w:rsidRDefault="001408E1" w:rsidP="00A70C69">
            <w:pPr>
              <w:spacing w:after="0"/>
              <w:jc w:val="center"/>
              <w:rPr>
                <w:sz w:val="32"/>
                <w:szCs w:val="32"/>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062AAAAA" w14:textId="77777777" w:rsidR="001408E1" w:rsidRPr="001004E9" w:rsidRDefault="001408E1" w:rsidP="00A70C69">
            <w:pPr>
              <w:spacing w:after="0"/>
              <w:rPr>
                <w:b/>
                <w:bCs/>
                <w:sz w:val="28"/>
                <w:szCs w:val="28"/>
              </w:rPr>
            </w:pPr>
          </w:p>
        </w:tc>
        <w:tc>
          <w:tcPr>
            <w:tcW w:w="2070" w:type="dxa"/>
            <w:tcBorders>
              <w:top w:val="nil"/>
              <w:left w:val="nil"/>
              <w:bottom w:val="nil"/>
              <w:right w:val="nil"/>
            </w:tcBorders>
            <w:shd w:val="clear" w:color="auto" w:fill="auto"/>
            <w:noWrap/>
            <w:vAlign w:val="bottom"/>
            <w:hideMark/>
          </w:tcPr>
          <w:p w14:paraId="2DE1EA11" w14:textId="77777777" w:rsidR="001408E1" w:rsidRPr="001004E9" w:rsidRDefault="001408E1" w:rsidP="00A70C69">
            <w:pPr>
              <w:spacing w:after="0"/>
              <w:rPr>
                <w:color w:val="auto"/>
                <w:sz w:val="20"/>
                <w:szCs w:val="20"/>
              </w:rPr>
            </w:pPr>
          </w:p>
          <w:p w14:paraId="4EDD4B64" w14:textId="77777777" w:rsidR="001408E1" w:rsidRPr="001004E9" w:rsidRDefault="001408E1" w:rsidP="00A70C69">
            <w:pPr>
              <w:spacing w:after="0"/>
              <w:rPr>
                <w:color w:val="auto"/>
                <w:sz w:val="20"/>
                <w:szCs w:val="20"/>
              </w:rPr>
            </w:pPr>
          </w:p>
          <w:p w14:paraId="1AA22488" w14:textId="77777777" w:rsidR="001408E1" w:rsidRPr="001004E9" w:rsidRDefault="001408E1" w:rsidP="00A70C69">
            <w:pPr>
              <w:spacing w:after="0"/>
              <w:rPr>
                <w:color w:val="auto"/>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96029C8" w14:textId="77777777" w:rsidR="001408E1" w:rsidRPr="001004E9" w:rsidRDefault="001408E1" w:rsidP="00A70C69">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92FB638" w14:textId="77777777" w:rsidR="001408E1" w:rsidRPr="001004E9" w:rsidRDefault="001408E1" w:rsidP="00A70C69">
            <w:pPr>
              <w:spacing w:after="0"/>
              <w:rPr>
                <w:sz w:val="22"/>
              </w:rPr>
            </w:pPr>
            <w:r w:rsidRPr="001004E9">
              <w:rPr>
                <w:sz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166E7703" w14:textId="77777777" w:rsidR="001408E1" w:rsidRPr="001004E9" w:rsidRDefault="001408E1" w:rsidP="00A70C69">
            <w:pPr>
              <w:spacing w:after="0"/>
              <w:rPr>
                <w:sz w:val="22"/>
              </w:rPr>
            </w:pPr>
            <w:r w:rsidRPr="001004E9">
              <w:rPr>
                <w:sz w:val="22"/>
              </w:rPr>
              <w:t> </w:t>
            </w:r>
          </w:p>
        </w:tc>
      </w:tr>
      <w:tr w:rsidR="001408E1" w:rsidRPr="001004E9" w14:paraId="61D789FD" w14:textId="77777777" w:rsidTr="00A70C69">
        <w:trPr>
          <w:trHeight w:val="290"/>
        </w:trPr>
        <w:tc>
          <w:tcPr>
            <w:tcW w:w="236" w:type="dxa"/>
            <w:tcBorders>
              <w:top w:val="nil"/>
              <w:left w:val="nil"/>
              <w:bottom w:val="nil"/>
              <w:right w:val="nil"/>
            </w:tcBorders>
            <w:shd w:val="clear" w:color="auto" w:fill="auto"/>
            <w:noWrap/>
            <w:vAlign w:val="bottom"/>
            <w:hideMark/>
          </w:tcPr>
          <w:p w14:paraId="5512B5A2" w14:textId="77777777" w:rsidR="001408E1" w:rsidRPr="001004E9" w:rsidRDefault="001408E1" w:rsidP="00A70C69">
            <w:pPr>
              <w:spacing w:after="0"/>
              <w:rPr>
                <w:sz w:val="22"/>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14:paraId="49CEE91C" w14:textId="77777777" w:rsidR="001408E1" w:rsidRPr="001004E9" w:rsidRDefault="001408E1" w:rsidP="00A70C69">
            <w:pPr>
              <w:spacing w:after="0"/>
              <w:rPr>
                <w:b/>
                <w:bCs/>
                <w:sz w:val="28"/>
                <w:szCs w:val="28"/>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1D1A82C" w14:textId="77777777" w:rsidR="001408E1" w:rsidRPr="001004E9" w:rsidRDefault="001408E1" w:rsidP="00A70C69">
            <w:pPr>
              <w:spacing w:after="0"/>
              <w:rPr>
                <w:sz w:val="22"/>
              </w:rPr>
            </w:pPr>
          </w:p>
          <w:p w14:paraId="032D6107" w14:textId="77777777" w:rsidR="001408E1" w:rsidRPr="001004E9" w:rsidRDefault="001408E1" w:rsidP="00A70C69">
            <w:pPr>
              <w:spacing w:after="0"/>
              <w:rPr>
                <w:sz w:val="22"/>
              </w:rPr>
            </w:pPr>
            <w:r w:rsidRPr="001004E9">
              <w:rPr>
                <w:sz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EEFF021" w14:textId="77777777" w:rsidR="001408E1" w:rsidRPr="001004E9" w:rsidRDefault="001408E1" w:rsidP="00A70C69">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5DC10BC" w14:textId="77777777" w:rsidR="001408E1" w:rsidRPr="001004E9" w:rsidRDefault="001408E1" w:rsidP="00A70C69">
            <w:pPr>
              <w:spacing w:after="0"/>
              <w:rPr>
                <w:sz w:val="22"/>
              </w:rPr>
            </w:pPr>
            <w:r w:rsidRPr="001004E9">
              <w:rPr>
                <w:sz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767AD8AE" w14:textId="77777777" w:rsidR="001408E1" w:rsidRPr="001004E9" w:rsidRDefault="001408E1" w:rsidP="00A70C69">
            <w:pPr>
              <w:spacing w:after="0"/>
              <w:rPr>
                <w:sz w:val="22"/>
              </w:rPr>
            </w:pPr>
            <w:r w:rsidRPr="001004E9">
              <w:rPr>
                <w:sz w:val="22"/>
              </w:rPr>
              <w:t> </w:t>
            </w:r>
          </w:p>
        </w:tc>
      </w:tr>
      <w:tr w:rsidR="001408E1" w:rsidRPr="001004E9" w14:paraId="017A7D91" w14:textId="77777777" w:rsidTr="00A70C69">
        <w:trPr>
          <w:trHeight w:val="290"/>
        </w:trPr>
        <w:tc>
          <w:tcPr>
            <w:tcW w:w="236" w:type="dxa"/>
            <w:tcBorders>
              <w:top w:val="nil"/>
              <w:left w:val="nil"/>
              <w:bottom w:val="nil"/>
              <w:right w:val="nil"/>
            </w:tcBorders>
            <w:shd w:val="clear" w:color="auto" w:fill="auto"/>
            <w:noWrap/>
            <w:vAlign w:val="bottom"/>
            <w:hideMark/>
          </w:tcPr>
          <w:p w14:paraId="24D595A4" w14:textId="77777777" w:rsidR="001408E1" w:rsidRPr="001004E9" w:rsidRDefault="001408E1" w:rsidP="00A70C69">
            <w:pPr>
              <w:spacing w:after="0"/>
              <w:rPr>
                <w:sz w:val="22"/>
              </w:rPr>
            </w:pPr>
          </w:p>
        </w:tc>
        <w:tc>
          <w:tcPr>
            <w:tcW w:w="1834" w:type="dxa"/>
            <w:tcBorders>
              <w:top w:val="nil"/>
              <w:left w:val="nil"/>
              <w:bottom w:val="nil"/>
              <w:right w:val="nil"/>
            </w:tcBorders>
            <w:shd w:val="clear" w:color="auto" w:fill="auto"/>
            <w:noWrap/>
            <w:vAlign w:val="bottom"/>
            <w:hideMark/>
          </w:tcPr>
          <w:p w14:paraId="30DA692E" w14:textId="77777777" w:rsidR="001408E1" w:rsidRPr="001004E9" w:rsidRDefault="001408E1" w:rsidP="00A70C6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4601D0D1" w14:textId="77777777" w:rsidR="001408E1" w:rsidRPr="001004E9" w:rsidRDefault="001408E1" w:rsidP="00A70C69">
            <w:pPr>
              <w:spacing w:after="0"/>
              <w:rPr>
                <w:b/>
                <w:bCs/>
                <w:sz w:val="22"/>
              </w:rPr>
            </w:pPr>
            <w:r w:rsidRPr="001004E9">
              <w:rPr>
                <w:b/>
                <w:bCs/>
                <w:sz w:val="22"/>
              </w:rPr>
              <w:t>Total</w:t>
            </w:r>
          </w:p>
        </w:tc>
        <w:tc>
          <w:tcPr>
            <w:tcW w:w="2070" w:type="dxa"/>
            <w:tcBorders>
              <w:top w:val="nil"/>
              <w:left w:val="nil"/>
              <w:bottom w:val="nil"/>
              <w:right w:val="nil"/>
            </w:tcBorders>
            <w:shd w:val="clear" w:color="auto" w:fill="auto"/>
            <w:noWrap/>
            <w:vAlign w:val="bottom"/>
            <w:hideMark/>
          </w:tcPr>
          <w:p w14:paraId="4EB4CA3A" w14:textId="77777777" w:rsidR="001408E1" w:rsidRPr="001004E9" w:rsidRDefault="001408E1" w:rsidP="00A70C69">
            <w:pPr>
              <w:spacing w:after="0"/>
              <w:rPr>
                <w:b/>
                <w:bCs/>
                <w:sz w:val="22"/>
              </w:rPr>
            </w:pPr>
            <w:r w:rsidRPr="001004E9">
              <w:rPr>
                <w:b/>
                <w:bCs/>
                <w:sz w:val="22"/>
              </w:rPr>
              <w:t xml:space="preserve"> $                                    -   </w:t>
            </w:r>
          </w:p>
        </w:tc>
        <w:tc>
          <w:tcPr>
            <w:tcW w:w="1980" w:type="dxa"/>
            <w:tcBorders>
              <w:top w:val="nil"/>
              <w:left w:val="nil"/>
              <w:bottom w:val="nil"/>
              <w:right w:val="nil"/>
            </w:tcBorders>
            <w:shd w:val="clear" w:color="auto" w:fill="auto"/>
            <w:noWrap/>
            <w:vAlign w:val="bottom"/>
            <w:hideMark/>
          </w:tcPr>
          <w:p w14:paraId="08BEE6EB" w14:textId="77777777" w:rsidR="001408E1" w:rsidRPr="001004E9" w:rsidRDefault="001408E1" w:rsidP="00A70C69">
            <w:pPr>
              <w:spacing w:after="0"/>
              <w:rPr>
                <w:b/>
                <w:bCs/>
                <w:sz w:val="22"/>
              </w:rPr>
            </w:pPr>
            <w:r w:rsidRPr="001004E9">
              <w:rPr>
                <w:b/>
                <w:bCs/>
                <w:sz w:val="22"/>
              </w:rPr>
              <w:t xml:space="preserve"> $                                    -   </w:t>
            </w:r>
          </w:p>
        </w:tc>
        <w:tc>
          <w:tcPr>
            <w:tcW w:w="1005" w:type="dxa"/>
            <w:tcBorders>
              <w:top w:val="nil"/>
              <w:left w:val="nil"/>
              <w:bottom w:val="nil"/>
              <w:right w:val="nil"/>
            </w:tcBorders>
            <w:shd w:val="clear" w:color="auto" w:fill="auto"/>
            <w:noWrap/>
            <w:vAlign w:val="bottom"/>
            <w:hideMark/>
          </w:tcPr>
          <w:p w14:paraId="1EAD82AA" w14:textId="77777777" w:rsidR="001408E1" w:rsidRPr="001004E9" w:rsidRDefault="001408E1" w:rsidP="00A70C69">
            <w:pPr>
              <w:spacing w:after="0"/>
              <w:rPr>
                <w:b/>
                <w:bCs/>
                <w:sz w:val="22"/>
              </w:rPr>
            </w:pPr>
          </w:p>
        </w:tc>
      </w:tr>
      <w:tr w:rsidR="001408E1" w:rsidRPr="001004E9" w14:paraId="52883BD0" w14:textId="77777777" w:rsidTr="00A70C69">
        <w:trPr>
          <w:trHeight w:val="290"/>
        </w:trPr>
        <w:tc>
          <w:tcPr>
            <w:tcW w:w="236" w:type="dxa"/>
            <w:tcBorders>
              <w:top w:val="nil"/>
              <w:left w:val="nil"/>
              <w:bottom w:val="nil"/>
              <w:right w:val="nil"/>
            </w:tcBorders>
            <w:shd w:val="clear" w:color="auto" w:fill="auto"/>
            <w:noWrap/>
            <w:vAlign w:val="bottom"/>
            <w:hideMark/>
          </w:tcPr>
          <w:p w14:paraId="532FD3EE" w14:textId="77777777" w:rsidR="001408E1" w:rsidRPr="001004E9" w:rsidRDefault="001408E1" w:rsidP="00A70C69">
            <w:pPr>
              <w:spacing w:after="0"/>
              <w:rPr>
                <w:color w:val="auto"/>
                <w:sz w:val="20"/>
                <w:szCs w:val="20"/>
              </w:rPr>
            </w:pPr>
          </w:p>
        </w:tc>
        <w:tc>
          <w:tcPr>
            <w:tcW w:w="1834" w:type="dxa"/>
            <w:tcBorders>
              <w:top w:val="nil"/>
              <w:left w:val="nil"/>
              <w:bottom w:val="nil"/>
              <w:right w:val="nil"/>
            </w:tcBorders>
            <w:shd w:val="clear" w:color="auto" w:fill="auto"/>
            <w:noWrap/>
            <w:vAlign w:val="bottom"/>
            <w:hideMark/>
          </w:tcPr>
          <w:p w14:paraId="6CE22A66" w14:textId="77777777" w:rsidR="001408E1" w:rsidRPr="001004E9" w:rsidRDefault="001408E1" w:rsidP="00A70C6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3B8187A9" w14:textId="77777777" w:rsidR="001408E1" w:rsidRPr="001004E9" w:rsidRDefault="001408E1" w:rsidP="00A70C6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733E3AEE" w14:textId="77777777" w:rsidR="001408E1" w:rsidRPr="001004E9" w:rsidRDefault="001408E1" w:rsidP="00A70C69">
            <w:pPr>
              <w:spacing w:after="0"/>
              <w:rPr>
                <w:color w:val="auto"/>
                <w:sz w:val="20"/>
                <w:szCs w:val="20"/>
              </w:rPr>
            </w:pPr>
          </w:p>
        </w:tc>
        <w:tc>
          <w:tcPr>
            <w:tcW w:w="1980" w:type="dxa"/>
            <w:tcBorders>
              <w:top w:val="nil"/>
              <w:left w:val="nil"/>
              <w:bottom w:val="nil"/>
              <w:right w:val="nil"/>
            </w:tcBorders>
            <w:shd w:val="clear" w:color="auto" w:fill="auto"/>
            <w:noWrap/>
            <w:vAlign w:val="bottom"/>
            <w:hideMark/>
          </w:tcPr>
          <w:p w14:paraId="3567A2D0" w14:textId="77777777" w:rsidR="001408E1" w:rsidRPr="001004E9" w:rsidRDefault="001408E1" w:rsidP="00A70C69">
            <w:pPr>
              <w:spacing w:after="0"/>
              <w:rPr>
                <w:color w:val="auto"/>
                <w:sz w:val="20"/>
                <w:szCs w:val="20"/>
              </w:rPr>
            </w:pPr>
          </w:p>
        </w:tc>
        <w:tc>
          <w:tcPr>
            <w:tcW w:w="1005" w:type="dxa"/>
            <w:tcBorders>
              <w:top w:val="nil"/>
              <w:left w:val="nil"/>
              <w:bottom w:val="nil"/>
              <w:right w:val="nil"/>
            </w:tcBorders>
            <w:shd w:val="clear" w:color="auto" w:fill="auto"/>
            <w:noWrap/>
            <w:vAlign w:val="bottom"/>
            <w:hideMark/>
          </w:tcPr>
          <w:p w14:paraId="63DDE432" w14:textId="77777777" w:rsidR="001408E1" w:rsidRPr="001004E9" w:rsidRDefault="001408E1" w:rsidP="00A70C69">
            <w:pPr>
              <w:spacing w:after="0"/>
              <w:rPr>
                <w:color w:val="auto"/>
                <w:sz w:val="20"/>
                <w:szCs w:val="20"/>
              </w:rPr>
            </w:pPr>
          </w:p>
        </w:tc>
      </w:tr>
      <w:tr w:rsidR="001408E1" w:rsidRPr="001004E9" w14:paraId="00B3D15A" w14:textId="77777777" w:rsidTr="00A70C69">
        <w:trPr>
          <w:trHeight w:val="593"/>
        </w:trPr>
        <w:tc>
          <w:tcPr>
            <w:tcW w:w="236" w:type="dxa"/>
            <w:tcBorders>
              <w:top w:val="nil"/>
              <w:left w:val="nil"/>
              <w:bottom w:val="nil"/>
              <w:right w:val="nil"/>
            </w:tcBorders>
            <w:shd w:val="clear" w:color="auto" w:fill="auto"/>
            <w:noWrap/>
            <w:vAlign w:val="bottom"/>
            <w:hideMark/>
          </w:tcPr>
          <w:p w14:paraId="4F6B78BF" w14:textId="77777777" w:rsidR="001408E1" w:rsidRPr="001004E9" w:rsidRDefault="001408E1" w:rsidP="00A70C69">
            <w:pPr>
              <w:spacing w:after="0"/>
              <w:rPr>
                <w:color w:val="auto"/>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1D96" w14:textId="77777777" w:rsidR="001408E1" w:rsidRPr="001004E9" w:rsidRDefault="001408E1" w:rsidP="00A70C69">
            <w:pPr>
              <w:spacing w:after="0"/>
              <w:rPr>
                <w:sz w:val="22"/>
              </w:rPr>
            </w:pPr>
            <w:r w:rsidRPr="001004E9">
              <w:rPr>
                <w:sz w:val="22"/>
              </w:rPr>
              <w:t>Total Project Cost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DEFFA67" w14:textId="77777777" w:rsidR="001408E1" w:rsidRPr="001004E9" w:rsidRDefault="001408E1" w:rsidP="00A70C69">
            <w:pPr>
              <w:spacing w:after="0"/>
              <w:rPr>
                <w:b/>
                <w:bCs/>
                <w:sz w:val="22"/>
              </w:rPr>
            </w:pPr>
          </w:p>
          <w:p w14:paraId="5A66255F" w14:textId="77777777" w:rsidR="001408E1" w:rsidRPr="001004E9" w:rsidRDefault="001408E1" w:rsidP="00A70C69">
            <w:pPr>
              <w:spacing w:after="0"/>
              <w:rPr>
                <w:b/>
                <w:bCs/>
                <w:sz w:val="22"/>
              </w:rPr>
            </w:pPr>
          </w:p>
          <w:p w14:paraId="1BB49331" w14:textId="77777777" w:rsidR="001408E1" w:rsidRPr="001004E9" w:rsidRDefault="001408E1" w:rsidP="00A70C69">
            <w:pPr>
              <w:spacing w:after="0"/>
              <w:rPr>
                <w:b/>
                <w:bCs/>
                <w:sz w:val="22"/>
              </w:rPr>
            </w:pPr>
            <w:r w:rsidRPr="001004E9">
              <w:rPr>
                <w:b/>
                <w:bCs/>
                <w:sz w:val="22"/>
              </w:rP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97F84EE" w14:textId="77777777" w:rsidR="001408E1" w:rsidRPr="001004E9" w:rsidRDefault="001408E1" w:rsidP="00A70C69">
            <w:pPr>
              <w:spacing w:after="0"/>
              <w:rPr>
                <w:b/>
                <w:bCs/>
                <w:sz w:val="22"/>
              </w:rPr>
            </w:pPr>
            <w:r w:rsidRPr="001004E9">
              <w:rPr>
                <w:b/>
                <w:bCs/>
                <w:sz w:val="22"/>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C1B9F44" w14:textId="77777777" w:rsidR="001408E1" w:rsidRPr="001004E9" w:rsidRDefault="001408E1" w:rsidP="00A70C69">
            <w:pPr>
              <w:spacing w:after="0"/>
              <w:rPr>
                <w:b/>
                <w:bCs/>
                <w:sz w:val="22"/>
              </w:rPr>
            </w:pPr>
            <w:r w:rsidRPr="001004E9">
              <w:rPr>
                <w:b/>
                <w:bCs/>
                <w:sz w:val="22"/>
              </w:rPr>
              <w:t> </w:t>
            </w:r>
          </w:p>
        </w:tc>
        <w:tc>
          <w:tcPr>
            <w:tcW w:w="1005" w:type="dxa"/>
            <w:tcBorders>
              <w:top w:val="nil"/>
              <w:left w:val="nil"/>
              <w:bottom w:val="nil"/>
              <w:right w:val="nil"/>
            </w:tcBorders>
            <w:shd w:val="clear" w:color="auto" w:fill="auto"/>
            <w:noWrap/>
            <w:vAlign w:val="bottom"/>
            <w:hideMark/>
          </w:tcPr>
          <w:p w14:paraId="3AB9B078" w14:textId="77777777" w:rsidR="001408E1" w:rsidRPr="001004E9" w:rsidRDefault="001408E1" w:rsidP="00A70C69">
            <w:pPr>
              <w:spacing w:after="0"/>
              <w:rPr>
                <w:b/>
                <w:bCs/>
                <w:sz w:val="22"/>
              </w:rPr>
            </w:pPr>
          </w:p>
        </w:tc>
      </w:tr>
      <w:tr w:rsidR="001408E1" w:rsidRPr="001004E9" w14:paraId="0D288541" w14:textId="77777777" w:rsidTr="00A70C69">
        <w:trPr>
          <w:trHeight w:val="290"/>
        </w:trPr>
        <w:tc>
          <w:tcPr>
            <w:tcW w:w="236" w:type="dxa"/>
            <w:tcBorders>
              <w:top w:val="nil"/>
              <w:left w:val="nil"/>
              <w:bottom w:val="nil"/>
              <w:right w:val="nil"/>
            </w:tcBorders>
            <w:shd w:val="clear" w:color="auto" w:fill="auto"/>
            <w:noWrap/>
            <w:vAlign w:val="bottom"/>
            <w:hideMark/>
          </w:tcPr>
          <w:p w14:paraId="0D731070" w14:textId="77777777" w:rsidR="001408E1" w:rsidRPr="001004E9" w:rsidRDefault="001408E1" w:rsidP="00A70C69">
            <w:pPr>
              <w:spacing w:after="0"/>
              <w:rPr>
                <w:color w:val="auto"/>
                <w:sz w:val="20"/>
                <w:szCs w:val="20"/>
              </w:rPr>
            </w:pP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124A48A5" w14:textId="77777777" w:rsidR="001408E1" w:rsidRPr="001004E9" w:rsidRDefault="001408E1" w:rsidP="00A70C69">
            <w:pPr>
              <w:spacing w:after="0"/>
              <w:rPr>
                <w:sz w:val="22"/>
              </w:rPr>
            </w:pPr>
            <w:r w:rsidRPr="001004E9">
              <w:rPr>
                <w:sz w:val="22"/>
              </w:rPr>
              <w:t>Percentage of each</w:t>
            </w:r>
          </w:p>
        </w:tc>
        <w:tc>
          <w:tcPr>
            <w:tcW w:w="2070" w:type="dxa"/>
            <w:tcBorders>
              <w:top w:val="nil"/>
              <w:left w:val="nil"/>
              <w:bottom w:val="single" w:sz="4" w:space="0" w:color="auto"/>
              <w:right w:val="single" w:sz="4" w:space="0" w:color="auto"/>
            </w:tcBorders>
            <w:shd w:val="clear" w:color="auto" w:fill="auto"/>
            <w:noWrap/>
            <w:vAlign w:val="bottom"/>
            <w:hideMark/>
          </w:tcPr>
          <w:p w14:paraId="46D1AA82" w14:textId="77777777" w:rsidR="001408E1" w:rsidRPr="001004E9" w:rsidRDefault="001408E1" w:rsidP="00A70C69">
            <w:pPr>
              <w:spacing w:after="0"/>
              <w:rPr>
                <w:b/>
                <w:bCs/>
                <w:sz w:val="22"/>
              </w:rPr>
            </w:pPr>
          </w:p>
          <w:p w14:paraId="74872723" w14:textId="77777777" w:rsidR="001408E1" w:rsidRPr="001004E9" w:rsidRDefault="001408E1" w:rsidP="00A70C69">
            <w:pPr>
              <w:spacing w:after="0"/>
              <w:rPr>
                <w:b/>
                <w:bCs/>
                <w:sz w:val="22"/>
              </w:rPr>
            </w:pPr>
          </w:p>
          <w:p w14:paraId="7FF54D11" w14:textId="77777777" w:rsidR="001408E1" w:rsidRPr="001004E9" w:rsidRDefault="001408E1" w:rsidP="00A70C69">
            <w:pPr>
              <w:spacing w:after="0"/>
              <w:rPr>
                <w:b/>
                <w:bCs/>
                <w:sz w:val="22"/>
              </w:rPr>
            </w:pPr>
            <w:r w:rsidRPr="001004E9">
              <w:rPr>
                <w:b/>
                <w:bCs/>
                <w:sz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09A7FFD" w14:textId="77777777" w:rsidR="001408E1" w:rsidRPr="001004E9" w:rsidRDefault="001408E1" w:rsidP="00A70C69">
            <w:pPr>
              <w:spacing w:after="0"/>
              <w:jc w:val="right"/>
              <w:rPr>
                <w:b/>
                <w:bCs/>
                <w:sz w:val="22"/>
              </w:rPr>
            </w:pPr>
            <w:r w:rsidRPr="001004E9">
              <w:rPr>
                <w:b/>
                <w:bCs/>
                <w:sz w:val="22"/>
              </w:rPr>
              <w:t>%</w:t>
            </w:r>
          </w:p>
        </w:tc>
        <w:tc>
          <w:tcPr>
            <w:tcW w:w="1980" w:type="dxa"/>
            <w:tcBorders>
              <w:top w:val="nil"/>
              <w:left w:val="nil"/>
              <w:bottom w:val="single" w:sz="4" w:space="0" w:color="auto"/>
              <w:right w:val="single" w:sz="4" w:space="0" w:color="auto"/>
            </w:tcBorders>
            <w:shd w:val="clear" w:color="auto" w:fill="auto"/>
            <w:noWrap/>
            <w:vAlign w:val="bottom"/>
            <w:hideMark/>
          </w:tcPr>
          <w:p w14:paraId="422CB54C" w14:textId="77777777" w:rsidR="001408E1" w:rsidRPr="001004E9" w:rsidRDefault="001408E1" w:rsidP="00A70C69">
            <w:pPr>
              <w:spacing w:after="0"/>
              <w:jc w:val="right"/>
              <w:rPr>
                <w:b/>
                <w:bCs/>
                <w:sz w:val="22"/>
              </w:rPr>
            </w:pPr>
            <w:r w:rsidRPr="001004E9">
              <w:rPr>
                <w:b/>
                <w:bCs/>
                <w:sz w:val="22"/>
              </w:rPr>
              <w:t>%</w:t>
            </w:r>
          </w:p>
        </w:tc>
        <w:tc>
          <w:tcPr>
            <w:tcW w:w="1005" w:type="dxa"/>
            <w:tcBorders>
              <w:top w:val="nil"/>
              <w:left w:val="nil"/>
              <w:bottom w:val="nil"/>
              <w:right w:val="nil"/>
            </w:tcBorders>
            <w:shd w:val="clear" w:color="auto" w:fill="auto"/>
            <w:noWrap/>
            <w:vAlign w:val="bottom"/>
            <w:hideMark/>
          </w:tcPr>
          <w:p w14:paraId="114B3A70" w14:textId="77777777" w:rsidR="001408E1" w:rsidRDefault="001408E1" w:rsidP="00A70C69">
            <w:pPr>
              <w:spacing w:after="0"/>
              <w:jc w:val="right"/>
              <w:rPr>
                <w:b/>
                <w:bCs/>
                <w:sz w:val="22"/>
              </w:rPr>
            </w:pPr>
          </w:p>
          <w:p w14:paraId="4833FAC7" w14:textId="35B942C3" w:rsidR="009A4B5A" w:rsidRPr="001004E9" w:rsidRDefault="009A4B5A" w:rsidP="009A4B5A">
            <w:pPr>
              <w:spacing w:after="0"/>
              <w:rPr>
                <w:b/>
                <w:bCs/>
                <w:sz w:val="22"/>
              </w:rPr>
            </w:pPr>
          </w:p>
        </w:tc>
      </w:tr>
    </w:tbl>
    <w:p w14:paraId="0F120DF3" w14:textId="77777777" w:rsidR="001408E1" w:rsidRDefault="001408E1" w:rsidP="001408E1"/>
    <w:p w14:paraId="229BA136" w14:textId="77777777" w:rsidR="00B26B87" w:rsidRDefault="00B26B87" w:rsidP="001408E1"/>
    <w:p w14:paraId="7AE61F80" w14:textId="77777777" w:rsidR="00B26B87" w:rsidRDefault="00B26B87" w:rsidP="00B26B87">
      <w:pPr>
        <w:rPr>
          <w:b/>
          <w:szCs w:val="24"/>
        </w:rPr>
      </w:pPr>
      <w:r>
        <w:rPr>
          <w:b/>
          <w:szCs w:val="24"/>
        </w:rPr>
        <w:t xml:space="preserve">Disbursement Schedule: </w:t>
      </w:r>
    </w:p>
    <w:p w14:paraId="3BC30213" w14:textId="77777777" w:rsidR="00F3037B" w:rsidRDefault="00F3037B" w:rsidP="00B26B87">
      <w:pPr>
        <w:rPr>
          <w:b/>
          <w:szCs w:val="24"/>
        </w:rPr>
      </w:pPr>
    </w:p>
    <w:p w14:paraId="279A5E4A" w14:textId="273E1362" w:rsidR="00F3037B" w:rsidRPr="00F3037B" w:rsidRDefault="00F3037B" w:rsidP="00B26B87">
      <w:pPr>
        <w:rPr>
          <w:bCs/>
          <w:szCs w:val="24"/>
        </w:rPr>
      </w:pPr>
      <w:r>
        <w:rPr>
          <w:b/>
          <w:szCs w:val="24"/>
        </w:rPr>
        <w:tab/>
      </w:r>
      <w:r w:rsidRPr="00F3037B">
        <w:rPr>
          <w:bCs/>
          <w:szCs w:val="24"/>
        </w:rPr>
        <w:t>On average</w:t>
      </w:r>
      <w:r>
        <w:rPr>
          <w:bCs/>
          <w:szCs w:val="24"/>
        </w:rPr>
        <w:t xml:space="preserve"> the grant applications </w:t>
      </w:r>
      <w:r w:rsidR="008C3EF2">
        <w:rPr>
          <w:bCs/>
          <w:szCs w:val="24"/>
        </w:rPr>
        <w:t xml:space="preserve">will </w:t>
      </w:r>
      <w:r>
        <w:rPr>
          <w:bCs/>
          <w:szCs w:val="24"/>
        </w:rPr>
        <w:t xml:space="preserve">take 2-3 weeks </w:t>
      </w:r>
      <w:r w:rsidR="00D12248">
        <w:rPr>
          <w:bCs/>
          <w:szCs w:val="24"/>
        </w:rPr>
        <w:t>for the review committee to review</w:t>
      </w:r>
      <w:r w:rsidR="00B9198E">
        <w:rPr>
          <w:bCs/>
          <w:szCs w:val="24"/>
        </w:rPr>
        <w:t xml:space="preserve"> </w:t>
      </w:r>
      <w:r w:rsidR="00844027">
        <w:rPr>
          <w:bCs/>
          <w:szCs w:val="24"/>
        </w:rPr>
        <w:t>and</w:t>
      </w:r>
      <w:r w:rsidR="00B9198E">
        <w:rPr>
          <w:bCs/>
          <w:szCs w:val="24"/>
        </w:rPr>
        <w:t xml:space="preserve"> approve an application.  You may be contacted during this process with questions or requests for revisions.</w:t>
      </w:r>
      <w:r w:rsidR="00E3617A">
        <w:rPr>
          <w:bCs/>
          <w:szCs w:val="24"/>
        </w:rPr>
        <w:t xml:space="preserve">  Once the application is approved it will take another 2-3 weeks for the first disbursement check to arrive</w:t>
      </w:r>
      <w:r w:rsidR="009A77A6">
        <w:rPr>
          <w:bCs/>
          <w:szCs w:val="24"/>
        </w:rPr>
        <w:t>.</w:t>
      </w:r>
    </w:p>
    <w:p w14:paraId="69537CF0" w14:textId="77777777" w:rsidR="00B26B87" w:rsidRDefault="00B26B87" w:rsidP="00B26B87">
      <w:pPr>
        <w:rPr>
          <w:b/>
          <w:szCs w:val="24"/>
        </w:rPr>
      </w:pPr>
    </w:p>
    <w:p w14:paraId="42ED04BD" w14:textId="6C1EF7E7" w:rsidR="00B26B87" w:rsidRDefault="00B26B87" w:rsidP="00B26B87">
      <w:pPr>
        <w:rPr>
          <w:b/>
          <w:szCs w:val="24"/>
        </w:rPr>
      </w:pPr>
      <w:r>
        <w:rPr>
          <w:b/>
          <w:szCs w:val="24"/>
        </w:rPr>
        <w:t>Disbursement dates:</w:t>
      </w:r>
    </w:p>
    <w:p w14:paraId="19DBA2AD" w14:textId="645977A7" w:rsidR="00B26B87" w:rsidRPr="00D1225B" w:rsidRDefault="00B26B87" w:rsidP="00393F08">
      <w:pPr>
        <w:ind w:left="3600" w:hanging="2880"/>
        <w:rPr>
          <w:szCs w:val="24"/>
          <w:u w:val="single"/>
        </w:rPr>
      </w:pPr>
      <w:r>
        <w:rPr>
          <w:b/>
          <w:szCs w:val="24"/>
        </w:rPr>
        <w:t xml:space="preserve">First Disbursement (45%): </w:t>
      </w:r>
      <w:r w:rsidR="00165D1C">
        <w:rPr>
          <w:b/>
          <w:szCs w:val="24"/>
        </w:rPr>
        <w:t xml:space="preserve"> </w:t>
      </w:r>
      <w:r w:rsidR="00FA0A4D">
        <w:rPr>
          <w:szCs w:val="24"/>
          <w:u w:val="single"/>
        </w:rPr>
        <w:t xml:space="preserve">Approximately </w:t>
      </w:r>
      <w:r w:rsidR="002662BB">
        <w:rPr>
          <w:szCs w:val="24"/>
          <w:u w:val="single"/>
        </w:rPr>
        <w:t>2-3</w:t>
      </w:r>
      <w:r w:rsidR="00FA0A4D">
        <w:rPr>
          <w:szCs w:val="24"/>
          <w:u w:val="single"/>
        </w:rPr>
        <w:t xml:space="preserve"> weeks after the application has been approved.</w:t>
      </w:r>
    </w:p>
    <w:p w14:paraId="19FC7C6D" w14:textId="13BCE364" w:rsidR="00B26B87" w:rsidRPr="00D1225B" w:rsidRDefault="00B26B87" w:rsidP="00BD49A7">
      <w:pPr>
        <w:ind w:left="3600" w:hanging="2880"/>
        <w:rPr>
          <w:szCs w:val="24"/>
          <w:u w:val="single"/>
        </w:rPr>
      </w:pPr>
      <w:r>
        <w:rPr>
          <w:b/>
          <w:szCs w:val="24"/>
        </w:rPr>
        <w:t xml:space="preserve">Second Disbursement (45%): </w:t>
      </w:r>
      <w:r w:rsidR="004D465F">
        <w:rPr>
          <w:szCs w:val="24"/>
          <w:u w:val="single"/>
        </w:rPr>
        <w:t>At the time of the event or at the midpoint</w:t>
      </w:r>
      <w:r w:rsidR="00BD49A7">
        <w:rPr>
          <w:szCs w:val="24"/>
          <w:u w:val="single"/>
        </w:rPr>
        <w:t xml:space="preserve"> of the project</w:t>
      </w:r>
      <w:r w:rsidR="00043AC3">
        <w:rPr>
          <w:szCs w:val="24"/>
          <w:u w:val="single"/>
        </w:rPr>
        <w:t xml:space="preserve"> and at least </w:t>
      </w:r>
      <w:r w:rsidR="002662BB">
        <w:rPr>
          <w:szCs w:val="24"/>
          <w:u w:val="single"/>
        </w:rPr>
        <w:t>2-3</w:t>
      </w:r>
      <w:r w:rsidR="00043AC3">
        <w:rPr>
          <w:szCs w:val="24"/>
          <w:u w:val="single"/>
        </w:rPr>
        <w:t xml:space="preserve"> weeks after the first</w:t>
      </w:r>
      <w:r w:rsidR="002662BB">
        <w:rPr>
          <w:szCs w:val="24"/>
          <w:u w:val="single"/>
        </w:rPr>
        <w:t xml:space="preserve"> check</w:t>
      </w:r>
      <w:r>
        <w:rPr>
          <w:szCs w:val="24"/>
          <w:u w:val="single"/>
        </w:rPr>
        <w:t>.</w:t>
      </w:r>
    </w:p>
    <w:p w14:paraId="063E1035" w14:textId="20B1B29C" w:rsidR="00B26B87" w:rsidRDefault="00B26B87" w:rsidP="00B26B87">
      <w:pPr>
        <w:ind w:firstLine="720"/>
        <w:rPr>
          <w:szCs w:val="24"/>
          <w:u w:val="single"/>
        </w:rPr>
      </w:pPr>
      <w:r>
        <w:rPr>
          <w:b/>
          <w:szCs w:val="24"/>
        </w:rPr>
        <w:t xml:space="preserve">Third Disbursement (10%): </w:t>
      </w:r>
      <w:r w:rsidR="002662BB">
        <w:rPr>
          <w:szCs w:val="24"/>
          <w:u w:val="single"/>
        </w:rPr>
        <w:t>2-3 weeks a</w:t>
      </w:r>
      <w:r>
        <w:rPr>
          <w:szCs w:val="24"/>
          <w:u w:val="single"/>
        </w:rPr>
        <w:t xml:space="preserve">fter </w:t>
      </w:r>
      <w:r w:rsidR="00165D1C">
        <w:rPr>
          <w:szCs w:val="24"/>
          <w:u w:val="single"/>
        </w:rPr>
        <w:t>final reports have been s</w:t>
      </w:r>
      <w:r>
        <w:rPr>
          <w:szCs w:val="24"/>
          <w:u w:val="single"/>
        </w:rPr>
        <w:t>ubmitted.</w:t>
      </w:r>
    </w:p>
    <w:p w14:paraId="668CC3BC" w14:textId="796FD5F6" w:rsidR="00B26B87" w:rsidRPr="001004E9" w:rsidRDefault="00B26B87" w:rsidP="001408E1">
      <w:pPr>
        <w:sectPr w:rsidR="00B26B87" w:rsidRPr="001004E9" w:rsidSect="00626AF9">
          <w:headerReference w:type="default" r:id="rId9"/>
          <w:footerReference w:type="default" r:id="rId10"/>
          <w:pgSz w:w="12240" w:h="15840"/>
          <w:pgMar w:top="1440" w:right="1440" w:bottom="1440" w:left="1440" w:header="720" w:footer="720" w:gutter="0"/>
          <w:cols w:space="720"/>
          <w:docGrid w:linePitch="360"/>
        </w:sectPr>
      </w:pPr>
    </w:p>
    <w:p w14:paraId="0F3A9920" w14:textId="1CDFB1B5" w:rsidR="00FB324F" w:rsidRPr="001004E9" w:rsidRDefault="004433A4" w:rsidP="00867244">
      <w:pPr>
        <w:pStyle w:val="Heading1"/>
        <w:rPr>
          <w:rFonts w:cs="Times New Roman"/>
        </w:rPr>
      </w:pPr>
      <w:bookmarkStart w:id="132" w:name="_Toc106888022"/>
      <w:bookmarkStart w:id="133" w:name="_Toc106888309"/>
      <w:bookmarkStart w:id="134" w:name="_Toc106979255"/>
      <w:bookmarkStart w:id="135" w:name="_Toc37155623"/>
      <w:bookmarkStart w:id="136" w:name="_Toc37158767"/>
      <w:bookmarkStart w:id="137" w:name="_Toc103676193"/>
      <w:r w:rsidRPr="001004E9">
        <w:rPr>
          <w:rFonts w:cs="Times New Roman"/>
        </w:rPr>
        <w:lastRenderedPageBreak/>
        <w:t>Sample Worksheets</w:t>
      </w:r>
      <w:bookmarkEnd w:id="132"/>
      <w:bookmarkEnd w:id="133"/>
      <w:bookmarkEnd w:id="134"/>
    </w:p>
    <w:p w14:paraId="68C6F4E8" w14:textId="77777777" w:rsidR="00FB324F" w:rsidRPr="001004E9" w:rsidRDefault="00FB324F" w:rsidP="00867244">
      <w:pPr>
        <w:pStyle w:val="Heading1"/>
        <w:rPr>
          <w:rFonts w:cs="Times New Roman"/>
        </w:rPr>
      </w:pPr>
    </w:p>
    <w:p w14:paraId="0689634A" w14:textId="30DD1BA2" w:rsidR="00FB324F" w:rsidRPr="001004E9" w:rsidRDefault="00FB324F" w:rsidP="00FB324F">
      <w:r w:rsidRPr="001004E9">
        <w:t>The following forms can be used for your project</w:t>
      </w:r>
      <w:r w:rsidR="00123073" w:rsidRPr="001004E9">
        <w:t xml:space="preserve">. </w:t>
      </w:r>
    </w:p>
    <w:p w14:paraId="0DD72894" w14:textId="77777777" w:rsidR="009F3180" w:rsidRPr="001004E9" w:rsidRDefault="009F3180" w:rsidP="00FB324F"/>
    <w:p w14:paraId="6E865EE5" w14:textId="37216B2D" w:rsidR="00940A17" w:rsidRPr="001004E9" w:rsidRDefault="00940A17" w:rsidP="00FB324F">
      <w:r w:rsidRPr="001004E9">
        <w:t>These documents are samples</w:t>
      </w:r>
      <w:r w:rsidR="00A7148B" w:rsidRPr="001004E9">
        <w:t>. I</w:t>
      </w:r>
      <w:r w:rsidRPr="001004E9">
        <w:t>f you have your own</w:t>
      </w:r>
      <w:r w:rsidR="00E60D9A" w:rsidRPr="001004E9">
        <w:t xml:space="preserve"> documents</w:t>
      </w:r>
      <w:r w:rsidRPr="001004E9">
        <w:t xml:space="preserve"> that are comparable, you may use them. </w:t>
      </w:r>
      <w:r w:rsidR="009915FF" w:rsidRPr="001004E9">
        <w:t>Some</w:t>
      </w:r>
      <w:r w:rsidRPr="001004E9">
        <w:t xml:space="preserve"> activities require certain documentation to be submitted with the final report</w:t>
      </w:r>
      <w:r w:rsidR="00123073" w:rsidRPr="001004E9">
        <w:t xml:space="preserve">. </w:t>
      </w:r>
    </w:p>
    <w:p w14:paraId="7D96852D" w14:textId="77777777" w:rsidR="00867244" w:rsidRPr="001004E9" w:rsidRDefault="00867244" w:rsidP="00FB324F"/>
    <w:p w14:paraId="55856A1B" w14:textId="447FBA52" w:rsidR="00867244" w:rsidRPr="001004E9" w:rsidRDefault="00940A17" w:rsidP="00FB324F">
      <w:r w:rsidRPr="001004E9">
        <w:t xml:space="preserve">If you host an activity with participants, </w:t>
      </w:r>
      <w:r w:rsidR="00867244" w:rsidRPr="001004E9">
        <w:t>please have the participants sign</w:t>
      </w:r>
      <w:r w:rsidR="00697C25" w:rsidRPr="001004E9">
        <w:t xml:space="preserve"> </w:t>
      </w:r>
      <w:r w:rsidR="00123073" w:rsidRPr="001004E9">
        <w:t xml:space="preserve">in. </w:t>
      </w:r>
    </w:p>
    <w:p w14:paraId="30C714C2" w14:textId="77777777" w:rsidR="00867244" w:rsidRPr="001004E9" w:rsidRDefault="00867244" w:rsidP="00FB324F"/>
    <w:p w14:paraId="4D2933B6" w14:textId="24505955" w:rsidR="00940A17" w:rsidRPr="001004E9" w:rsidRDefault="00940A17" w:rsidP="00FB324F">
      <w:r w:rsidRPr="001004E9">
        <w:t xml:space="preserve">If you have someone teaching or facilitating a group, </w:t>
      </w:r>
      <w:r w:rsidR="00867244" w:rsidRPr="001004E9">
        <w:t>please provide each participant the opportunity to evaluate each presenter.</w:t>
      </w:r>
    </w:p>
    <w:p w14:paraId="397FE952" w14:textId="7B26C7A7" w:rsidR="00867244" w:rsidRPr="001004E9" w:rsidRDefault="00867244" w:rsidP="00FB324F"/>
    <w:p w14:paraId="19C63BD8" w14:textId="6B4E4B42" w:rsidR="00867244" w:rsidRPr="001004E9" w:rsidRDefault="00867244" w:rsidP="00FB324F">
      <w:r w:rsidRPr="001004E9">
        <w:t>Some projects will create flyers or hand out materials.</w:t>
      </w:r>
    </w:p>
    <w:p w14:paraId="194D3B33" w14:textId="42E4CAE6" w:rsidR="00867244" w:rsidRPr="001004E9" w:rsidRDefault="00867244" w:rsidP="00FB324F"/>
    <w:p w14:paraId="5E48BC4F" w14:textId="3DEFF211" w:rsidR="00867244" w:rsidRPr="001004E9" w:rsidRDefault="00867244" w:rsidP="00FB324F">
      <w:r w:rsidRPr="001004E9">
        <w:t>After your project or event is completed, please provide a copy of the sign-in sheet, evaluations, and promotion materials, as applicable, with the final report.</w:t>
      </w:r>
    </w:p>
    <w:p w14:paraId="4B7DF474" w14:textId="77777777" w:rsidR="00867244" w:rsidRPr="001004E9" w:rsidRDefault="00867244">
      <w:pPr>
        <w:rPr>
          <w:rFonts w:eastAsiaTheme="majorEastAsia"/>
          <w:b/>
          <w:color w:val="000000" w:themeColor="text1"/>
          <w:szCs w:val="26"/>
        </w:rPr>
      </w:pPr>
      <w:bookmarkStart w:id="138" w:name="_Toc103676201"/>
      <w:r w:rsidRPr="001004E9">
        <w:rPr>
          <w:color w:val="000000" w:themeColor="text1"/>
        </w:rPr>
        <w:br w:type="page"/>
      </w:r>
    </w:p>
    <w:p w14:paraId="13C8CDF6" w14:textId="3CEC2CC2" w:rsidR="00867244" w:rsidRPr="001004E9" w:rsidRDefault="00867244" w:rsidP="00282210">
      <w:pPr>
        <w:pStyle w:val="Heading2"/>
        <w:rPr>
          <w:rFonts w:cs="Times New Roman"/>
        </w:rPr>
      </w:pPr>
      <w:bookmarkStart w:id="139" w:name="_Toc103864092"/>
      <w:bookmarkStart w:id="140" w:name="_Toc103864254"/>
      <w:bookmarkStart w:id="141" w:name="_Toc103864575"/>
      <w:bookmarkStart w:id="142" w:name="_Toc106888023"/>
      <w:bookmarkStart w:id="143" w:name="_Toc106888310"/>
      <w:bookmarkStart w:id="144" w:name="_Toc106979256"/>
      <w:r w:rsidRPr="001004E9">
        <w:rPr>
          <w:rFonts w:cs="Times New Roman"/>
        </w:rPr>
        <w:lastRenderedPageBreak/>
        <w:t>Sign-In Sheet</w:t>
      </w:r>
      <w:bookmarkEnd w:id="138"/>
      <w:bookmarkEnd w:id="139"/>
      <w:bookmarkEnd w:id="140"/>
      <w:bookmarkEnd w:id="141"/>
      <w:bookmarkEnd w:id="142"/>
      <w:bookmarkEnd w:id="143"/>
      <w:bookmarkEnd w:id="144"/>
    </w:p>
    <w:p w14:paraId="19920B7E" w14:textId="77777777" w:rsidR="00867244" w:rsidRPr="001004E9" w:rsidRDefault="00867244" w:rsidP="00867244"/>
    <w:p w14:paraId="12CFB24C" w14:textId="6A9DC8EF" w:rsidR="00867244" w:rsidRPr="001004E9" w:rsidRDefault="00867244" w:rsidP="00867244">
      <w:r w:rsidRPr="001004E9">
        <w:t>This is an example of a sign</w:t>
      </w:r>
      <w:r w:rsidR="00697C25" w:rsidRPr="001004E9">
        <w:t>-</w:t>
      </w:r>
      <w:r w:rsidRPr="001004E9">
        <w:t>in sheet that could be used to keep track of your event. Please send a copy with your final report.</w:t>
      </w:r>
    </w:p>
    <w:p w14:paraId="44F7D910" w14:textId="77777777" w:rsidR="00867244" w:rsidRPr="001004E9" w:rsidRDefault="00867244" w:rsidP="00867244"/>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Layout table to add meeting details"/>
      </w:tblPr>
      <w:tblGrid>
        <w:gridCol w:w="9350"/>
      </w:tblGrid>
      <w:tr w:rsidR="00867244" w:rsidRPr="001004E9" w14:paraId="3B56C229" w14:textId="77777777" w:rsidTr="0071440F">
        <w:trPr>
          <w:trHeight w:val="576"/>
        </w:trPr>
        <w:tc>
          <w:tcPr>
            <w:tcW w:w="9620" w:type="dxa"/>
            <w:shd w:val="clear" w:color="auto" w:fill="D9D9D9"/>
            <w:vAlign w:val="center"/>
          </w:tcPr>
          <w:p w14:paraId="734F1147" w14:textId="77777777" w:rsidR="00867244" w:rsidRPr="001004E9" w:rsidRDefault="00867244" w:rsidP="00867244">
            <w:pPr>
              <w:jc w:val="center"/>
            </w:pPr>
            <w:bookmarkStart w:id="145" w:name="_Toc37155383"/>
            <w:bookmarkStart w:id="146" w:name="_Toc103676202"/>
            <w:bookmarkStart w:id="147" w:name="_Toc103864093"/>
            <w:r w:rsidRPr="001004E9">
              <w:t>Sign-In Sheet</w:t>
            </w:r>
            <w:bookmarkEnd w:id="145"/>
            <w:bookmarkEnd w:id="146"/>
            <w:bookmarkEnd w:id="147"/>
          </w:p>
        </w:tc>
      </w:tr>
    </w:tbl>
    <w:tbl>
      <w:tblPr>
        <w:tblStyle w:val="TableTheme"/>
        <w:tblW w:w="5000" w:type="pct"/>
        <w:tblLayout w:type="fixed"/>
        <w:tblLook w:val="0620" w:firstRow="1" w:lastRow="0" w:firstColumn="0" w:lastColumn="0" w:noHBand="1" w:noVBand="1"/>
        <w:tblDescription w:val="Layout table to add meeting details"/>
      </w:tblPr>
      <w:tblGrid>
        <w:gridCol w:w="1398"/>
        <w:gridCol w:w="3815"/>
        <w:gridCol w:w="1693"/>
        <w:gridCol w:w="2444"/>
      </w:tblGrid>
      <w:tr w:rsidR="00867244" w:rsidRPr="001004E9" w14:paraId="6211CCF9" w14:textId="77777777" w:rsidTr="0071440F">
        <w:trPr>
          <w:trHeight w:val="385"/>
        </w:trPr>
        <w:tc>
          <w:tcPr>
            <w:tcW w:w="1435" w:type="dxa"/>
          </w:tcPr>
          <w:p w14:paraId="0A6371FE" w14:textId="77777777" w:rsidR="00867244" w:rsidRPr="001004E9" w:rsidRDefault="00035DDA" w:rsidP="0071440F">
            <w:pPr>
              <w:rPr>
                <w:b/>
              </w:rPr>
            </w:pPr>
            <w:sdt>
              <w:sdtPr>
                <w:rPr>
                  <w:b/>
                </w:rPr>
                <w:alias w:val="Project:"/>
                <w:tag w:val="Project:"/>
                <w:id w:val="928929196"/>
                <w:placeholder>
                  <w:docPart w:val="4292E718B2BF4DAC84007AF4A9A1F903"/>
                </w:placeholder>
                <w:temporary/>
                <w:showingPlcHdr/>
                <w15:appearance w15:val="hidden"/>
              </w:sdtPr>
              <w:sdtEndPr/>
              <w:sdtContent>
                <w:r w:rsidR="00867244" w:rsidRPr="001004E9">
                  <w:rPr>
                    <w:b/>
                  </w:rPr>
                  <w:t>Project:</w:t>
                </w:r>
              </w:sdtContent>
            </w:sdt>
          </w:p>
        </w:tc>
        <w:tc>
          <w:tcPr>
            <w:tcW w:w="3930" w:type="dxa"/>
          </w:tcPr>
          <w:p w14:paraId="2418E19C" w14:textId="77777777" w:rsidR="00867244" w:rsidRPr="001004E9" w:rsidRDefault="00867244" w:rsidP="0071440F">
            <w:pPr>
              <w:rPr>
                <w:b/>
              </w:rPr>
            </w:pPr>
          </w:p>
        </w:tc>
        <w:tc>
          <w:tcPr>
            <w:tcW w:w="1740" w:type="dxa"/>
          </w:tcPr>
          <w:p w14:paraId="6993EA52" w14:textId="77777777" w:rsidR="00867244" w:rsidRPr="001004E9" w:rsidRDefault="00867244" w:rsidP="0071440F">
            <w:pPr>
              <w:rPr>
                <w:b/>
              </w:rPr>
            </w:pPr>
            <w:r w:rsidRPr="001004E9">
              <w:rPr>
                <w:b/>
              </w:rPr>
              <w:t>Project Date:</w:t>
            </w:r>
          </w:p>
        </w:tc>
        <w:tc>
          <w:tcPr>
            <w:tcW w:w="2515" w:type="dxa"/>
          </w:tcPr>
          <w:p w14:paraId="6A914505" w14:textId="77777777" w:rsidR="00867244" w:rsidRPr="001004E9" w:rsidRDefault="00867244" w:rsidP="0071440F">
            <w:pPr>
              <w:rPr>
                <w:sz w:val="28"/>
                <w:szCs w:val="28"/>
              </w:rPr>
            </w:pPr>
          </w:p>
        </w:tc>
      </w:tr>
      <w:tr w:rsidR="00867244" w:rsidRPr="001004E9" w14:paraId="4E2E05C3" w14:textId="77777777" w:rsidTr="0071440F">
        <w:trPr>
          <w:trHeight w:val="389"/>
        </w:trPr>
        <w:tc>
          <w:tcPr>
            <w:tcW w:w="1435" w:type="dxa"/>
          </w:tcPr>
          <w:p w14:paraId="5FF14578" w14:textId="77777777" w:rsidR="00867244" w:rsidRPr="001004E9" w:rsidRDefault="00035DDA" w:rsidP="0071440F">
            <w:pPr>
              <w:rPr>
                <w:b/>
              </w:rPr>
            </w:pPr>
            <w:sdt>
              <w:sdtPr>
                <w:rPr>
                  <w:b/>
                </w:rPr>
                <w:alias w:val="Facilitator:"/>
                <w:tag w:val="Facilitator:"/>
                <w:id w:val="137772821"/>
                <w:placeholder>
                  <w:docPart w:val="4B33E4A2ED7D4C7BBAC8BF025A97AB3A"/>
                </w:placeholder>
                <w:temporary/>
                <w:showingPlcHdr/>
                <w15:appearance w15:val="hidden"/>
              </w:sdtPr>
              <w:sdtEndPr/>
              <w:sdtContent>
                <w:r w:rsidR="00867244" w:rsidRPr="001004E9">
                  <w:rPr>
                    <w:b/>
                  </w:rPr>
                  <w:t>Facilitator:</w:t>
                </w:r>
              </w:sdtContent>
            </w:sdt>
          </w:p>
        </w:tc>
        <w:tc>
          <w:tcPr>
            <w:tcW w:w="3930" w:type="dxa"/>
          </w:tcPr>
          <w:p w14:paraId="460304B4" w14:textId="77777777" w:rsidR="00867244" w:rsidRPr="001004E9" w:rsidRDefault="00867244" w:rsidP="0071440F">
            <w:pPr>
              <w:rPr>
                <w:b/>
              </w:rPr>
            </w:pPr>
          </w:p>
        </w:tc>
        <w:tc>
          <w:tcPr>
            <w:tcW w:w="1740" w:type="dxa"/>
          </w:tcPr>
          <w:p w14:paraId="7CD84DBF" w14:textId="77777777" w:rsidR="00867244" w:rsidRPr="001004E9" w:rsidRDefault="00867244" w:rsidP="0071440F">
            <w:pPr>
              <w:rPr>
                <w:b/>
              </w:rPr>
            </w:pPr>
            <w:r w:rsidRPr="001004E9">
              <w:rPr>
                <w:b/>
              </w:rPr>
              <w:t>Location:</w:t>
            </w:r>
          </w:p>
        </w:tc>
        <w:tc>
          <w:tcPr>
            <w:tcW w:w="2515" w:type="dxa"/>
          </w:tcPr>
          <w:p w14:paraId="112B88DB" w14:textId="77777777" w:rsidR="00867244" w:rsidRPr="001004E9" w:rsidRDefault="00867244" w:rsidP="0071440F"/>
        </w:tc>
      </w:tr>
    </w:tbl>
    <w:p w14:paraId="569FD943" w14:textId="77777777" w:rsidR="00867244" w:rsidRPr="001004E9" w:rsidRDefault="00867244" w:rsidP="00867244"/>
    <w:tbl>
      <w:tblPr>
        <w:tblStyle w:val="TableGrid"/>
        <w:tblW w:w="962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4135"/>
        <w:gridCol w:w="4320"/>
        <w:gridCol w:w="1170"/>
      </w:tblGrid>
      <w:tr w:rsidR="00867244" w:rsidRPr="001004E9" w14:paraId="30E34177" w14:textId="77777777" w:rsidTr="0071440F">
        <w:trPr>
          <w:trHeight w:val="323"/>
          <w:tblHeader/>
        </w:trPr>
        <w:tc>
          <w:tcPr>
            <w:tcW w:w="4135" w:type="dxa"/>
            <w:shd w:val="clear" w:color="auto" w:fill="D9D9D9" w:themeFill="background1" w:themeFillShade="D9"/>
            <w:vAlign w:val="center"/>
          </w:tcPr>
          <w:p w14:paraId="4D5ECDDC" w14:textId="77777777" w:rsidR="00867244" w:rsidRPr="001004E9" w:rsidRDefault="00035DDA" w:rsidP="0071440F">
            <w:pPr>
              <w:rPr>
                <w:b/>
              </w:rPr>
            </w:pPr>
            <w:sdt>
              <w:sdtPr>
                <w:rPr>
                  <w:b/>
                </w:rPr>
                <w:alias w:val="Name:"/>
                <w:tag w:val="Name:"/>
                <w:id w:val="-1360272604"/>
                <w:placeholder>
                  <w:docPart w:val="2B4F69ACA4BB4DCEB68AA3EF56A382E2"/>
                </w:placeholder>
                <w:temporary/>
                <w:showingPlcHdr/>
                <w15:appearance w15:val="hidden"/>
              </w:sdtPr>
              <w:sdtEndPr/>
              <w:sdtContent>
                <w:r w:rsidR="00867244" w:rsidRPr="001004E9">
                  <w:rPr>
                    <w:b/>
                  </w:rPr>
                  <w:t>Name</w:t>
                </w:r>
              </w:sdtContent>
            </w:sdt>
          </w:p>
        </w:tc>
        <w:tc>
          <w:tcPr>
            <w:tcW w:w="4320" w:type="dxa"/>
            <w:shd w:val="clear" w:color="auto" w:fill="D9D9D9" w:themeFill="background1" w:themeFillShade="D9"/>
            <w:vAlign w:val="center"/>
          </w:tcPr>
          <w:p w14:paraId="490C47B0" w14:textId="77777777" w:rsidR="00867244" w:rsidRPr="001004E9" w:rsidRDefault="00867244" w:rsidP="0071440F">
            <w:pPr>
              <w:rPr>
                <w:b/>
              </w:rPr>
            </w:pPr>
            <w:r w:rsidRPr="001004E9">
              <w:rPr>
                <w:b/>
              </w:rPr>
              <w:t xml:space="preserve">Contact Info </w:t>
            </w:r>
          </w:p>
        </w:tc>
        <w:tc>
          <w:tcPr>
            <w:tcW w:w="1170" w:type="dxa"/>
            <w:shd w:val="clear" w:color="auto" w:fill="D9D9D9" w:themeFill="background1" w:themeFillShade="D9"/>
            <w:vAlign w:val="center"/>
          </w:tcPr>
          <w:p w14:paraId="772711D0" w14:textId="77777777" w:rsidR="00867244" w:rsidRPr="001004E9" w:rsidRDefault="00867244" w:rsidP="0071440F">
            <w:pPr>
              <w:pStyle w:val="Heading2"/>
              <w:outlineLvl w:val="1"/>
              <w:rPr>
                <w:rFonts w:cs="Times New Roman"/>
              </w:rPr>
            </w:pPr>
          </w:p>
        </w:tc>
      </w:tr>
      <w:tr w:rsidR="00867244" w:rsidRPr="001004E9" w14:paraId="4FC0FEF5" w14:textId="77777777" w:rsidTr="0071440F">
        <w:trPr>
          <w:trHeight w:hRule="exact" w:val="605"/>
        </w:trPr>
        <w:tc>
          <w:tcPr>
            <w:tcW w:w="4135" w:type="dxa"/>
            <w:vAlign w:val="center"/>
          </w:tcPr>
          <w:p w14:paraId="19533119" w14:textId="77777777" w:rsidR="00867244" w:rsidRPr="001004E9" w:rsidRDefault="00867244" w:rsidP="0071440F">
            <w:pPr>
              <w:rPr>
                <w:b/>
              </w:rPr>
            </w:pPr>
          </w:p>
        </w:tc>
        <w:tc>
          <w:tcPr>
            <w:tcW w:w="4320" w:type="dxa"/>
            <w:vAlign w:val="center"/>
          </w:tcPr>
          <w:p w14:paraId="278F4EC5" w14:textId="77777777" w:rsidR="00867244" w:rsidRPr="001004E9" w:rsidRDefault="00867244" w:rsidP="0071440F">
            <w:pPr>
              <w:rPr>
                <w:b/>
              </w:rPr>
            </w:pPr>
          </w:p>
        </w:tc>
        <w:tc>
          <w:tcPr>
            <w:tcW w:w="1170" w:type="dxa"/>
            <w:vAlign w:val="center"/>
          </w:tcPr>
          <w:p w14:paraId="3FCDA85E" w14:textId="77777777" w:rsidR="00867244" w:rsidRPr="001004E9" w:rsidRDefault="00867244" w:rsidP="0071440F"/>
        </w:tc>
      </w:tr>
      <w:tr w:rsidR="00867244" w:rsidRPr="001004E9" w14:paraId="7F33CCA3" w14:textId="77777777" w:rsidTr="0071440F">
        <w:trPr>
          <w:trHeight w:hRule="exact" w:val="605"/>
        </w:trPr>
        <w:tc>
          <w:tcPr>
            <w:tcW w:w="4135" w:type="dxa"/>
            <w:vAlign w:val="center"/>
          </w:tcPr>
          <w:p w14:paraId="3A01CA8E" w14:textId="77777777" w:rsidR="00867244" w:rsidRPr="001004E9" w:rsidRDefault="00867244" w:rsidP="0071440F"/>
        </w:tc>
        <w:tc>
          <w:tcPr>
            <w:tcW w:w="4320" w:type="dxa"/>
            <w:vAlign w:val="center"/>
          </w:tcPr>
          <w:p w14:paraId="71C48359" w14:textId="77777777" w:rsidR="00867244" w:rsidRPr="001004E9" w:rsidRDefault="00867244" w:rsidP="0071440F"/>
        </w:tc>
        <w:tc>
          <w:tcPr>
            <w:tcW w:w="1170" w:type="dxa"/>
            <w:vAlign w:val="center"/>
          </w:tcPr>
          <w:p w14:paraId="1AEFDE67" w14:textId="77777777" w:rsidR="00867244" w:rsidRPr="001004E9" w:rsidRDefault="00867244" w:rsidP="0071440F"/>
        </w:tc>
      </w:tr>
      <w:tr w:rsidR="00867244" w:rsidRPr="001004E9" w14:paraId="21F99092" w14:textId="77777777" w:rsidTr="0071440F">
        <w:trPr>
          <w:trHeight w:hRule="exact" w:val="605"/>
        </w:trPr>
        <w:tc>
          <w:tcPr>
            <w:tcW w:w="4135" w:type="dxa"/>
            <w:vAlign w:val="center"/>
          </w:tcPr>
          <w:p w14:paraId="013E8467" w14:textId="77777777" w:rsidR="00867244" w:rsidRPr="001004E9" w:rsidRDefault="00867244" w:rsidP="0071440F"/>
        </w:tc>
        <w:tc>
          <w:tcPr>
            <w:tcW w:w="4320" w:type="dxa"/>
            <w:vAlign w:val="center"/>
          </w:tcPr>
          <w:p w14:paraId="566A0835" w14:textId="77777777" w:rsidR="00867244" w:rsidRPr="001004E9" w:rsidRDefault="00867244" w:rsidP="0071440F"/>
        </w:tc>
        <w:tc>
          <w:tcPr>
            <w:tcW w:w="1170" w:type="dxa"/>
            <w:vAlign w:val="center"/>
          </w:tcPr>
          <w:p w14:paraId="3CC9BA36" w14:textId="77777777" w:rsidR="00867244" w:rsidRPr="001004E9" w:rsidRDefault="00867244" w:rsidP="0071440F"/>
        </w:tc>
      </w:tr>
      <w:tr w:rsidR="00867244" w:rsidRPr="001004E9" w14:paraId="69FFEDDD" w14:textId="77777777" w:rsidTr="0071440F">
        <w:trPr>
          <w:trHeight w:hRule="exact" w:val="605"/>
        </w:trPr>
        <w:tc>
          <w:tcPr>
            <w:tcW w:w="4135" w:type="dxa"/>
            <w:vAlign w:val="center"/>
          </w:tcPr>
          <w:p w14:paraId="7E2BFA8A" w14:textId="77777777" w:rsidR="00867244" w:rsidRPr="001004E9" w:rsidRDefault="00867244" w:rsidP="0071440F"/>
        </w:tc>
        <w:tc>
          <w:tcPr>
            <w:tcW w:w="4320" w:type="dxa"/>
            <w:vAlign w:val="center"/>
          </w:tcPr>
          <w:p w14:paraId="7837879A" w14:textId="77777777" w:rsidR="00867244" w:rsidRPr="001004E9" w:rsidRDefault="00867244" w:rsidP="0071440F"/>
        </w:tc>
        <w:tc>
          <w:tcPr>
            <w:tcW w:w="1170" w:type="dxa"/>
            <w:vAlign w:val="center"/>
          </w:tcPr>
          <w:p w14:paraId="055A0860" w14:textId="77777777" w:rsidR="00867244" w:rsidRPr="001004E9" w:rsidRDefault="00867244" w:rsidP="0071440F"/>
        </w:tc>
      </w:tr>
      <w:tr w:rsidR="00867244" w:rsidRPr="001004E9" w14:paraId="5FB016FE" w14:textId="77777777" w:rsidTr="0071440F">
        <w:trPr>
          <w:trHeight w:hRule="exact" w:val="605"/>
        </w:trPr>
        <w:tc>
          <w:tcPr>
            <w:tcW w:w="4135" w:type="dxa"/>
            <w:vAlign w:val="center"/>
          </w:tcPr>
          <w:p w14:paraId="1A5530D2" w14:textId="77777777" w:rsidR="00867244" w:rsidRPr="001004E9" w:rsidRDefault="00867244" w:rsidP="0071440F"/>
        </w:tc>
        <w:tc>
          <w:tcPr>
            <w:tcW w:w="4320" w:type="dxa"/>
            <w:vAlign w:val="center"/>
          </w:tcPr>
          <w:p w14:paraId="513EB397" w14:textId="77777777" w:rsidR="00867244" w:rsidRPr="001004E9" w:rsidRDefault="00867244" w:rsidP="0071440F"/>
        </w:tc>
        <w:tc>
          <w:tcPr>
            <w:tcW w:w="1170" w:type="dxa"/>
            <w:vAlign w:val="center"/>
          </w:tcPr>
          <w:p w14:paraId="6D7C96BF" w14:textId="77777777" w:rsidR="00867244" w:rsidRPr="001004E9" w:rsidRDefault="00867244" w:rsidP="0071440F"/>
        </w:tc>
      </w:tr>
      <w:tr w:rsidR="00867244" w:rsidRPr="001004E9" w14:paraId="7D668B34" w14:textId="77777777" w:rsidTr="0071440F">
        <w:trPr>
          <w:trHeight w:hRule="exact" w:val="605"/>
        </w:trPr>
        <w:tc>
          <w:tcPr>
            <w:tcW w:w="4135" w:type="dxa"/>
            <w:vAlign w:val="center"/>
          </w:tcPr>
          <w:p w14:paraId="016F06FD" w14:textId="77777777" w:rsidR="00867244" w:rsidRPr="001004E9" w:rsidRDefault="00867244" w:rsidP="0071440F"/>
        </w:tc>
        <w:tc>
          <w:tcPr>
            <w:tcW w:w="4320" w:type="dxa"/>
            <w:vAlign w:val="center"/>
          </w:tcPr>
          <w:p w14:paraId="1B6BBCED" w14:textId="77777777" w:rsidR="00867244" w:rsidRPr="001004E9" w:rsidRDefault="00867244" w:rsidP="0071440F"/>
        </w:tc>
        <w:tc>
          <w:tcPr>
            <w:tcW w:w="1170" w:type="dxa"/>
            <w:vAlign w:val="center"/>
          </w:tcPr>
          <w:p w14:paraId="0F3B9F9A" w14:textId="77777777" w:rsidR="00867244" w:rsidRPr="001004E9" w:rsidRDefault="00867244" w:rsidP="0071440F"/>
        </w:tc>
      </w:tr>
      <w:tr w:rsidR="00867244" w:rsidRPr="001004E9" w14:paraId="513F3914" w14:textId="77777777" w:rsidTr="0071440F">
        <w:trPr>
          <w:trHeight w:hRule="exact" w:val="605"/>
        </w:trPr>
        <w:tc>
          <w:tcPr>
            <w:tcW w:w="4135" w:type="dxa"/>
            <w:vAlign w:val="center"/>
          </w:tcPr>
          <w:p w14:paraId="61F7518C" w14:textId="77777777" w:rsidR="00867244" w:rsidRPr="001004E9" w:rsidRDefault="00867244" w:rsidP="0071440F"/>
        </w:tc>
        <w:tc>
          <w:tcPr>
            <w:tcW w:w="4320" w:type="dxa"/>
            <w:vAlign w:val="center"/>
          </w:tcPr>
          <w:p w14:paraId="68004FA2" w14:textId="77777777" w:rsidR="00867244" w:rsidRPr="001004E9" w:rsidRDefault="00867244" w:rsidP="0071440F"/>
        </w:tc>
        <w:tc>
          <w:tcPr>
            <w:tcW w:w="1170" w:type="dxa"/>
            <w:vAlign w:val="center"/>
          </w:tcPr>
          <w:p w14:paraId="6EFBE9A4" w14:textId="77777777" w:rsidR="00867244" w:rsidRPr="001004E9" w:rsidRDefault="00867244" w:rsidP="0071440F"/>
        </w:tc>
      </w:tr>
      <w:tr w:rsidR="00867244" w:rsidRPr="001004E9" w14:paraId="3F99DB1F" w14:textId="77777777" w:rsidTr="0071440F">
        <w:trPr>
          <w:trHeight w:hRule="exact" w:val="605"/>
        </w:trPr>
        <w:tc>
          <w:tcPr>
            <w:tcW w:w="4135" w:type="dxa"/>
            <w:vAlign w:val="center"/>
          </w:tcPr>
          <w:p w14:paraId="017DA1E4" w14:textId="77777777" w:rsidR="00867244" w:rsidRPr="001004E9" w:rsidRDefault="00867244" w:rsidP="0071440F"/>
        </w:tc>
        <w:tc>
          <w:tcPr>
            <w:tcW w:w="4320" w:type="dxa"/>
            <w:vAlign w:val="center"/>
          </w:tcPr>
          <w:p w14:paraId="4BB85157" w14:textId="77777777" w:rsidR="00867244" w:rsidRPr="001004E9" w:rsidRDefault="00867244" w:rsidP="0071440F"/>
        </w:tc>
        <w:tc>
          <w:tcPr>
            <w:tcW w:w="1170" w:type="dxa"/>
            <w:vAlign w:val="center"/>
          </w:tcPr>
          <w:p w14:paraId="79154235" w14:textId="77777777" w:rsidR="00867244" w:rsidRPr="001004E9" w:rsidRDefault="00867244" w:rsidP="0071440F"/>
        </w:tc>
      </w:tr>
      <w:tr w:rsidR="00867244" w:rsidRPr="001004E9" w14:paraId="7A2E860D" w14:textId="77777777" w:rsidTr="0071440F">
        <w:trPr>
          <w:trHeight w:hRule="exact" w:val="605"/>
        </w:trPr>
        <w:tc>
          <w:tcPr>
            <w:tcW w:w="4135" w:type="dxa"/>
            <w:vAlign w:val="center"/>
          </w:tcPr>
          <w:p w14:paraId="0C781572" w14:textId="77777777" w:rsidR="00867244" w:rsidRPr="001004E9" w:rsidRDefault="00867244" w:rsidP="0071440F"/>
        </w:tc>
        <w:tc>
          <w:tcPr>
            <w:tcW w:w="4320" w:type="dxa"/>
            <w:vAlign w:val="center"/>
          </w:tcPr>
          <w:p w14:paraId="75DB8071" w14:textId="77777777" w:rsidR="00867244" w:rsidRPr="001004E9" w:rsidRDefault="00867244" w:rsidP="0071440F"/>
        </w:tc>
        <w:tc>
          <w:tcPr>
            <w:tcW w:w="1170" w:type="dxa"/>
            <w:vAlign w:val="center"/>
          </w:tcPr>
          <w:p w14:paraId="00DB5A94" w14:textId="77777777" w:rsidR="00867244" w:rsidRPr="001004E9" w:rsidRDefault="00867244" w:rsidP="0071440F"/>
        </w:tc>
      </w:tr>
      <w:tr w:rsidR="00867244" w:rsidRPr="001004E9" w14:paraId="3C201889" w14:textId="77777777" w:rsidTr="0071440F">
        <w:trPr>
          <w:trHeight w:hRule="exact" w:val="605"/>
        </w:trPr>
        <w:tc>
          <w:tcPr>
            <w:tcW w:w="4135" w:type="dxa"/>
            <w:vAlign w:val="center"/>
          </w:tcPr>
          <w:p w14:paraId="65D999F5" w14:textId="77777777" w:rsidR="00867244" w:rsidRPr="001004E9" w:rsidRDefault="00867244" w:rsidP="0071440F"/>
        </w:tc>
        <w:tc>
          <w:tcPr>
            <w:tcW w:w="4320" w:type="dxa"/>
            <w:vAlign w:val="center"/>
          </w:tcPr>
          <w:p w14:paraId="67F42D55" w14:textId="77777777" w:rsidR="00867244" w:rsidRPr="001004E9" w:rsidRDefault="00867244" w:rsidP="0071440F"/>
        </w:tc>
        <w:tc>
          <w:tcPr>
            <w:tcW w:w="1170" w:type="dxa"/>
            <w:vAlign w:val="center"/>
          </w:tcPr>
          <w:p w14:paraId="1D7C1436" w14:textId="77777777" w:rsidR="00867244" w:rsidRPr="001004E9" w:rsidRDefault="00867244" w:rsidP="0071440F"/>
        </w:tc>
      </w:tr>
      <w:tr w:rsidR="00867244" w:rsidRPr="001004E9" w14:paraId="0EBD49CA" w14:textId="77777777" w:rsidTr="0071440F">
        <w:trPr>
          <w:trHeight w:hRule="exact" w:val="605"/>
        </w:trPr>
        <w:tc>
          <w:tcPr>
            <w:tcW w:w="4135" w:type="dxa"/>
            <w:vAlign w:val="center"/>
          </w:tcPr>
          <w:p w14:paraId="365A0D19" w14:textId="77777777" w:rsidR="00867244" w:rsidRPr="001004E9" w:rsidRDefault="00867244" w:rsidP="0071440F"/>
        </w:tc>
        <w:tc>
          <w:tcPr>
            <w:tcW w:w="4320" w:type="dxa"/>
            <w:vAlign w:val="center"/>
          </w:tcPr>
          <w:p w14:paraId="37B53CF1" w14:textId="77777777" w:rsidR="00867244" w:rsidRPr="001004E9" w:rsidRDefault="00867244" w:rsidP="0071440F"/>
        </w:tc>
        <w:tc>
          <w:tcPr>
            <w:tcW w:w="1170" w:type="dxa"/>
            <w:vAlign w:val="center"/>
          </w:tcPr>
          <w:p w14:paraId="3EEFC09E" w14:textId="77777777" w:rsidR="00867244" w:rsidRPr="001004E9" w:rsidRDefault="00867244" w:rsidP="0071440F"/>
        </w:tc>
      </w:tr>
      <w:tr w:rsidR="00867244" w:rsidRPr="001004E9" w14:paraId="70019D0B" w14:textId="77777777" w:rsidTr="0071440F">
        <w:trPr>
          <w:trHeight w:hRule="exact" w:val="605"/>
        </w:trPr>
        <w:tc>
          <w:tcPr>
            <w:tcW w:w="4135" w:type="dxa"/>
            <w:vAlign w:val="center"/>
          </w:tcPr>
          <w:p w14:paraId="0EC47C70" w14:textId="77777777" w:rsidR="00867244" w:rsidRPr="001004E9" w:rsidRDefault="00867244" w:rsidP="0071440F"/>
        </w:tc>
        <w:tc>
          <w:tcPr>
            <w:tcW w:w="4320" w:type="dxa"/>
            <w:vAlign w:val="center"/>
          </w:tcPr>
          <w:p w14:paraId="22E6950E" w14:textId="77777777" w:rsidR="00867244" w:rsidRPr="001004E9" w:rsidRDefault="00867244" w:rsidP="0071440F"/>
        </w:tc>
        <w:tc>
          <w:tcPr>
            <w:tcW w:w="1170" w:type="dxa"/>
            <w:vAlign w:val="center"/>
          </w:tcPr>
          <w:p w14:paraId="02F0EEB1" w14:textId="77777777" w:rsidR="00867244" w:rsidRPr="001004E9" w:rsidRDefault="00867244" w:rsidP="0071440F"/>
        </w:tc>
      </w:tr>
      <w:tr w:rsidR="00867244" w:rsidRPr="001004E9" w14:paraId="7772F53C" w14:textId="77777777" w:rsidTr="0071440F">
        <w:trPr>
          <w:trHeight w:hRule="exact" w:val="605"/>
        </w:trPr>
        <w:tc>
          <w:tcPr>
            <w:tcW w:w="4135" w:type="dxa"/>
            <w:vAlign w:val="center"/>
          </w:tcPr>
          <w:p w14:paraId="08F2974D" w14:textId="77777777" w:rsidR="00867244" w:rsidRPr="001004E9" w:rsidRDefault="00867244" w:rsidP="0071440F"/>
        </w:tc>
        <w:tc>
          <w:tcPr>
            <w:tcW w:w="4320" w:type="dxa"/>
            <w:vAlign w:val="center"/>
          </w:tcPr>
          <w:p w14:paraId="5DA32988" w14:textId="77777777" w:rsidR="00867244" w:rsidRPr="001004E9" w:rsidRDefault="00867244" w:rsidP="0071440F"/>
        </w:tc>
        <w:tc>
          <w:tcPr>
            <w:tcW w:w="1170" w:type="dxa"/>
            <w:vAlign w:val="center"/>
          </w:tcPr>
          <w:p w14:paraId="577D27F6" w14:textId="77777777" w:rsidR="00867244" w:rsidRPr="001004E9" w:rsidRDefault="00867244" w:rsidP="0071440F"/>
        </w:tc>
      </w:tr>
      <w:tr w:rsidR="00867244" w:rsidRPr="001004E9" w14:paraId="4AD7FEB1" w14:textId="77777777" w:rsidTr="0071440F">
        <w:trPr>
          <w:trHeight w:hRule="exact" w:val="605"/>
        </w:trPr>
        <w:tc>
          <w:tcPr>
            <w:tcW w:w="4135" w:type="dxa"/>
            <w:vAlign w:val="center"/>
          </w:tcPr>
          <w:p w14:paraId="1036FC15" w14:textId="77777777" w:rsidR="00867244" w:rsidRPr="001004E9" w:rsidRDefault="00867244" w:rsidP="0071440F"/>
        </w:tc>
        <w:tc>
          <w:tcPr>
            <w:tcW w:w="4320" w:type="dxa"/>
            <w:vAlign w:val="center"/>
          </w:tcPr>
          <w:p w14:paraId="287159B8" w14:textId="77777777" w:rsidR="00867244" w:rsidRPr="001004E9" w:rsidRDefault="00867244" w:rsidP="0071440F"/>
        </w:tc>
        <w:tc>
          <w:tcPr>
            <w:tcW w:w="1170" w:type="dxa"/>
            <w:vAlign w:val="center"/>
          </w:tcPr>
          <w:p w14:paraId="1F8BA224" w14:textId="77777777" w:rsidR="00867244" w:rsidRPr="001004E9" w:rsidRDefault="00867244" w:rsidP="0071440F"/>
        </w:tc>
      </w:tr>
    </w:tbl>
    <w:p w14:paraId="5B52AE4E" w14:textId="77777777" w:rsidR="00867244" w:rsidRPr="001004E9" w:rsidRDefault="00867244" w:rsidP="00867244"/>
    <w:p w14:paraId="0DF5D6A8" w14:textId="77777777" w:rsidR="00867244" w:rsidRPr="001004E9" w:rsidRDefault="00867244" w:rsidP="00282210">
      <w:pPr>
        <w:pStyle w:val="Heading2"/>
        <w:rPr>
          <w:rFonts w:cs="Times New Roman"/>
        </w:rPr>
      </w:pPr>
      <w:bookmarkStart w:id="148" w:name="_Toc103676203"/>
      <w:bookmarkStart w:id="149" w:name="_Toc103864094"/>
      <w:bookmarkStart w:id="150" w:name="_Toc103864255"/>
      <w:bookmarkStart w:id="151" w:name="_Toc103864576"/>
      <w:bookmarkStart w:id="152" w:name="_Toc106888024"/>
      <w:bookmarkStart w:id="153" w:name="_Toc106888311"/>
      <w:bookmarkStart w:id="154" w:name="_Toc106979257"/>
      <w:r w:rsidRPr="001004E9">
        <w:rPr>
          <w:rFonts w:cs="Times New Roman"/>
        </w:rPr>
        <w:lastRenderedPageBreak/>
        <w:t>Evaluation</w:t>
      </w:r>
      <w:bookmarkEnd w:id="148"/>
      <w:bookmarkEnd w:id="149"/>
      <w:bookmarkEnd w:id="150"/>
      <w:bookmarkEnd w:id="151"/>
      <w:bookmarkEnd w:id="152"/>
      <w:bookmarkEnd w:id="153"/>
      <w:bookmarkEnd w:id="154"/>
    </w:p>
    <w:p w14:paraId="2B38A939" w14:textId="77777777" w:rsidR="00867244" w:rsidRPr="001004E9" w:rsidRDefault="00867244" w:rsidP="00867244">
      <w:pPr>
        <w:rPr>
          <w:b/>
          <w:szCs w:val="24"/>
        </w:rPr>
      </w:pPr>
    </w:p>
    <w:p w14:paraId="37C0C068" w14:textId="77777777" w:rsidR="00867244" w:rsidRPr="001004E9" w:rsidRDefault="00867244" w:rsidP="00867244">
      <w:pPr>
        <w:rPr>
          <w:b/>
          <w:szCs w:val="24"/>
        </w:rPr>
      </w:pPr>
      <w:r w:rsidRPr="001004E9">
        <w:rPr>
          <w:b/>
          <w:szCs w:val="24"/>
        </w:rPr>
        <w:t>_____________________</w:t>
      </w:r>
      <w:r w:rsidRPr="001004E9">
        <w:rPr>
          <w:b/>
          <w:szCs w:val="24"/>
        </w:rPr>
        <w:tab/>
      </w:r>
      <w:r w:rsidRPr="001004E9">
        <w:rPr>
          <w:b/>
          <w:szCs w:val="24"/>
        </w:rPr>
        <w:tab/>
      </w:r>
      <w:r w:rsidRPr="001004E9">
        <w:rPr>
          <w:b/>
          <w:szCs w:val="24"/>
        </w:rPr>
        <w:tab/>
      </w:r>
      <w:r w:rsidRPr="001004E9">
        <w:rPr>
          <w:b/>
          <w:szCs w:val="24"/>
        </w:rPr>
        <w:tab/>
      </w:r>
      <w:r w:rsidRPr="001004E9">
        <w:rPr>
          <w:b/>
          <w:szCs w:val="24"/>
        </w:rPr>
        <w:tab/>
      </w:r>
      <w:r w:rsidRPr="001004E9">
        <w:rPr>
          <w:b/>
          <w:szCs w:val="24"/>
        </w:rPr>
        <w:tab/>
      </w:r>
      <w:r w:rsidRPr="001004E9">
        <w:rPr>
          <w:b/>
          <w:szCs w:val="24"/>
        </w:rPr>
        <w:tab/>
      </w:r>
      <w:r w:rsidRPr="001004E9">
        <w:rPr>
          <w:b/>
          <w:szCs w:val="24"/>
        </w:rPr>
        <w:tab/>
        <w:t>____________</w:t>
      </w:r>
    </w:p>
    <w:p w14:paraId="78A2214E" w14:textId="77777777" w:rsidR="00867244" w:rsidRPr="001004E9" w:rsidRDefault="00867244" w:rsidP="00867244">
      <w:pPr>
        <w:rPr>
          <w:b/>
          <w:sz w:val="18"/>
          <w:szCs w:val="18"/>
        </w:rPr>
      </w:pPr>
      <w:r w:rsidRPr="001004E9">
        <w:rPr>
          <w:b/>
          <w:sz w:val="18"/>
          <w:szCs w:val="18"/>
        </w:rPr>
        <w:t>(Project Name)</w:t>
      </w:r>
      <w:r w:rsidRPr="001004E9">
        <w:rPr>
          <w:b/>
          <w:sz w:val="18"/>
          <w:szCs w:val="18"/>
        </w:rPr>
        <w:tab/>
      </w:r>
      <w:r w:rsidRPr="001004E9">
        <w:rPr>
          <w:b/>
          <w:sz w:val="18"/>
          <w:szCs w:val="18"/>
        </w:rPr>
        <w:tab/>
      </w:r>
      <w:r w:rsidRPr="001004E9">
        <w:rPr>
          <w:b/>
          <w:sz w:val="18"/>
          <w:szCs w:val="18"/>
        </w:rPr>
        <w:tab/>
      </w:r>
      <w:r w:rsidRPr="001004E9">
        <w:rPr>
          <w:b/>
          <w:sz w:val="18"/>
          <w:szCs w:val="18"/>
        </w:rPr>
        <w:tab/>
      </w:r>
      <w:r w:rsidRPr="001004E9">
        <w:rPr>
          <w:b/>
          <w:sz w:val="18"/>
          <w:szCs w:val="18"/>
        </w:rPr>
        <w:tab/>
      </w:r>
      <w:r w:rsidRPr="001004E9">
        <w:rPr>
          <w:b/>
          <w:sz w:val="18"/>
          <w:szCs w:val="18"/>
        </w:rPr>
        <w:tab/>
      </w:r>
      <w:r w:rsidRPr="001004E9">
        <w:rPr>
          <w:b/>
          <w:sz w:val="18"/>
          <w:szCs w:val="18"/>
        </w:rPr>
        <w:tab/>
      </w:r>
      <w:r w:rsidRPr="001004E9">
        <w:rPr>
          <w:b/>
          <w:sz w:val="18"/>
          <w:szCs w:val="18"/>
        </w:rPr>
        <w:tab/>
      </w:r>
      <w:r w:rsidRPr="001004E9">
        <w:rPr>
          <w:b/>
          <w:sz w:val="18"/>
          <w:szCs w:val="18"/>
        </w:rPr>
        <w:tab/>
      </w:r>
      <w:r w:rsidRPr="001004E9">
        <w:rPr>
          <w:b/>
          <w:sz w:val="18"/>
          <w:szCs w:val="18"/>
        </w:rPr>
        <w:tab/>
        <w:t>(Date)</w:t>
      </w:r>
    </w:p>
    <w:p w14:paraId="7EE4B122" w14:textId="77777777" w:rsidR="00867244" w:rsidRPr="001004E9" w:rsidRDefault="00867244" w:rsidP="00867244">
      <w:pPr>
        <w:ind w:left="720" w:right="720"/>
        <w:jc w:val="center"/>
        <w:rPr>
          <w:b/>
          <w:sz w:val="28"/>
          <w:szCs w:val="28"/>
        </w:rPr>
      </w:pPr>
    </w:p>
    <w:p w14:paraId="266C52AD" w14:textId="77777777" w:rsidR="00867244" w:rsidRPr="001004E9" w:rsidRDefault="00867244" w:rsidP="00867244">
      <w:pPr>
        <w:ind w:left="720" w:right="720"/>
        <w:jc w:val="center"/>
        <w:rPr>
          <w:b/>
          <w:szCs w:val="24"/>
        </w:rPr>
      </w:pPr>
    </w:p>
    <w:p w14:paraId="24AC6AED" w14:textId="76513852" w:rsidR="00867244" w:rsidRPr="001004E9" w:rsidRDefault="00867244" w:rsidP="00867244">
      <w:pPr>
        <w:rPr>
          <w:szCs w:val="24"/>
        </w:rPr>
      </w:pPr>
      <w:r w:rsidRPr="001004E9">
        <w:rPr>
          <w:b/>
          <w:szCs w:val="24"/>
        </w:rPr>
        <w:t>Trainer: __________________________________</w:t>
      </w:r>
      <w:r w:rsidR="00963312" w:rsidRPr="001004E9">
        <w:rPr>
          <w:b/>
          <w:szCs w:val="24"/>
        </w:rPr>
        <w:t>Topic: _</w:t>
      </w:r>
      <w:r w:rsidRPr="001004E9">
        <w:rPr>
          <w:b/>
          <w:szCs w:val="24"/>
        </w:rPr>
        <w:t>____________________________</w:t>
      </w:r>
    </w:p>
    <w:p w14:paraId="058EC2CB" w14:textId="77777777" w:rsidR="00867244" w:rsidRPr="001004E9" w:rsidRDefault="00867244" w:rsidP="00867244">
      <w:pPr>
        <w:jc w:val="center"/>
        <w:rPr>
          <w:i/>
          <w:szCs w:val="24"/>
        </w:rPr>
      </w:pPr>
      <w:r w:rsidRPr="001004E9">
        <w:rPr>
          <w:i/>
          <w:szCs w:val="24"/>
        </w:rPr>
        <w:t>To help us improve the quality of our training, we would appreciate your feedback!</w:t>
      </w:r>
    </w:p>
    <w:p w14:paraId="50D39E2B" w14:textId="77777777" w:rsidR="00867244" w:rsidRPr="001004E9" w:rsidRDefault="00867244" w:rsidP="00867244">
      <w:pPr>
        <w:ind w:left="720" w:right="720"/>
        <w:jc w:val="center"/>
        <w:rPr>
          <w:i/>
          <w:szCs w:val="24"/>
        </w:rPr>
      </w:pPr>
    </w:p>
    <w:p w14:paraId="6167A8D7" w14:textId="77777777" w:rsidR="00867244" w:rsidRPr="001004E9" w:rsidRDefault="00867244" w:rsidP="00867244">
      <w:pPr>
        <w:ind w:left="720" w:right="720"/>
        <w:rPr>
          <w:b/>
          <w:szCs w:val="24"/>
        </w:rPr>
      </w:pPr>
      <w:r w:rsidRPr="001004E9">
        <w:rPr>
          <w:b/>
          <w:szCs w:val="24"/>
        </w:rPr>
        <w:t>Please circle the response option that best reflects your evaluation of the training provided:</w:t>
      </w:r>
    </w:p>
    <w:p w14:paraId="60C53C69" w14:textId="22A37D0D" w:rsidR="00867244" w:rsidRPr="001004E9" w:rsidRDefault="00867244" w:rsidP="00867244">
      <w:pPr>
        <w:pStyle w:val="ListParagraph"/>
        <w:numPr>
          <w:ilvl w:val="0"/>
          <w:numId w:val="8"/>
        </w:numPr>
        <w:spacing w:after="160" w:line="259" w:lineRule="auto"/>
        <w:ind w:left="360"/>
        <w:rPr>
          <w:szCs w:val="24"/>
        </w:rPr>
      </w:pPr>
      <w:r w:rsidRPr="001004E9">
        <w:rPr>
          <w:szCs w:val="24"/>
        </w:rPr>
        <w:t>The trainer</w:t>
      </w:r>
      <w:r w:rsidR="006915B5" w:rsidRPr="001004E9">
        <w:rPr>
          <w:szCs w:val="24"/>
        </w:rPr>
        <w:t>'</w:t>
      </w:r>
      <w:r w:rsidRPr="001004E9">
        <w:rPr>
          <w:szCs w:val="24"/>
        </w:rPr>
        <w:t>s knowledge of the topic was:</w:t>
      </w:r>
      <w:r w:rsidRPr="001004E9">
        <w:rPr>
          <w:szCs w:val="24"/>
        </w:rPr>
        <w:tab/>
        <w:t>Excellent</w:t>
      </w:r>
      <w:r w:rsidRPr="001004E9">
        <w:rPr>
          <w:szCs w:val="24"/>
        </w:rPr>
        <w:tab/>
        <w:t>OK</w:t>
      </w:r>
      <w:r w:rsidRPr="001004E9">
        <w:rPr>
          <w:szCs w:val="24"/>
        </w:rPr>
        <w:tab/>
      </w:r>
      <w:r w:rsidRPr="001004E9">
        <w:rPr>
          <w:szCs w:val="24"/>
        </w:rPr>
        <w:tab/>
        <w:t>Poor</w:t>
      </w:r>
    </w:p>
    <w:p w14:paraId="09AB6F1A" w14:textId="447A4BA8" w:rsidR="00867244" w:rsidRPr="001004E9" w:rsidRDefault="00867244" w:rsidP="00867244">
      <w:pPr>
        <w:pStyle w:val="ListParagraph"/>
        <w:numPr>
          <w:ilvl w:val="0"/>
          <w:numId w:val="8"/>
        </w:numPr>
        <w:spacing w:after="160" w:line="259" w:lineRule="auto"/>
        <w:ind w:left="360" w:right="-180"/>
        <w:rPr>
          <w:szCs w:val="24"/>
        </w:rPr>
      </w:pPr>
      <w:r w:rsidRPr="001004E9">
        <w:rPr>
          <w:szCs w:val="24"/>
        </w:rPr>
        <w:t>The pacing of the trainer</w:t>
      </w:r>
      <w:r w:rsidR="006915B5" w:rsidRPr="001004E9">
        <w:rPr>
          <w:szCs w:val="24"/>
        </w:rPr>
        <w:t>'</w:t>
      </w:r>
      <w:r w:rsidRPr="001004E9">
        <w:rPr>
          <w:szCs w:val="24"/>
        </w:rPr>
        <w:t>s delivery was:</w:t>
      </w:r>
      <w:r w:rsidRPr="001004E9">
        <w:rPr>
          <w:szCs w:val="24"/>
        </w:rPr>
        <w:tab/>
      </w:r>
      <w:r w:rsidRPr="001004E9">
        <w:rPr>
          <w:szCs w:val="24"/>
        </w:rPr>
        <w:tab/>
        <w:t>Excellent</w:t>
      </w:r>
      <w:r w:rsidRPr="001004E9">
        <w:rPr>
          <w:szCs w:val="24"/>
        </w:rPr>
        <w:tab/>
        <w:t>Too fast</w:t>
      </w:r>
      <w:r w:rsidRPr="001004E9">
        <w:rPr>
          <w:szCs w:val="24"/>
        </w:rPr>
        <w:tab/>
        <w:t>Too Slow</w:t>
      </w:r>
    </w:p>
    <w:p w14:paraId="10D1DB97" w14:textId="77777777" w:rsidR="00867244" w:rsidRPr="001004E9" w:rsidRDefault="00867244" w:rsidP="00867244">
      <w:pPr>
        <w:pStyle w:val="ListParagraph"/>
        <w:numPr>
          <w:ilvl w:val="0"/>
          <w:numId w:val="8"/>
        </w:numPr>
        <w:spacing w:after="160" w:line="259" w:lineRule="auto"/>
        <w:ind w:left="360"/>
        <w:rPr>
          <w:szCs w:val="24"/>
        </w:rPr>
      </w:pPr>
      <w:r w:rsidRPr="001004E9">
        <w:rPr>
          <w:szCs w:val="24"/>
        </w:rPr>
        <w:t>The amount of material covered was:</w:t>
      </w:r>
      <w:r w:rsidRPr="001004E9">
        <w:rPr>
          <w:szCs w:val="24"/>
        </w:rPr>
        <w:tab/>
      </w:r>
      <w:r w:rsidRPr="001004E9">
        <w:rPr>
          <w:szCs w:val="24"/>
        </w:rPr>
        <w:tab/>
        <w:t>Just right</w:t>
      </w:r>
      <w:r w:rsidRPr="001004E9">
        <w:rPr>
          <w:szCs w:val="24"/>
        </w:rPr>
        <w:tab/>
        <w:t>Too much</w:t>
      </w:r>
      <w:r w:rsidRPr="001004E9">
        <w:rPr>
          <w:szCs w:val="24"/>
        </w:rPr>
        <w:tab/>
        <w:t>Too little</w:t>
      </w:r>
    </w:p>
    <w:p w14:paraId="5DE1EA99" w14:textId="77777777" w:rsidR="00867244" w:rsidRPr="001004E9" w:rsidRDefault="00867244" w:rsidP="00867244">
      <w:pPr>
        <w:pStyle w:val="ListParagraph"/>
        <w:numPr>
          <w:ilvl w:val="0"/>
          <w:numId w:val="8"/>
        </w:numPr>
        <w:spacing w:after="160" w:line="259" w:lineRule="auto"/>
        <w:ind w:left="360"/>
        <w:rPr>
          <w:szCs w:val="24"/>
        </w:rPr>
      </w:pPr>
      <w:r w:rsidRPr="001004E9">
        <w:rPr>
          <w:szCs w:val="24"/>
        </w:rPr>
        <w:t>The amount of interaction encouraged was:</w:t>
      </w:r>
      <w:r w:rsidRPr="001004E9">
        <w:rPr>
          <w:szCs w:val="24"/>
        </w:rPr>
        <w:tab/>
        <w:t>Just right</w:t>
      </w:r>
      <w:r w:rsidRPr="001004E9">
        <w:rPr>
          <w:szCs w:val="24"/>
        </w:rPr>
        <w:tab/>
        <w:t>Too much</w:t>
      </w:r>
      <w:r w:rsidRPr="001004E9">
        <w:rPr>
          <w:szCs w:val="24"/>
        </w:rPr>
        <w:tab/>
        <w:t>Too little</w:t>
      </w:r>
    </w:p>
    <w:p w14:paraId="3EF1D902" w14:textId="77777777" w:rsidR="00867244" w:rsidRPr="001004E9" w:rsidRDefault="00867244" w:rsidP="00867244">
      <w:pPr>
        <w:pStyle w:val="ListParagraph"/>
        <w:numPr>
          <w:ilvl w:val="0"/>
          <w:numId w:val="8"/>
        </w:numPr>
        <w:spacing w:after="160" w:line="259" w:lineRule="auto"/>
        <w:ind w:left="360"/>
        <w:rPr>
          <w:szCs w:val="24"/>
        </w:rPr>
      </w:pPr>
      <w:r w:rsidRPr="001004E9">
        <w:rPr>
          <w:szCs w:val="24"/>
        </w:rPr>
        <w:t>Was your interest held?</w:t>
      </w:r>
      <w:r w:rsidRPr="001004E9">
        <w:rPr>
          <w:szCs w:val="24"/>
        </w:rPr>
        <w:tab/>
      </w:r>
      <w:r w:rsidRPr="001004E9">
        <w:rPr>
          <w:szCs w:val="24"/>
        </w:rPr>
        <w:tab/>
      </w:r>
      <w:r w:rsidRPr="001004E9">
        <w:rPr>
          <w:szCs w:val="24"/>
        </w:rPr>
        <w:tab/>
      </w:r>
      <w:r w:rsidRPr="001004E9">
        <w:rPr>
          <w:szCs w:val="24"/>
        </w:rPr>
        <w:tab/>
      </w:r>
      <w:bookmarkStart w:id="155" w:name="_Hlk9491667"/>
      <w:r w:rsidRPr="001004E9">
        <w:rPr>
          <w:szCs w:val="24"/>
        </w:rPr>
        <w:t>Definitely</w:t>
      </w:r>
      <w:r w:rsidRPr="001004E9">
        <w:rPr>
          <w:szCs w:val="24"/>
        </w:rPr>
        <w:tab/>
        <w:t>Sometimes</w:t>
      </w:r>
      <w:r w:rsidRPr="001004E9">
        <w:rPr>
          <w:szCs w:val="24"/>
        </w:rPr>
        <w:tab/>
        <w:t>Not really</w:t>
      </w:r>
      <w:bookmarkEnd w:id="155"/>
    </w:p>
    <w:p w14:paraId="5F1EEB01" w14:textId="77777777" w:rsidR="00867244" w:rsidRPr="001004E9" w:rsidRDefault="00867244" w:rsidP="00867244">
      <w:pPr>
        <w:pStyle w:val="ListParagraph"/>
        <w:numPr>
          <w:ilvl w:val="0"/>
          <w:numId w:val="8"/>
        </w:numPr>
        <w:spacing w:after="160" w:line="259" w:lineRule="auto"/>
        <w:ind w:left="360"/>
        <w:rPr>
          <w:szCs w:val="24"/>
        </w:rPr>
      </w:pPr>
      <w:r w:rsidRPr="001004E9">
        <w:rPr>
          <w:szCs w:val="24"/>
        </w:rPr>
        <w:t>Was your time well spent in this training?</w:t>
      </w:r>
      <w:r w:rsidRPr="001004E9">
        <w:rPr>
          <w:szCs w:val="24"/>
        </w:rPr>
        <w:tab/>
        <w:t>Definitely</w:t>
      </w:r>
      <w:r w:rsidRPr="001004E9">
        <w:rPr>
          <w:szCs w:val="24"/>
        </w:rPr>
        <w:tab/>
        <w:t>Probably</w:t>
      </w:r>
      <w:r w:rsidRPr="001004E9">
        <w:rPr>
          <w:szCs w:val="24"/>
        </w:rPr>
        <w:tab/>
        <w:t>Not really</w:t>
      </w:r>
    </w:p>
    <w:p w14:paraId="402A77EE" w14:textId="77777777" w:rsidR="00867244" w:rsidRPr="001004E9" w:rsidRDefault="00867244" w:rsidP="00867244">
      <w:pPr>
        <w:pStyle w:val="ListParagraph"/>
        <w:numPr>
          <w:ilvl w:val="0"/>
          <w:numId w:val="8"/>
        </w:numPr>
        <w:spacing w:after="160" w:line="259" w:lineRule="auto"/>
        <w:ind w:left="360"/>
        <w:rPr>
          <w:szCs w:val="24"/>
        </w:rPr>
      </w:pPr>
      <w:r w:rsidRPr="001004E9">
        <w:rPr>
          <w:szCs w:val="24"/>
        </w:rPr>
        <w:t>The description matched the material covered.</w:t>
      </w:r>
      <w:r w:rsidRPr="001004E9">
        <w:rPr>
          <w:szCs w:val="24"/>
        </w:rPr>
        <w:tab/>
        <w:t>Definitely</w:t>
      </w:r>
      <w:r w:rsidRPr="001004E9">
        <w:rPr>
          <w:szCs w:val="24"/>
        </w:rPr>
        <w:tab/>
        <w:t>Sometimes</w:t>
      </w:r>
      <w:r w:rsidRPr="001004E9">
        <w:rPr>
          <w:szCs w:val="24"/>
        </w:rPr>
        <w:tab/>
        <w:t>Not really</w:t>
      </w:r>
    </w:p>
    <w:p w14:paraId="3847B4E3" w14:textId="77777777" w:rsidR="00867244" w:rsidRPr="001004E9" w:rsidRDefault="00867244" w:rsidP="00867244">
      <w:pPr>
        <w:ind w:left="720" w:right="720"/>
        <w:rPr>
          <w:szCs w:val="24"/>
        </w:rPr>
      </w:pPr>
    </w:p>
    <w:p w14:paraId="31F3309F" w14:textId="1F744B9E" w:rsidR="00867244" w:rsidRPr="001004E9" w:rsidRDefault="00867244" w:rsidP="00867244">
      <w:pPr>
        <w:pStyle w:val="ListParagraph"/>
        <w:numPr>
          <w:ilvl w:val="0"/>
          <w:numId w:val="7"/>
        </w:numPr>
        <w:spacing w:after="160" w:line="259" w:lineRule="auto"/>
        <w:ind w:right="720"/>
        <w:rPr>
          <w:szCs w:val="24"/>
        </w:rPr>
      </w:pPr>
      <w:r w:rsidRPr="001004E9">
        <w:rPr>
          <w:szCs w:val="24"/>
        </w:rPr>
        <w:t>What did you learn (knowledge or skill) during today</w:t>
      </w:r>
      <w:r w:rsidR="006915B5" w:rsidRPr="001004E9">
        <w:rPr>
          <w:szCs w:val="24"/>
        </w:rPr>
        <w:t>'</w:t>
      </w:r>
      <w:r w:rsidRPr="001004E9">
        <w:rPr>
          <w:szCs w:val="24"/>
        </w:rPr>
        <w:t>s session that you look forward to using in your work?</w:t>
      </w:r>
    </w:p>
    <w:p w14:paraId="599D1A87" w14:textId="77777777" w:rsidR="00867244" w:rsidRPr="001004E9" w:rsidRDefault="00867244" w:rsidP="00867244">
      <w:pPr>
        <w:ind w:left="720" w:right="720"/>
        <w:rPr>
          <w:szCs w:val="24"/>
        </w:rPr>
      </w:pPr>
    </w:p>
    <w:p w14:paraId="7B0F93EB" w14:textId="77777777" w:rsidR="00867244" w:rsidRPr="001004E9" w:rsidRDefault="00867244" w:rsidP="00867244">
      <w:pPr>
        <w:ind w:left="720" w:right="720"/>
        <w:rPr>
          <w:szCs w:val="24"/>
        </w:rPr>
      </w:pPr>
    </w:p>
    <w:p w14:paraId="1FAA8746" w14:textId="77777777" w:rsidR="00867244" w:rsidRPr="001004E9" w:rsidRDefault="00867244" w:rsidP="00867244">
      <w:pPr>
        <w:ind w:left="720" w:right="720"/>
        <w:rPr>
          <w:szCs w:val="24"/>
        </w:rPr>
      </w:pPr>
    </w:p>
    <w:p w14:paraId="6C14474B" w14:textId="61DFD433" w:rsidR="00867244" w:rsidRPr="001004E9" w:rsidRDefault="00867244" w:rsidP="00867244">
      <w:pPr>
        <w:pStyle w:val="ListParagraph"/>
        <w:numPr>
          <w:ilvl w:val="0"/>
          <w:numId w:val="7"/>
        </w:numPr>
        <w:spacing w:after="160" w:line="259" w:lineRule="auto"/>
        <w:ind w:right="720"/>
        <w:rPr>
          <w:szCs w:val="24"/>
        </w:rPr>
      </w:pPr>
      <w:r w:rsidRPr="001004E9">
        <w:rPr>
          <w:szCs w:val="24"/>
        </w:rPr>
        <w:t>Was there anything you did not understand during today</w:t>
      </w:r>
      <w:r w:rsidR="006915B5" w:rsidRPr="001004E9">
        <w:rPr>
          <w:szCs w:val="24"/>
        </w:rPr>
        <w:t>'</w:t>
      </w:r>
      <w:r w:rsidRPr="001004E9">
        <w:rPr>
          <w:szCs w:val="24"/>
        </w:rPr>
        <w:t>s sessions? Please provide a specific example.</w:t>
      </w:r>
    </w:p>
    <w:p w14:paraId="60FFF14B" w14:textId="77777777" w:rsidR="00867244" w:rsidRPr="001004E9" w:rsidRDefault="00867244" w:rsidP="00867244">
      <w:pPr>
        <w:ind w:left="720" w:right="720"/>
        <w:rPr>
          <w:szCs w:val="24"/>
        </w:rPr>
      </w:pPr>
    </w:p>
    <w:p w14:paraId="55D8BD8F" w14:textId="77777777" w:rsidR="00867244" w:rsidRPr="001004E9" w:rsidRDefault="00867244" w:rsidP="00867244">
      <w:pPr>
        <w:ind w:left="720" w:right="720"/>
        <w:rPr>
          <w:szCs w:val="24"/>
        </w:rPr>
      </w:pPr>
    </w:p>
    <w:p w14:paraId="76ED05B1" w14:textId="77777777" w:rsidR="00867244" w:rsidRPr="001004E9" w:rsidRDefault="00867244" w:rsidP="00867244">
      <w:pPr>
        <w:ind w:left="720" w:right="720"/>
        <w:rPr>
          <w:szCs w:val="24"/>
        </w:rPr>
      </w:pPr>
    </w:p>
    <w:p w14:paraId="7E0042F8" w14:textId="77777777" w:rsidR="00867244" w:rsidRPr="001004E9" w:rsidRDefault="00867244" w:rsidP="00867244">
      <w:pPr>
        <w:pStyle w:val="ListParagraph"/>
        <w:numPr>
          <w:ilvl w:val="0"/>
          <w:numId w:val="7"/>
        </w:numPr>
        <w:spacing w:after="160" w:line="259" w:lineRule="auto"/>
        <w:ind w:right="720"/>
        <w:rPr>
          <w:szCs w:val="24"/>
        </w:rPr>
      </w:pPr>
      <w:r w:rsidRPr="001004E9">
        <w:rPr>
          <w:szCs w:val="24"/>
        </w:rPr>
        <w:t>What other specific comments do you have?</w:t>
      </w:r>
    </w:p>
    <w:p w14:paraId="6B16250B" w14:textId="77777777" w:rsidR="00867244" w:rsidRPr="001004E9" w:rsidRDefault="00867244" w:rsidP="00867244">
      <w:pPr>
        <w:ind w:left="720" w:right="720"/>
        <w:rPr>
          <w:szCs w:val="24"/>
        </w:rPr>
      </w:pPr>
    </w:p>
    <w:p w14:paraId="4B980810" w14:textId="77777777" w:rsidR="00867244" w:rsidRPr="001004E9" w:rsidRDefault="00867244" w:rsidP="00867244">
      <w:pPr>
        <w:ind w:left="720" w:right="720"/>
        <w:rPr>
          <w:szCs w:val="24"/>
        </w:rPr>
      </w:pPr>
    </w:p>
    <w:p w14:paraId="227A2B66" w14:textId="77777777" w:rsidR="00867244" w:rsidRPr="001004E9" w:rsidRDefault="00867244" w:rsidP="00867244">
      <w:pPr>
        <w:ind w:left="720" w:right="720"/>
        <w:rPr>
          <w:szCs w:val="24"/>
        </w:rPr>
      </w:pPr>
    </w:p>
    <w:p w14:paraId="43DFBCE0" w14:textId="77777777" w:rsidR="00867244" w:rsidRPr="001004E9" w:rsidRDefault="00867244" w:rsidP="00867244">
      <w:pPr>
        <w:ind w:left="720" w:right="720"/>
        <w:rPr>
          <w:szCs w:val="24"/>
        </w:rPr>
      </w:pPr>
    </w:p>
    <w:p w14:paraId="6F14A22B" w14:textId="795DA886" w:rsidR="00940A17" w:rsidRPr="001004E9" w:rsidRDefault="00867244" w:rsidP="00867244">
      <w:r w:rsidRPr="001004E9">
        <w:rPr>
          <w:szCs w:val="24"/>
        </w:rPr>
        <w:t>Thank you! Please turn in this completed form at the end of the session.</w:t>
      </w:r>
      <w:r w:rsidRPr="001004E9">
        <w:t xml:space="preserve"> </w:t>
      </w:r>
      <w:r w:rsidR="00940A17" w:rsidRPr="001004E9">
        <w:br w:type="page"/>
      </w:r>
    </w:p>
    <w:p w14:paraId="1FF5E745" w14:textId="77777777" w:rsidR="00940A17" w:rsidRPr="001004E9" w:rsidRDefault="00940A17" w:rsidP="00FB324F"/>
    <w:p w14:paraId="588832BC" w14:textId="332B5D0B" w:rsidR="00054394" w:rsidRPr="001004E9" w:rsidRDefault="00626AF9" w:rsidP="00867244">
      <w:pPr>
        <w:pStyle w:val="Heading1"/>
        <w:rPr>
          <w:rFonts w:cs="Times New Roman"/>
        </w:rPr>
      </w:pPr>
      <w:bookmarkStart w:id="156" w:name="_Toc103864095"/>
      <w:bookmarkStart w:id="157" w:name="_Toc103864256"/>
      <w:bookmarkStart w:id="158" w:name="_Toc103864577"/>
      <w:bookmarkStart w:id="159" w:name="_Toc106888025"/>
      <w:bookmarkStart w:id="160" w:name="_Toc106888312"/>
      <w:bookmarkStart w:id="161" w:name="_Toc106979258"/>
      <w:r w:rsidRPr="001004E9">
        <w:rPr>
          <w:rFonts w:cs="Times New Roman"/>
        </w:rPr>
        <w:t>Final Report</w:t>
      </w:r>
      <w:bookmarkEnd w:id="135"/>
      <w:bookmarkEnd w:id="136"/>
      <w:bookmarkEnd w:id="137"/>
      <w:bookmarkEnd w:id="156"/>
      <w:bookmarkEnd w:id="157"/>
      <w:bookmarkEnd w:id="158"/>
      <w:bookmarkEnd w:id="159"/>
      <w:bookmarkEnd w:id="160"/>
      <w:bookmarkEnd w:id="161"/>
    </w:p>
    <w:p w14:paraId="7C0F4B7B" w14:textId="77777777" w:rsidR="00626AF9" w:rsidRPr="001004E9" w:rsidRDefault="00626AF9" w:rsidP="00626AF9">
      <w:pPr>
        <w:rPr>
          <w:rFonts w:eastAsiaTheme="majorEastAsia"/>
        </w:rPr>
      </w:pPr>
    </w:p>
    <w:p w14:paraId="71CFB12E" w14:textId="77777777" w:rsidR="00626AF9" w:rsidRPr="001004E9" w:rsidRDefault="00626AF9" w:rsidP="00626AF9">
      <w:pPr>
        <w:rPr>
          <w:rFonts w:eastAsiaTheme="majorEastAsia"/>
        </w:rPr>
      </w:pPr>
    </w:p>
    <w:p w14:paraId="47CD2985" w14:textId="2871C674" w:rsidR="00626AF9" w:rsidRPr="001004E9" w:rsidRDefault="00626AF9" w:rsidP="00626AF9">
      <w:pPr>
        <w:pStyle w:val="ListParagraph"/>
        <w:numPr>
          <w:ilvl w:val="0"/>
          <w:numId w:val="5"/>
        </w:numPr>
        <w:rPr>
          <w:rFonts w:eastAsiaTheme="majorEastAsia"/>
        </w:rPr>
      </w:pPr>
      <w:r w:rsidRPr="001004E9">
        <w:rPr>
          <w:rFonts w:eastAsiaTheme="majorEastAsia"/>
        </w:rPr>
        <w:t xml:space="preserve">Describe </w:t>
      </w:r>
      <w:r w:rsidR="00697C25" w:rsidRPr="001004E9">
        <w:rPr>
          <w:rFonts w:eastAsiaTheme="majorEastAsia"/>
        </w:rPr>
        <w:t xml:space="preserve">the </w:t>
      </w:r>
      <w:r w:rsidRPr="001004E9">
        <w:rPr>
          <w:rFonts w:eastAsiaTheme="majorEastAsia"/>
        </w:rPr>
        <w:t>project</w:t>
      </w:r>
      <w:r w:rsidR="00697C25" w:rsidRPr="001004E9">
        <w:rPr>
          <w:rFonts w:eastAsiaTheme="majorEastAsia"/>
        </w:rPr>
        <w:t>,</w:t>
      </w:r>
      <w:r w:rsidRPr="001004E9">
        <w:rPr>
          <w:rFonts w:eastAsiaTheme="majorEastAsia"/>
        </w:rPr>
        <w:t xml:space="preserve"> including project goals</w:t>
      </w:r>
    </w:p>
    <w:p w14:paraId="24BEBE3E" w14:textId="77777777" w:rsidR="00626AF9" w:rsidRPr="001004E9" w:rsidRDefault="00626AF9" w:rsidP="00626AF9">
      <w:pPr>
        <w:rPr>
          <w:rFonts w:eastAsiaTheme="majorEastAsia"/>
        </w:rPr>
      </w:pPr>
    </w:p>
    <w:p w14:paraId="44950BB8" w14:textId="77777777" w:rsidR="00626AF9" w:rsidRPr="001004E9" w:rsidRDefault="00626AF9" w:rsidP="00626AF9">
      <w:pPr>
        <w:rPr>
          <w:rFonts w:eastAsiaTheme="majorEastAsia"/>
        </w:rPr>
      </w:pPr>
    </w:p>
    <w:p w14:paraId="37EA947C" w14:textId="77777777" w:rsidR="00626AF9" w:rsidRPr="001004E9" w:rsidRDefault="00626AF9" w:rsidP="00626AF9">
      <w:pPr>
        <w:rPr>
          <w:rFonts w:eastAsiaTheme="majorEastAsia"/>
        </w:rPr>
      </w:pPr>
    </w:p>
    <w:p w14:paraId="3D4F39B4" w14:textId="77777777" w:rsidR="00626AF9" w:rsidRPr="001004E9" w:rsidRDefault="00626AF9" w:rsidP="00626AF9">
      <w:pPr>
        <w:rPr>
          <w:rFonts w:eastAsiaTheme="majorEastAsia"/>
        </w:rPr>
      </w:pPr>
    </w:p>
    <w:p w14:paraId="2365945F" w14:textId="77777777" w:rsidR="00626AF9" w:rsidRPr="001004E9" w:rsidRDefault="00626AF9" w:rsidP="00626AF9">
      <w:pPr>
        <w:pStyle w:val="ListParagraph"/>
        <w:numPr>
          <w:ilvl w:val="0"/>
          <w:numId w:val="5"/>
        </w:numPr>
        <w:rPr>
          <w:rFonts w:eastAsiaTheme="majorEastAsia"/>
        </w:rPr>
      </w:pPr>
      <w:r w:rsidRPr="001004E9">
        <w:rPr>
          <w:rFonts w:eastAsiaTheme="majorEastAsia"/>
        </w:rPr>
        <w:t>Which goals and objectives were met?</w:t>
      </w:r>
    </w:p>
    <w:p w14:paraId="0AF9BC29" w14:textId="77777777" w:rsidR="00626AF9" w:rsidRPr="001004E9" w:rsidRDefault="00626AF9" w:rsidP="00626AF9">
      <w:pPr>
        <w:rPr>
          <w:rFonts w:eastAsiaTheme="majorEastAsia"/>
        </w:rPr>
      </w:pPr>
    </w:p>
    <w:p w14:paraId="29B4147D" w14:textId="77777777" w:rsidR="00626AF9" w:rsidRPr="001004E9" w:rsidRDefault="00626AF9" w:rsidP="00626AF9">
      <w:pPr>
        <w:rPr>
          <w:rFonts w:eastAsiaTheme="majorEastAsia"/>
        </w:rPr>
      </w:pPr>
    </w:p>
    <w:p w14:paraId="1636BE8C" w14:textId="77777777" w:rsidR="00626AF9" w:rsidRPr="001004E9" w:rsidRDefault="00626AF9" w:rsidP="00626AF9">
      <w:pPr>
        <w:rPr>
          <w:rFonts w:eastAsiaTheme="majorEastAsia"/>
        </w:rPr>
      </w:pPr>
    </w:p>
    <w:p w14:paraId="4D38BEE6" w14:textId="77777777" w:rsidR="00626AF9" w:rsidRPr="001004E9" w:rsidRDefault="00626AF9" w:rsidP="00626AF9">
      <w:pPr>
        <w:rPr>
          <w:rFonts w:eastAsiaTheme="majorEastAsia"/>
        </w:rPr>
      </w:pPr>
    </w:p>
    <w:p w14:paraId="150066AF" w14:textId="77777777" w:rsidR="00626AF9" w:rsidRPr="001004E9" w:rsidRDefault="00626AF9" w:rsidP="00626AF9">
      <w:pPr>
        <w:pStyle w:val="ListParagraph"/>
        <w:numPr>
          <w:ilvl w:val="0"/>
          <w:numId w:val="5"/>
        </w:numPr>
        <w:rPr>
          <w:rFonts w:eastAsiaTheme="majorEastAsia"/>
        </w:rPr>
      </w:pPr>
      <w:r w:rsidRPr="001004E9">
        <w:rPr>
          <w:rFonts w:eastAsiaTheme="majorEastAsia"/>
        </w:rPr>
        <w:t>Which goals and objectives were not met?</w:t>
      </w:r>
    </w:p>
    <w:p w14:paraId="4B6FF4FB" w14:textId="77777777" w:rsidR="00626AF9" w:rsidRPr="001004E9" w:rsidRDefault="00626AF9" w:rsidP="00626AF9">
      <w:pPr>
        <w:pStyle w:val="ListParagraph"/>
        <w:rPr>
          <w:rFonts w:eastAsiaTheme="majorEastAsia"/>
        </w:rPr>
      </w:pPr>
    </w:p>
    <w:p w14:paraId="21161DDF" w14:textId="77777777" w:rsidR="00626AF9" w:rsidRPr="001004E9" w:rsidRDefault="00626AF9" w:rsidP="00626AF9">
      <w:pPr>
        <w:pStyle w:val="ListParagraph"/>
        <w:rPr>
          <w:rFonts w:eastAsiaTheme="majorEastAsia"/>
        </w:rPr>
      </w:pPr>
    </w:p>
    <w:p w14:paraId="6884C1EF" w14:textId="77777777" w:rsidR="00626AF9" w:rsidRPr="001004E9" w:rsidRDefault="00626AF9" w:rsidP="00626AF9">
      <w:pPr>
        <w:pStyle w:val="ListParagraph"/>
        <w:rPr>
          <w:rFonts w:eastAsiaTheme="majorEastAsia"/>
        </w:rPr>
      </w:pPr>
    </w:p>
    <w:p w14:paraId="77DFC09D" w14:textId="77777777" w:rsidR="00626AF9" w:rsidRPr="001004E9" w:rsidRDefault="00626AF9" w:rsidP="00626AF9">
      <w:pPr>
        <w:pStyle w:val="ListParagraph"/>
        <w:rPr>
          <w:rFonts w:eastAsiaTheme="majorEastAsia"/>
        </w:rPr>
      </w:pPr>
    </w:p>
    <w:p w14:paraId="5DED5001" w14:textId="77777777" w:rsidR="00626AF9" w:rsidRPr="001004E9" w:rsidRDefault="00626AF9" w:rsidP="00626AF9">
      <w:pPr>
        <w:pStyle w:val="ListParagraph"/>
        <w:numPr>
          <w:ilvl w:val="0"/>
          <w:numId w:val="5"/>
        </w:numPr>
        <w:rPr>
          <w:rFonts w:eastAsiaTheme="majorEastAsia"/>
        </w:rPr>
      </w:pPr>
      <w:r w:rsidRPr="001004E9">
        <w:rPr>
          <w:rFonts w:eastAsiaTheme="majorEastAsia"/>
        </w:rPr>
        <w:t>How did this project affect peers, peer service/supports, or other behavioral health objectives in the community?</w:t>
      </w:r>
    </w:p>
    <w:p w14:paraId="742311B3" w14:textId="77777777" w:rsidR="00626AF9" w:rsidRPr="001004E9" w:rsidRDefault="00626AF9" w:rsidP="00626AF9">
      <w:pPr>
        <w:rPr>
          <w:rFonts w:eastAsiaTheme="majorEastAsia"/>
        </w:rPr>
      </w:pPr>
    </w:p>
    <w:p w14:paraId="006AE9FB" w14:textId="77777777" w:rsidR="00626AF9" w:rsidRPr="001004E9" w:rsidRDefault="00626AF9" w:rsidP="00626AF9">
      <w:pPr>
        <w:rPr>
          <w:rFonts w:eastAsiaTheme="majorEastAsia"/>
        </w:rPr>
      </w:pPr>
    </w:p>
    <w:p w14:paraId="209EEFAB" w14:textId="77777777" w:rsidR="00626AF9" w:rsidRPr="001004E9" w:rsidRDefault="00626AF9" w:rsidP="00626AF9">
      <w:pPr>
        <w:rPr>
          <w:rFonts w:eastAsiaTheme="majorEastAsia"/>
        </w:rPr>
      </w:pPr>
    </w:p>
    <w:p w14:paraId="0C5D306B" w14:textId="77777777" w:rsidR="00626AF9" w:rsidRPr="001004E9" w:rsidRDefault="00626AF9" w:rsidP="00626AF9">
      <w:pPr>
        <w:rPr>
          <w:rFonts w:eastAsiaTheme="majorEastAsia"/>
        </w:rPr>
      </w:pPr>
    </w:p>
    <w:p w14:paraId="6E1727D0" w14:textId="77777777" w:rsidR="00626AF9" w:rsidRPr="001004E9" w:rsidRDefault="00626AF9" w:rsidP="00626AF9">
      <w:pPr>
        <w:rPr>
          <w:rFonts w:eastAsiaTheme="majorEastAsia"/>
        </w:rPr>
      </w:pPr>
    </w:p>
    <w:p w14:paraId="095F3BD5" w14:textId="77777777" w:rsidR="00626AF9" w:rsidRPr="001004E9" w:rsidRDefault="00626AF9" w:rsidP="00626AF9">
      <w:pPr>
        <w:rPr>
          <w:rFonts w:eastAsiaTheme="majorEastAsia"/>
        </w:rPr>
      </w:pPr>
    </w:p>
    <w:p w14:paraId="25870D68" w14:textId="5A8CF556" w:rsidR="00626AF9" w:rsidRPr="001004E9" w:rsidRDefault="00626AF9" w:rsidP="00626AF9">
      <w:pPr>
        <w:pStyle w:val="ListParagraph"/>
        <w:numPr>
          <w:ilvl w:val="0"/>
          <w:numId w:val="5"/>
        </w:numPr>
        <w:rPr>
          <w:rFonts w:eastAsiaTheme="majorEastAsia"/>
        </w:rPr>
      </w:pPr>
      <w:r w:rsidRPr="001004E9">
        <w:rPr>
          <w:rFonts w:eastAsiaTheme="majorEastAsia"/>
        </w:rPr>
        <w:t>If given the opportunity</w:t>
      </w:r>
      <w:r w:rsidR="00054CAA" w:rsidRPr="001004E9">
        <w:rPr>
          <w:rFonts w:eastAsiaTheme="majorEastAsia"/>
        </w:rPr>
        <w:t>,</w:t>
      </w:r>
      <w:r w:rsidRPr="001004E9">
        <w:rPr>
          <w:rFonts w:eastAsiaTheme="majorEastAsia"/>
        </w:rPr>
        <w:t xml:space="preserve"> what would be different</w:t>
      </w:r>
      <w:r w:rsidR="00054CAA" w:rsidRPr="001004E9">
        <w:rPr>
          <w:rFonts w:eastAsiaTheme="majorEastAsia"/>
        </w:rPr>
        <w:t>,</w:t>
      </w:r>
      <w:r w:rsidRPr="001004E9">
        <w:rPr>
          <w:rFonts w:eastAsiaTheme="majorEastAsia"/>
        </w:rPr>
        <w:t xml:space="preserve"> and what would stay the same? </w:t>
      </w:r>
    </w:p>
    <w:p w14:paraId="6CACD41C" w14:textId="79E055B4" w:rsidR="00867244" w:rsidRPr="001004E9" w:rsidRDefault="00867244" w:rsidP="00867244">
      <w:pPr>
        <w:rPr>
          <w:rFonts w:eastAsiaTheme="majorEastAsia"/>
        </w:rPr>
      </w:pPr>
    </w:p>
    <w:p w14:paraId="2E44D786" w14:textId="220CFBBC" w:rsidR="00867244" w:rsidRPr="001004E9" w:rsidRDefault="00867244" w:rsidP="00867244">
      <w:pPr>
        <w:rPr>
          <w:rFonts w:eastAsiaTheme="majorEastAsia"/>
        </w:rPr>
      </w:pPr>
    </w:p>
    <w:p w14:paraId="67221CC8" w14:textId="22B71B6B" w:rsidR="00867244" w:rsidRPr="001004E9" w:rsidRDefault="00867244" w:rsidP="00867244">
      <w:pPr>
        <w:rPr>
          <w:rFonts w:eastAsiaTheme="majorEastAsia"/>
        </w:rPr>
      </w:pPr>
    </w:p>
    <w:p w14:paraId="65A3ADE3" w14:textId="5352CB62" w:rsidR="00867244" w:rsidRPr="001004E9" w:rsidRDefault="00867244" w:rsidP="00867244">
      <w:pPr>
        <w:rPr>
          <w:rFonts w:eastAsiaTheme="majorEastAsia"/>
        </w:rPr>
      </w:pPr>
    </w:p>
    <w:p w14:paraId="0D65974E" w14:textId="792C4ED8" w:rsidR="00867244" w:rsidRPr="001004E9" w:rsidRDefault="00867244" w:rsidP="00626AF9">
      <w:pPr>
        <w:pStyle w:val="ListParagraph"/>
        <w:numPr>
          <w:ilvl w:val="0"/>
          <w:numId w:val="5"/>
        </w:numPr>
        <w:rPr>
          <w:rFonts w:eastAsiaTheme="majorEastAsia"/>
        </w:rPr>
      </w:pPr>
      <w:r w:rsidRPr="001004E9">
        <w:rPr>
          <w:rFonts w:eastAsiaTheme="majorEastAsia"/>
        </w:rPr>
        <w:t>Please copy the sign</w:t>
      </w:r>
      <w:r w:rsidR="0056032A" w:rsidRPr="001004E9">
        <w:rPr>
          <w:rFonts w:eastAsiaTheme="majorEastAsia"/>
        </w:rPr>
        <w:t>-</w:t>
      </w:r>
      <w:r w:rsidRPr="001004E9">
        <w:rPr>
          <w:rFonts w:eastAsiaTheme="majorEastAsia"/>
        </w:rPr>
        <w:t>in sheet, evaluations</w:t>
      </w:r>
      <w:r w:rsidR="0056032A" w:rsidRPr="001004E9">
        <w:rPr>
          <w:rFonts w:eastAsiaTheme="majorEastAsia"/>
        </w:rPr>
        <w:t>,</w:t>
      </w:r>
      <w:r w:rsidRPr="001004E9">
        <w:rPr>
          <w:rFonts w:eastAsiaTheme="majorEastAsia"/>
        </w:rPr>
        <w:t xml:space="preserve"> and/or promotional materials and submit them with this report at the conclusion of your project.</w:t>
      </w:r>
    </w:p>
    <w:p w14:paraId="126209AF" w14:textId="7FDEE8D3" w:rsidR="00867244" w:rsidRPr="001004E9" w:rsidRDefault="00867244" w:rsidP="00867244">
      <w:pPr>
        <w:rPr>
          <w:rFonts w:eastAsiaTheme="majorEastAsia"/>
        </w:rPr>
      </w:pPr>
    </w:p>
    <w:p w14:paraId="2596E80E" w14:textId="29512F3D" w:rsidR="00867244" w:rsidRPr="001004E9" w:rsidRDefault="00867244" w:rsidP="00867244">
      <w:pPr>
        <w:rPr>
          <w:rFonts w:eastAsiaTheme="majorEastAsia"/>
        </w:rPr>
      </w:pPr>
    </w:p>
    <w:p w14:paraId="2A8DFBF2" w14:textId="77777777" w:rsidR="00867244" w:rsidRPr="001004E9" w:rsidRDefault="00867244" w:rsidP="00867244">
      <w:pPr>
        <w:rPr>
          <w:rFonts w:eastAsiaTheme="majorEastAsia"/>
        </w:rPr>
      </w:pPr>
    </w:p>
    <w:p w14:paraId="305AB7AA" w14:textId="0E489DCE" w:rsidR="00626AF9" w:rsidRPr="001004E9" w:rsidRDefault="00867244" w:rsidP="0041303C">
      <w:pPr>
        <w:pStyle w:val="ListParagraph"/>
        <w:numPr>
          <w:ilvl w:val="0"/>
          <w:numId w:val="5"/>
        </w:numPr>
      </w:pPr>
      <w:r w:rsidRPr="001004E9">
        <w:rPr>
          <w:rFonts w:eastAsiaTheme="majorEastAsia"/>
        </w:rPr>
        <w:t xml:space="preserve">The </w:t>
      </w:r>
      <w:r w:rsidR="00A84520" w:rsidRPr="001004E9">
        <w:rPr>
          <w:rFonts w:eastAsiaTheme="majorEastAsia"/>
        </w:rPr>
        <w:t xml:space="preserve">report and </w:t>
      </w:r>
      <w:r w:rsidRPr="001004E9">
        <w:rPr>
          <w:rFonts w:eastAsiaTheme="majorEastAsia"/>
        </w:rPr>
        <w:t xml:space="preserve">forms can be either emailed to </w:t>
      </w:r>
      <w:hyperlink r:id="rId11" w:history="1">
        <w:r w:rsidRPr="001004E9">
          <w:rPr>
            <w:rStyle w:val="Hyperlink"/>
            <w:rFonts w:eastAsiaTheme="majorEastAsia"/>
          </w:rPr>
          <w:t>porterd@cvab.org</w:t>
        </w:r>
      </w:hyperlink>
      <w:r w:rsidRPr="001004E9">
        <w:rPr>
          <w:rFonts w:eastAsiaTheme="majorEastAsia"/>
        </w:rPr>
        <w:t xml:space="preserve"> or mailed to PO Box 256 Friday Harbor, WA 98250</w:t>
      </w:r>
    </w:p>
    <w:p w14:paraId="2344AF47" w14:textId="6FB92364" w:rsidR="00370D03" w:rsidRPr="001004E9" w:rsidRDefault="00370D03">
      <w:r w:rsidRPr="001004E9">
        <w:br w:type="page"/>
      </w:r>
    </w:p>
    <w:p w14:paraId="6525242B" w14:textId="6A093C43" w:rsidR="00370D03" w:rsidRPr="001004E9" w:rsidRDefault="00370D03" w:rsidP="00867244">
      <w:pPr>
        <w:pStyle w:val="Heading1"/>
        <w:rPr>
          <w:rFonts w:cs="Times New Roman"/>
        </w:rPr>
      </w:pPr>
      <w:bookmarkStart w:id="162" w:name="_Toc103676194"/>
      <w:bookmarkStart w:id="163" w:name="_Toc103864096"/>
      <w:bookmarkStart w:id="164" w:name="_Toc103864257"/>
      <w:bookmarkStart w:id="165" w:name="_Toc103864578"/>
      <w:bookmarkStart w:id="166" w:name="_Toc106888026"/>
      <w:bookmarkStart w:id="167" w:name="_Toc106888313"/>
      <w:bookmarkStart w:id="168" w:name="_Toc106979259"/>
      <w:r w:rsidRPr="001004E9">
        <w:rPr>
          <w:rFonts w:cs="Times New Roman"/>
        </w:rPr>
        <w:lastRenderedPageBreak/>
        <w:t>Appendix</w:t>
      </w:r>
      <w:bookmarkEnd w:id="162"/>
      <w:bookmarkEnd w:id="163"/>
      <w:bookmarkEnd w:id="164"/>
      <w:bookmarkEnd w:id="165"/>
      <w:bookmarkEnd w:id="166"/>
      <w:bookmarkEnd w:id="167"/>
      <w:bookmarkEnd w:id="168"/>
    </w:p>
    <w:p w14:paraId="7C07A786" w14:textId="77777777" w:rsidR="00142BAF" w:rsidRPr="001004E9" w:rsidRDefault="00142BAF" w:rsidP="00370D03">
      <w:pPr>
        <w:jc w:val="center"/>
        <w:rPr>
          <w:b/>
          <w:color w:val="2F5496" w:themeColor="accent5" w:themeShade="BF"/>
          <w:sz w:val="32"/>
          <w:szCs w:val="32"/>
        </w:rPr>
      </w:pPr>
    </w:p>
    <w:p w14:paraId="7F59CB99" w14:textId="6B1F836A" w:rsidR="00370D03" w:rsidRPr="001004E9" w:rsidRDefault="00370D03" w:rsidP="00370D03">
      <w:pPr>
        <w:rPr>
          <w:bCs/>
          <w:color w:val="000000" w:themeColor="text1"/>
          <w:szCs w:val="24"/>
        </w:rPr>
      </w:pPr>
      <w:r w:rsidRPr="001004E9">
        <w:rPr>
          <w:bCs/>
          <w:color w:val="000000" w:themeColor="text1"/>
          <w:szCs w:val="24"/>
        </w:rPr>
        <w:t>The following information will help you fill out the application. It provides explanations and examples for both the application and your project.</w:t>
      </w:r>
    </w:p>
    <w:p w14:paraId="55C97D44" w14:textId="2DD78A79" w:rsidR="00867244" w:rsidRPr="001004E9" w:rsidRDefault="00867244" w:rsidP="00370D03">
      <w:pPr>
        <w:rPr>
          <w:b/>
          <w:color w:val="2F5496" w:themeColor="accent5" w:themeShade="BF"/>
          <w:szCs w:val="24"/>
        </w:rPr>
      </w:pPr>
    </w:p>
    <w:p w14:paraId="40E80598" w14:textId="77777777" w:rsidR="00867244" w:rsidRPr="001004E9" w:rsidRDefault="00867244" w:rsidP="00370D03">
      <w:pPr>
        <w:rPr>
          <w:b/>
          <w:color w:val="2F5496" w:themeColor="accent5" w:themeShade="BF"/>
          <w:szCs w:val="24"/>
        </w:rPr>
      </w:pPr>
    </w:p>
    <w:p w14:paraId="5CE97351" w14:textId="77777777" w:rsidR="00370D03" w:rsidRPr="001004E9" w:rsidRDefault="00370D03" w:rsidP="00370D03">
      <w:pPr>
        <w:rPr>
          <w:sz w:val="32"/>
          <w:szCs w:val="32"/>
        </w:rPr>
      </w:pPr>
    </w:p>
    <w:p w14:paraId="11742E08" w14:textId="291D4802" w:rsidR="00867244" w:rsidRPr="001004E9" w:rsidRDefault="00867244" w:rsidP="00867244">
      <w:r w:rsidRPr="001004E9">
        <w:t xml:space="preserve">Appendix </w:t>
      </w:r>
      <w:r w:rsidR="00F56D7D" w:rsidRPr="001004E9">
        <w:t>A</w:t>
      </w:r>
      <w:r w:rsidRPr="001004E9">
        <w:t xml:space="preserve"> Goals and Objectives gives instructions on how to write goals and objects and supplies examples. It also provides the format that we would like the goals and objectives to take.</w:t>
      </w:r>
    </w:p>
    <w:p w14:paraId="4B632E4F" w14:textId="77777777" w:rsidR="00867244" w:rsidRPr="001004E9" w:rsidRDefault="00867244" w:rsidP="00867244"/>
    <w:p w14:paraId="04EEADC2" w14:textId="7BFB98A9" w:rsidR="00867244" w:rsidRPr="001004E9" w:rsidRDefault="00867244" w:rsidP="00867244">
      <w:pPr>
        <w:rPr>
          <w:color w:val="000000" w:themeColor="text1"/>
        </w:rPr>
      </w:pPr>
      <w:r w:rsidRPr="001004E9">
        <w:rPr>
          <w:sz w:val="32"/>
          <w:szCs w:val="32"/>
        </w:rPr>
        <w:t xml:space="preserve"> </w:t>
      </w:r>
      <w:r w:rsidRPr="001004E9">
        <w:rPr>
          <w:color w:val="000000" w:themeColor="text1"/>
        </w:rPr>
        <w:t xml:space="preserve">Appendix </w:t>
      </w:r>
      <w:r w:rsidR="00F56D7D" w:rsidRPr="001004E9">
        <w:rPr>
          <w:color w:val="000000" w:themeColor="text1"/>
        </w:rPr>
        <w:t>B</w:t>
      </w:r>
      <w:r w:rsidRPr="001004E9">
        <w:rPr>
          <w:color w:val="000000" w:themeColor="text1"/>
        </w:rPr>
        <w:t xml:space="preserve"> Sample Budgets provide two sample budgets that will help to clarify how the budget form is to be filled out.</w:t>
      </w:r>
    </w:p>
    <w:p w14:paraId="015EC27D" w14:textId="2B57DE19" w:rsidR="00867244" w:rsidRPr="001004E9" w:rsidRDefault="00867244" w:rsidP="00867244">
      <w:pPr>
        <w:rPr>
          <w:color w:val="000000" w:themeColor="text1"/>
        </w:rPr>
      </w:pPr>
    </w:p>
    <w:p w14:paraId="6D8B7959" w14:textId="28BF7759" w:rsidR="00867244" w:rsidRPr="001004E9" w:rsidRDefault="00867244" w:rsidP="00867244">
      <w:bookmarkStart w:id="169" w:name="_Toc103864097"/>
      <w:r w:rsidRPr="001004E9">
        <w:t xml:space="preserve">Appendix </w:t>
      </w:r>
      <w:r w:rsidR="00F56D7D" w:rsidRPr="001004E9">
        <w:t>C</w:t>
      </w:r>
      <w:r w:rsidRPr="001004E9">
        <w:t xml:space="preserve"> Criteria Checklist is the actual criteria checklist that the review committee uses to evaluate the applications.</w:t>
      </w:r>
      <w:bookmarkEnd w:id="169"/>
    </w:p>
    <w:p w14:paraId="64F030C2" w14:textId="77777777" w:rsidR="00867244" w:rsidRPr="001004E9" w:rsidRDefault="00867244" w:rsidP="00867244"/>
    <w:p w14:paraId="02F9C146" w14:textId="538C9C7B" w:rsidR="00370D03" w:rsidRPr="001004E9" w:rsidRDefault="00370D03" w:rsidP="00867244">
      <w:pPr>
        <w:rPr>
          <w:b/>
          <w:sz w:val="28"/>
          <w:szCs w:val="28"/>
        </w:rPr>
      </w:pPr>
      <w:r w:rsidRPr="001004E9">
        <w:rPr>
          <w:sz w:val="32"/>
          <w:szCs w:val="32"/>
        </w:rPr>
        <w:br w:type="page"/>
      </w:r>
    </w:p>
    <w:p w14:paraId="4219E6AD" w14:textId="77777777" w:rsidR="0032610E" w:rsidRPr="001004E9" w:rsidRDefault="0032610E" w:rsidP="00370D03">
      <w:pPr>
        <w:jc w:val="center"/>
        <w:rPr>
          <w:b/>
          <w:sz w:val="28"/>
          <w:szCs w:val="28"/>
        </w:rPr>
      </w:pPr>
    </w:p>
    <w:p w14:paraId="3846A39C" w14:textId="7548B24C" w:rsidR="00370D03" w:rsidRPr="001004E9" w:rsidRDefault="00352E79" w:rsidP="0032610E">
      <w:pPr>
        <w:pStyle w:val="Heading2"/>
        <w:rPr>
          <w:rFonts w:cs="Times New Roman"/>
        </w:rPr>
      </w:pPr>
      <w:bookmarkStart w:id="170" w:name="_Toc37155378"/>
      <w:bookmarkStart w:id="171" w:name="_Toc103676196"/>
      <w:bookmarkStart w:id="172" w:name="_Toc103864099"/>
      <w:bookmarkStart w:id="173" w:name="_Toc103864259"/>
      <w:bookmarkStart w:id="174" w:name="_Toc103864580"/>
      <w:bookmarkStart w:id="175" w:name="_Toc106888027"/>
      <w:bookmarkStart w:id="176" w:name="_Toc106888314"/>
      <w:bookmarkStart w:id="177" w:name="_Toc106979260"/>
      <w:r w:rsidRPr="001004E9">
        <w:rPr>
          <w:rFonts w:cs="Times New Roman"/>
        </w:rPr>
        <w:t xml:space="preserve">Appendix </w:t>
      </w:r>
      <w:r w:rsidR="00F56D7D" w:rsidRPr="001004E9">
        <w:rPr>
          <w:rFonts w:cs="Times New Roman"/>
        </w:rPr>
        <w:t>A</w:t>
      </w:r>
      <w:r w:rsidRPr="001004E9">
        <w:rPr>
          <w:rFonts w:cs="Times New Roman"/>
        </w:rPr>
        <w:t xml:space="preserve"> </w:t>
      </w:r>
      <w:r w:rsidR="00370D03" w:rsidRPr="001004E9">
        <w:rPr>
          <w:rFonts w:cs="Times New Roman"/>
        </w:rPr>
        <w:t>Goals and Objectives</w:t>
      </w:r>
      <w:bookmarkEnd w:id="170"/>
      <w:bookmarkEnd w:id="171"/>
      <w:bookmarkEnd w:id="172"/>
      <w:bookmarkEnd w:id="173"/>
      <w:bookmarkEnd w:id="174"/>
      <w:bookmarkEnd w:id="175"/>
      <w:bookmarkEnd w:id="176"/>
      <w:bookmarkEnd w:id="177"/>
    </w:p>
    <w:p w14:paraId="294B49F4" w14:textId="65294412" w:rsidR="00796326" w:rsidRPr="001004E9" w:rsidRDefault="00796326" w:rsidP="00796326">
      <w:pPr>
        <w:spacing w:before="100" w:beforeAutospacing="1" w:after="100" w:afterAutospacing="1"/>
        <w:rPr>
          <w:color w:val="auto"/>
          <w:szCs w:val="24"/>
        </w:rPr>
      </w:pPr>
      <w:r w:rsidRPr="001004E9">
        <w:t xml:space="preserve">Describe 1-2 goals, including 2-3 SMART objectives with measurable outcomes, </w:t>
      </w:r>
      <w:r w:rsidR="00963312" w:rsidRPr="001004E9">
        <w:t>which</w:t>
      </w:r>
      <w:r w:rsidRPr="001004E9">
        <w:t xml:space="preserve"> are related to your project. SMART objectives are specific, measurable, achievable, realistic and </w:t>
      </w:r>
      <w:r w:rsidR="004D54BF" w:rsidRPr="001004E9">
        <w:t>time bound</w:t>
      </w:r>
      <w:r w:rsidR="00123073" w:rsidRPr="001004E9">
        <w:t xml:space="preserve">. </w:t>
      </w:r>
      <w:r w:rsidR="004D54BF" w:rsidRPr="001004E9">
        <w:t xml:space="preserve">See </w:t>
      </w:r>
      <w:r w:rsidR="009C123F" w:rsidRPr="001004E9">
        <w:t>definitions</w:t>
      </w:r>
      <w:r w:rsidR="004D54BF" w:rsidRPr="001004E9">
        <w:t xml:space="preserve"> and exa</w:t>
      </w:r>
      <w:r w:rsidR="009C123F" w:rsidRPr="001004E9">
        <w:t>mples below.</w:t>
      </w:r>
      <w:r w:rsidR="004D54BF" w:rsidRPr="001004E9">
        <w:t xml:space="preserve"> </w:t>
      </w:r>
    </w:p>
    <w:p w14:paraId="13406BD5" w14:textId="1F717781" w:rsidR="009C123F" w:rsidRPr="001004E9" w:rsidRDefault="009C123F" w:rsidP="009C123F">
      <w:pPr>
        <w:spacing w:before="100" w:beforeAutospacing="1" w:after="100" w:afterAutospacing="1" w:line="480" w:lineRule="auto"/>
        <w:rPr>
          <w:bCs/>
          <w:color w:val="auto"/>
          <w:szCs w:val="24"/>
        </w:rPr>
      </w:pPr>
      <w:r w:rsidRPr="001004E9">
        <w:rPr>
          <w:bCs/>
          <w:color w:val="auto"/>
          <w:szCs w:val="24"/>
        </w:rPr>
        <w:t>Goal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B0DE3F" w14:textId="67CB509F" w:rsidR="00124B92" w:rsidRPr="001004E9" w:rsidRDefault="00FD1C6C" w:rsidP="00816A50">
      <w:pPr>
        <w:spacing w:before="100" w:beforeAutospacing="1" w:after="100" w:afterAutospacing="1"/>
        <w:rPr>
          <w:bCs/>
          <w:color w:val="auto"/>
          <w:szCs w:val="24"/>
        </w:rPr>
      </w:pPr>
      <w:r w:rsidRPr="001004E9">
        <w:rPr>
          <w:bCs/>
          <w:color w:val="auto"/>
          <w:szCs w:val="24"/>
        </w:rPr>
        <w:t>To</w:t>
      </w:r>
      <w:r w:rsidR="00B700D0" w:rsidRPr="001004E9">
        <w:rPr>
          <w:bCs/>
          <w:color w:val="auto"/>
          <w:szCs w:val="24"/>
        </w:rPr>
        <w:t xml:space="preserve"> meet the above goal, please state two objectives that</w:t>
      </w:r>
      <w:r w:rsidR="00D56B6F" w:rsidRPr="001004E9">
        <w:rPr>
          <w:bCs/>
          <w:color w:val="auto"/>
          <w:szCs w:val="24"/>
        </w:rPr>
        <w:t xml:space="preserve"> provide the steps for meeting the goal.</w:t>
      </w:r>
    </w:p>
    <w:p w14:paraId="14AF5FBE" w14:textId="380677E7" w:rsidR="00D56B6F" w:rsidRPr="001004E9" w:rsidRDefault="00D56B6F" w:rsidP="00D56B6F">
      <w:pPr>
        <w:spacing w:before="100" w:beforeAutospacing="1" w:after="100" w:afterAutospacing="1" w:line="480" w:lineRule="auto"/>
        <w:ind w:left="720"/>
        <w:rPr>
          <w:bCs/>
          <w:color w:val="auto"/>
          <w:szCs w:val="24"/>
        </w:rPr>
      </w:pPr>
      <w:r w:rsidRPr="001004E9">
        <w:rPr>
          <w:bCs/>
          <w:color w:val="auto"/>
          <w:szCs w:val="24"/>
        </w:rPr>
        <w:t>Objective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42B08" w14:textId="1A5BCABD" w:rsidR="00D56B6F" w:rsidRPr="001004E9" w:rsidRDefault="00D56B6F" w:rsidP="00D56B6F">
      <w:pPr>
        <w:spacing w:before="100" w:beforeAutospacing="1" w:after="100" w:afterAutospacing="1" w:line="480" w:lineRule="auto"/>
        <w:ind w:left="720"/>
        <w:rPr>
          <w:bCs/>
          <w:color w:val="auto"/>
          <w:szCs w:val="24"/>
        </w:rPr>
      </w:pPr>
      <w:r w:rsidRPr="001004E9">
        <w:rPr>
          <w:bCs/>
          <w:color w:val="auto"/>
          <w:szCs w:val="24"/>
        </w:rPr>
        <w:t>Objective Two: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A97F3" w14:textId="77777777" w:rsidR="00D56B6F" w:rsidRPr="001004E9" w:rsidRDefault="00D56B6F" w:rsidP="00D56B6F">
      <w:pPr>
        <w:spacing w:before="100" w:beforeAutospacing="1" w:after="100" w:afterAutospacing="1" w:line="480" w:lineRule="auto"/>
        <w:ind w:left="720"/>
        <w:rPr>
          <w:bCs/>
          <w:color w:val="auto"/>
          <w:szCs w:val="24"/>
        </w:rPr>
      </w:pPr>
    </w:p>
    <w:p w14:paraId="79C9EE21" w14:textId="51FC535A" w:rsidR="00D56B6F" w:rsidRPr="001004E9" w:rsidRDefault="00D56B6F" w:rsidP="00D56B6F">
      <w:pPr>
        <w:spacing w:before="100" w:beforeAutospacing="1" w:after="100" w:afterAutospacing="1" w:line="480" w:lineRule="auto"/>
        <w:rPr>
          <w:bCs/>
          <w:color w:val="auto"/>
          <w:szCs w:val="24"/>
        </w:rPr>
      </w:pPr>
      <w:r w:rsidRPr="001004E9">
        <w:rPr>
          <w:bCs/>
          <w:color w:val="auto"/>
          <w:szCs w:val="24"/>
        </w:rPr>
        <w:lastRenderedPageBreak/>
        <w:t>Goal Two: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09A8B" w14:textId="77777777" w:rsidR="00D56B6F" w:rsidRPr="001004E9" w:rsidRDefault="00D56B6F" w:rsidP="00D56B6F">
      <w:pPr>
        <w:spacing w:before="100" w:beforeAutospacing="1" w:after="100" w:afterAutospacing="1" w:line="480" w:lineRule="auto"/>
        <w:ind w:left="720"/>
        <w:rPr>
          <w:bCs/>
          <w:color w:val="auto"/>
          <w:szCs w:val="24"/>
        </w:rPr>
      </w:pPr>
      <w:r w:rsidRPr="001004E9">
        <w:rPr>
          <w:bCs/>
          <w:color w:val="auto"/>
          <w:szCs w:val="24"/>
        </w:rPr>
        <w:t>Objective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CBFD6" w14:textId="1235BDA3" w:rsidR="009C123F" w:rsidRPr="001004E9" w:rsidRDefault="00D56B6F" w:rsidP="00D56B6F">
      <w:pPr>
        <w:spacing w:before="100" w:beforeAutospacing="1" w:after="100" w:afterAutospacing="1" w:line="480" w:lineRule="auto"/>
        <w:ind w:left="720"/>
        <w:rPr>
          <w:b/>
          <w:color w:val="auto"/>
          <w:szCs w:val="24"/>
        </w:rPr>
      </w:pPr>
      <w:r w:rsidRPr="001004E9">
        <w:rPr>
          <w:bCs/>
          <w:color w:val="auto"/>
          <w:szCs w:val="24"/>
        </w:rPr>
        <w:t>Objective Two: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8A669" w14:textId="77777777" w:rsidR="009C123F" w:rsidRPr="001004E9" w:rsidRDefault="009C123F" w:rsidP="00370D03">
      <w:pPr>
        <w:spacing w:before="100" w:beforeAutospacing="1" w:after="100" w:afterAutospacing="1"/>
        <w:rPr>
          <w:b/>
          <w:color w:val="auto"/>
          <w:szCs w:val="24"/>
        </w:rPr>
      </w:pPr>
    </w:p>
    <w:p w14:paraId="0114AF1B" w14:textId="77777777" w:rsidR="001641B1" w:rsidRPr="001004E9" w:rsidRDefault="001641B1" w:rsidP="00370D03">
      <w:pPr>
        <w:spacing w:before="100" w:beforeAutospacing="1" w:after="100" w:afterAutospacing="1"/>
        <w:rPr>
          <w:b/>
          <w:color w:val="auto"/>
          <w:szCs w:val="24"/>
        </w:rPr>
      </w:pPr>
    </w:p>
    <w:p w14:paraId="1DB7F805" w14:textId="77777777" w:rsidR="001641B1" w:rsidRPr="001004E9" w:rsidRDefault="001641B1" w:rsidP="00370D03">
      <w:pPr>
        <w:spacing w:before="100" w:beforeAutospacing="1" w:after="100" w:afterAutospacing="1"/>
        <w:rPr>
          <w:b/>
          <w:color w:val="auto"/>
          <w:szCs w:val="24"/>
        </w:rPr>
      </w:pPr>
    </w:p>
    <w:p w14:paraId="20A2FACF" w14:textId="77777777" w:rsidR="001641B1" w:rsidRPr="001004E9" w:rsidRDefault="001641B1" w:rsidP="00370D03">
      <w:pPr>
        <w:spacing w:before="100" w:beforeAutospacing="1" w:after="100" w:afterAutospacing="1"/>
        <w:rPr>
          <w:b/>
          <w:color w:val="auto"/>
          <w:szCs w:val="24"/>
        </w:rPr>
      </w:pPr>
    </w:p>
    <w:p w14:paraId="71BB2B2E" w14:textId="77777777" w:rsidR="001641B1" w:rsidRPr="001004E9" w:rsidRDefault="001641B1" w:rsidP="00370D03">
      <w:pPr>
        <w:spacing w:before="100" w:beforeAutospacing="1" w:after="100" w:afterAutospacing="1"/>
        <w:rPr>
          <w:b/>
          <w:color w:val="auto"/>
          <w:szCs w:val="24"/>
        </w:rPr>
      </w:pPr>
    </w:p>
    <w:p w14:paraId="70B9CA95" w14:textId="77777777" w:rsidR="001641B1" w:rsidRPr="001004E9" w:rsidRDefault="001641B1" w:rsidP="00370D03">
      <w:pPr>
        <w:spacing w:before="100" w:beforeAutospacing="1" w:after="100" w:afterAutospacing="1"/>
        <w:rPr>
          <w:b/>
          <w:color w:val="auto"/>
          <w:szCs w:val="24"/>
        </w:rPr>
      </w:pPr>
    </w:p>
    <w:p w14:paraId="316504A3" w14:textId="6945A636" w:rsidR="00E54C61" w:rsidRPr="001004E9" w:rsidRDefault="00E124CD" w:rsidP="001004E9">
      <w:pPr>
        <w:pStyle w:val="Heading3"/>
        <w:rPr>
          <w:rFonts w:ascii="Times New Roman" w:hAnsi="Times New Roman" w:cs="Times New Roman"/>
          <w:b/>
        </w:rPr>
      </w:pPr>
      <w:bookmarkStart w:id="178" w:name="_Toc106979261"/>
      <w:r w:rsidRPr="001004E9">
        <w:rPr>
          <w:rFonts w:ascii="Times New Roman" w:hAnsi="Times New Roman" w:cs="Times New Roman"/>
        </w:rPr>
        <w:lastRenderedPageBreak/>
        <w:t>Examples of Goals and Objectives</w:t>
      </w:r>
      <w:bookmarkEnd w:id="178"/>
    </w:p>
    <w:p w14:paraId="08FF5FAF" w14:textId="6AED6C6A" w:rsidR="00370D03" w:rsidRPr="001004E9" w:rsidRDefault="00370D03" w:rsidP="00370D03">
      <w:pPr>
        <w:spacing w:before="100" w:beforeAutospacing="1" w:after="100" w:afterAutospacing="1"/>
        <w:rPr>
          <w:b/>
          <w:bCs/>
          <w:color w:val="auto"/>
          <w:szCs w:val="24"/>
        </w:rPr>
      </w:pPr>
      <w:r w:rsidRPr="001004E9">
        <w:rPr>
          <w:b/>
          <w:color w:val="auto"/>
          <w:szCs w:val="24"/>
        </w:rPr>
        <w:t>A goal</w:t>
      </w:r>
      <w:r w:rsidRPr="001004E9">
        <w:rPr>
          <w:color w:val="auto"/>
          <w:szCs w:val="24"/>
        </w:rPr>
        <w:t xml:space="preserve"> is a brief, clear statement of an outcome to be reached within a timeframe. A goal is a broad, general, tangible, and descriptive statement. It does not say how to do something but rather what the results will look like at the end of the project. It is measurable both in terms of quality and quantity. It is time-based. It is achievable. It is a stretch from where we are now. Above all, it is singular.</w:t>
      </w:r>
      <w:r w:rsidR="0089744E" w:rsidRPr="001004E9">
        <w:rPr>
          <w:color w:val="auto"/>
          <w:szCs w:val="24"/>
        </w:rPr>
        <w:t xml:space="preserve"> </w:t>
      </w:r>
      <w:r w:rsidR="0089744E" w:rsidRPr="001004E9">
        <w:rPr>
          <w:b/>
          <w:bCs/>
          <w:color w:val="auto"/>
          <w:szCs w:val="24"/>
        </w:rPr>
        <w:t>There should be at least one goal for your project.</w:t>
      </w:r>
    </w:p>
    <w:p w14:paraId="48065F0B" w14:textId="77777777" w:rsidR="00370D03" w:rsidRPr="001004E9" w:rsidRDefault="00370D03" w:rsidP="00370D03">
      <w:pPr>
        <w:spacing w:before="100" w:beforeAutospacing="1" w:after="100" w:afterAutospacing="1"/>
        <w:rPr>
          <w:color w:val="auto"/>
          <w:szCs w:val="24"/>
        </w:rPr>
      </w:pPr>
      <w:r w:rsidRPr="001004E9">
        <w:rPr>
          <w:color w:val="auto"/>
          <w:szCs w:val="24"/>
        </w:rPr>
        <w:t xml:space="preserve">Examples of a goal:  </w:t>
      </w:r>
    </w:p>
    <w:p w14:paraId="3778F1C1" w14:textId="77777777" w:rsidR="00370D03" w:rsidRPr="001004E9" w:rsidRDefault="00370D03" w:rsidP="00370D03">
      <w:pPr>
        <w:pStyle w:val="ListParagraph"/>
        <w:numPr>
          <w:ilvl w:val="0"/>
          <w:numId w:val="10"/>
        </w:numPr>
        <w:spacing w:before="100" w:beforeAutospacing="1" w:after="100" w:afterAutospacing="1"/>
        <w:rPr>
          <w:color w:val="auto"/>
          <w:szCs w:val="24"/>
        </w:rPr>
      </w:pPr>
      <w:r w:rsidRPr="001004E9">
        <w:rPr>
          <w:color w:val="auto"/>
          <w:szCs w:val="24"/>
        </w:rPr>
        <w:t>The ABC Project will provide Peer Support/Services for twenty peers in the XYZ community by July 2022.</w:t>
      </w:r>
    </w:p>
    <w:p w14:paraId="4FE375D3" w14:textId="2CDF65B3" w:rsidR="00370D03" w:rsidRPr="001004E9" w:rsidRDefault="00370D03" w:rsidP="00370D03">
      <w:pPr>
        <w:spacing w:before="100" w:beforeAutospacing="1" w:after="100" w:afterAutospacing="1"/>
        <w:rPr>
          <w:color w:val="auto"/>
          <w:szCs w:val="24"/>
        </w:rPr>
      </w:pPr>
      <w:r w:rsidRPr="001004E9">
        <w:rPr>
          <w:b/>
          <w:color w:val="auto"/>
          <w:szCs w:val="24"/>
        </w:rPr>
        <w:t xml:space="preserve">An objective </w:t>
      </w:r>
      <w:r w:rsidRPr="001004E9">
        <w:rPr>
          <w:color w:val="auto"/>
          <w:szCs w:val="24"/>
        </w:rPr>
        <w:t>is a specific, measurable, actionable, realistic, and time-bound condition that must be attained to accomplish a particular goal. Objectives define the </w:t>
      </w:r>
      <w:r w:rsidRPr="001004E9">
        <w:rPr>
          <w:b/>
          <w:bCs/>
          <w:color w:val="auto"/>
          <w:szCs w:val="24"/>
        </w:rPr>
        <w:t>actions</w:t>
      </w:r>
      <w:r w:rsidRPr="001004E9">
        <w:rPr>
          <w:color w:val="auto"/>
          <w:szCs w:val="24"/>
        </w:rPr>
        <w:t xml:space="preserve"> that must be taken to reach the goal. The objectives are the incremental steps that achieve the desired target within the desired timeframe. </w:t>
      </w:r>
      <w:r w:rsidRPr="001004E9">
        <w:rPr>
          <w:b/>
          <w:bCs/>
          <w:color w:val="auto"/>
          <w:szCs w:val="24"/>
        </w:rPr>
        <w:t>Write two objectives for each goal.</w:t>
      </w:r>
    </w:p>
    <w:p w14:paraId="642C0B8C" w14:textId="6BCE4D5F" w:rsidR="00370D03" w:rsidRPr="001004E9" w:rsidRDefault="0089744E" w:rsidP="00370D03">
      <w:pPr>
        <w:pStyle w:val="ListParagraph"/>
        <w:numPr>
          <w:ilvl w:val="0"/>
          <w:numId w:val="11"/>
        </w:numPr>
      </w:pPr>
      <w:r w:rsidRPr="001004E9">
        <w:t>By</w:t>
      </w:r>
      <w:r w:rsidR="00370D03" w:rsidRPr="001004E9">
        <w:t xml:space="preserve"> March of 2022, two </w:t>
      </w:r>
      <w:r w:rsidRPr="001004E9">
        <w:t>CPC</w:t>
      </w:r>
      <w:r w:rsidR="00370D03" w:rsidRPr="001004E9">
        <w:t>s will reach into the community to build relationships with up to five individuals who have mental health or co-</w:t>
      </w:r>
      <w:r w:rsidR="00764422" w:rsidRPr="001004E9">
        <w:t>occurring</w:t>
      </w:r>
      <w:r w:rsidR="00370D03" w:rsidRPr="001004E9">
        <w:t xml:space="preserve"> challenges and are living outside.</w:t>
      </w:r>
    </w:p>
    <w:p w14:paraId="15C7707F" w14:textId="77777777" w:rsidR="00370D03" w:rsidRPr="001004E9" w:rsidRDefault="00370D03" w:rsidP="00370D03">
      <w:pPr>
        <w:pStyle w:val="ListParagraph"/>
      </w:pPr>
    </w:p>
    <w:p w14:paraId="5F82D9C0" w14:textId="22292A61" w:rsidR="00370D03" w:rsidRPr="001004E9" w:rsidRDefault="00370D03" w:rsidP="00370D03"/>
    <w:p w14:paraId="2600F49E" w14:textId="77777777" w:rsidR="00F63F33" w:rsidRPr="001004E9" w:rsidRDefault="00F63F33">
      <w:bookmarkStart w:id="179" w:name="_Toc103676197"/>
      <w:bookmarkStart w:id="180" w:name="_Toc103864100"/>
      <w:bookmarkStart w:id="181" w:name="_Toc103864260"/>
      <w:bookmarkStart w:id="182" w:name="_Toc103864581"/>
      <w:bookmarkStart w:id="183" w:name="_Toc37155379"/>
      <w:r w:rsidRPr="001004E9">
        <w:rPr>
          <w:b/>
        </w:rPr>
        <w:br w:type="page"/>
      </w:r>
    </w:p>
    <w:tbl>
      <w:tblPr>
        <w:tblW w:w="9195" w:type="dxa"/>
        <w:tblLook w:val="04A0" w:firstRow="1" w:lastRow="0" w:firstColumn="1" w:lastColumn="0" w:noHBand="0" w:noVBand="1"/>
      </w:tblPr>
      <w:tblGrid>
        <w:gridCol w:w="236"/>
        <w:gridCol w:w="1834"/>
        <w:gridCol w:w="2070"/>
        <w:gridCol w:w="2070"/>
        <w:gridCol w:w="1980"/>
        <w:gridCol w:w="1005"/>
      </w:tblGrid>
      <w:tr w:rsidR="00370D03" w:rsidRPr="001004E9" w14:paraId="272340A8" w14:textId="77777777" w:rsidTr="004E3629">
        <w:trPr>
          <w:trHeight w:val="322"/>
        </w:trPr>
        <w:tc>
          <w:tcPr>
            <w:tcW w:w="9195" w:type="dxa"/>
            <w:gridSpan w:val="6"/>
            <w:vMerge w:val="restart"/>
            <w:tcBorders>
              <w:top w:val="nil"/>
              <w:left w:val="nil"/>
              <w:bottom w:val="nil"/>
              <w:right w:val="nil"/>
            </w:tcBorders>
            <w:shd w:val="clear" w:color="auto" w:fill="auto"/>
            <w:vAlign w:val="center"/>
            <w:hideMark/>
          </w:tcPr>
          <w:p w14:paraId="6687FCDA" w14:textId="72577F2B" w:rsidR="00352E79" w:rsidRPr="001004E9" w:rsidRDefault="001D07BD" w:rsidP="0032610E">
            <w:pPr>
              <w:pStyle w:val="Heading2"/>
              <w:rPr>
                <w:rFonts w:cs="Times New Roman"/>
              </w:rPr>
            </w:pPr>
            <w:bookmarkStart w:id="184" w:name="_Toc106888028"/>
            <w:bookmarkStart w:id="185" w:name="_Toc106888315"/>
            <w:bookmarkStart w:id="186" w:name="_Toc106979262"/>
            <w:r w:rsidRPr="001004E9">
              <w:rPr>
                <w:rFonts w:cs="Times New Roman"/>
              </w:rPr>
              <w:lastRenderedPageBreak/>
              <w:t xml:space="preserve">Appendix </w:t>
            </w:r>
            <w:r w:rsidR="007E0326" w:rsidRPr="001004E9">
              <w:rPr>
                <w:rFonts w:cs="Times New Roman"/>
              </w:rPr>
              <w:t>B</w:t>
            </w:r>
            <w:r w:rsidRPr="001004E9">
              <w:rPr>
                <w:rFonts w:cs="Times New Roman"/>
              </w:rPr>
              <w:t xml:space="preserve"> Sample Budgets</w:t>
            </w:r>
            <w:bookmarkEnd w:id="179"/>
            <w:bookmarkEnd w:id="180"/>
            <w:bookmarkEnd w:id="181"/>
            <w:bookmarkEnd w:id="182"/>
            <w:bookmarkEnd w:id="184"/>
            <w:bookmarkEnd w:id="185"/>
            <w:bookmarkEnd w:id="186"/>
          </w:p>
          <w:p w14:paraId="4198C8CB" w14:textId="3EABF94E" w:rsidR="00370D03" w:rsidRPr="001004E9" w:rsidRDefault="00370D03" w:rsidP="001D07BD">
            <w:pPr>
              <w:pStyle w:val="Heading3"/>
              <w:rPr>
                <w:rFonts w:ascii="Times New Roman" w:hAnsi="Times New Roman" w:cs="Times New Roman"/>
              </w:rPr>
            </w:pPr>
            <w:bookmarkStart w:id="187" w:name="_Toc103676198"/>
            <w:bookmarkStart w:id="188" w:name="_Toc103864101"/>
            <w:bookmarkStart w:id="189" w:name="_Toc103864261"/>
            <w:bookmarkStart w:id="190" w:name="_Toc103864582"/>
            <w:bookmarkStart w:id="191" w:name="_Toc106888029"/>
            <w:bookmarkStart w:id="192" w:name="_Toc106888316"/>
            <w:bookmarkStart w:id="193" w:name="_Toc106979263"/>
            <w:r w:rsidRPr="001004E9">
              <w:rPr>
                <w:rFonts w:ascii="Times New Roman" w:hAnsi="Times New Roman" w:cs="Times New Roman"/>
              </w:rPr>
              <w:t>Sample Budget</w:t>
            </w:r>
            <w:bookmarkEnd w:id="183"/>
            <w:r w:rsidR="00C46E8A" w:rsidRPr="001004E9">
              <w:rPr>
                <w:rFonts w:ascii="Times New Roman" w:hAnsi="Times New Roman" w:cs="Times New Roman"/>
              </w:rPr>
              <w:t xml:space="preserve"> A</w:t>
            </w:r>
            <w:bookmarkEnd w:id="187"/>
            <w:bookmarkEnd w:id="188"/>
            <w:bookmarkEnd w:id="189"/>
            <w:bookmarkEnd w:id="190"/>
            <w:bookmarkEnd w:id="191"/>
            <w:bookmarkEnd w:id="192"/>
            <w:bookmarkEnd w:id="193"/>
          </w:p>
          <w:p w14:paraId="1D5BFBF9" w14:textId="77777777" w:rsidR="00370D03" w:rsidRPr="001004E9" w:rsidRDefault="00370D03" w:rsidP="004E3629"/>
          <w:p w14:paraId="6CDE4C55" w14:textId="77777777" w:rsidR="00370D03" w:rsidRPr="001004E9" w:rsidRDefault="00370D03" w:rsidP="004E3629"/>
        </w:tc>
      </w:tr>
      <w:tr w:rsidR="00370D03" w:rsidRPr="001004E9" w14:paraId="1B5D06E1" w14:textId="77777777" w:rsidTr="004E3629">
        <w:trPr>
          <w:trHeight w:val="322"/>
        </w:trPr>
        <w:tc>
          <w:tcPr>
            <w:tcW w:w="9195" w:type="dxa"/>
            <w:gridSpan w:val="6"/>
            <w:vMerge/>
            <w:tcBorders>
              <w:top w:val="nil"/>
              <w:left w:val="nil"/>
              <w:bottom w:val="nil"/>
              <w:right w:val="nil"/>
            </w:tcBorders>
            <w:vAlign w:val="center"/>
            <w:hideMark/>
          </w:tcPr>
          <w:p w14:paraId="0E74368A" w14:textId="77777777" w:rsidR="00370D03" w:rsidRPr="001004E9" w:rsidRDefault="00370D03" w:rsidP="004E3629">
            <w:pPr>
              <w:spacing w:after="0"/>
              <w:rPr>
                <w:b/>
                <w:bCs/>
                <w:sz w:val="28"/>
                <w:szCs w:val="28"/>
              </w:rPr>
            </w:pPr>
          </w:p>
        </w:tc>
      </w:tr>
      <w:tr w:rsidR="00370D03" w:rsidRPr="001004E9" w14:paraId="0662CEBF" w14:textId="77777777" w:rsidTr="004E3629">
        <w:trPr>
          <w:trHeight w:val="580"/>
        </w:trPr>
        <w:tc>
          <w:tcPr>
            <w:tcW w:w="236" w:type="dxa"/>
            <w:tcBorders>
              <w:top w:val="nil"/>
              <w:left w:val="nil"/>
              <w:bottom w:val="nil"/>
              <w:right w:val="nil"/>
            </w:tcBorders>
            <w:shd w:val="clear" w:color="auto" w:fill="auto"/>
            <w:noWrap/>
            <w:vAlign w:val="bottom"/>
            <w:hideMark/>
          </w:tcPr>
          <w:p w14:paraId="5ADDA8CC" w14:textId="77777777" w:rsidR="00370D03" w:rsidRPr="001004E9" w:rsidRDefault="00370D03" w:rsidP="004E3629">
            <w:pPr>
              <w:spacing w:after="0"/>
              <w:jc w:val="center"/>
              <w:rPr>
                <w:b/>
                <w:bCs/>
                <w:sz w:val="28"/>
                <w:szCs w:val="28"/>
              </w:rPr>
            </w:pPr>
          </w:p>
        </w:tc>
        <w:tc>
          <w:tcPr>
            <w:tcW w:w="1834" w:type="dxa"/>
            <w:tcBorders>
              <w:top w:val="single" w:sz="4" w:space="0" w:color="auto"/>
              <w:left w:val="single" w:sz="4" w:space="0" w:color="auto"/>
              <w:bottom w:val="nil"/>
              <w:right w:val="single" w:sz="4" w:space="0" w:color="auto"/>
            </w:tcBorders>
            <w:shd w:val="clear" w:color="000000" w:fill="DDEBF7"/>
            <w:vAlign w:val="bottom"/>
            <w:hideMark/>
          </w:tcPr>
          <w:p w14:paraId="04A189C2" w14:textId="3AF36B9B" w:rsidR="00370D03" w:rsidRPr="001004E9" w:rsidRDefault="00370D03" w:rsidP="004E3629">
            <w:pPr>
              <w:spacing w:after="0"/>
              <w:jc w:val="center"/>
              <w:rPr>
                <w:b/>
                <w:bCs/>
                <w:sz w:val="22"/>
              </w:rPr>
            </w:pPr>
            <w:r w:rsidRPr="001004E9">
              <w:rPr>
                <w:b/>
                <w:bCs/>
                <w:sz w:val="22"/>
              </w:rPr>
              <w:t>Event Name</w:t>
            </w:r>
          </w:p>
        </w:tc>
        <w:tc>
          <w:tcPr>
            <w:tcW w:w="2070" w:type="dxa"/>
            <w:tcBorders>
              <w:top w:val="single" w:sz="4" w:space="0" w:color="auto"/>
              <w:left w:val="nil"/>
              <w:bottom w:val="nil"/>
              <w:right w:val="single" w:sz="4" w:space="0" w:color="auto"/>
            </w:tcBorders>
            <w:shd w:val="clear" w:color="000000" w:fill="DDEBF7"/>
            <w:vAlign w:val="bottom"/>
            <w:hideMark/>
          </w:tcPr>
          <w:p w14:paraId="442E7D51" w14:textId="77777777" w:rsidR="00370D03" w:rsidRPr="001004E9" w:rsidRDefault="00370D03" w:rsidP="004E3629">
            <w:pPr>
              <w:spacing w:after="0"/>
              <w:jc w:val="center"/>
              <w:rPr>
                <w:b/>
                <w:bCs/>
                <w:sz w:val="22"/>
              </w:rPr>
            </w:pPr>
            <w:r w:rsidRPr="001004E9">
              <w:rPr>
                <w:b/>
                <w:bCs/>
                <w:sz w:val="22"/>
              </w:rPr>
              <w:t>Item</w:t>
            </w:r>
          </w:p>
        </w:tc>
        <w:tc>
          <w:tcPr>
            <w:tcW w:w="2070" w:type="dxa"/>
            <w:tcBorders>
              <w:top w:val="single" w:sz="4" w:space="0" w:color="auto"/>
              <w:left w:val="nil"/>
              <w:bottom w:val="nil"/>
              <w:right w:val="single" w:sz="4" w:space="0" w:color="auto"/>
            </w:tcBorders>
            <w:shd w:val="clear" w:color="000000" w:fill="DDEBF7"/>
            <w:vAlign w:val="bottom"/>
            <w:hideMark/>
          </w:tcPr>
          <w:p w14:paraId="468A5BDA" w14:textId="77777777" w:rsidR="00370D03" w:rsidRPr="001004E9" w:rsidRDefault="00370D03" w:rsidP="004E3629">
            <w:pPr>
              <w:spacing w:after="0"/>
              <w:jc w:val="center"/>
              <w:rPr>
                <w:b/>
                <w:bCs/>
                <w:sz w:val="22"/>
              </w:rPr>
            </w:pPr>
            <w:r w:rsidRPr="001004E9">
              <w:rPr>
                <w:b/>
                <w:bCs/>
                <w:sz w:val="22"/>
              </w:rPr>
              <w:t xml:space="preserve"> Grant Funding </w:t>
            </w:r>
          </w:p>
        </w:tc>
        <w:tc>
          <w:tcPr>
            <w:tcW w:w="1980" w:type="dxa"/>
            <w:tcBorders>
              <w:top w:val="single" w:sz="4" w:space="0" w:color="auto"/>
              <w:left w:val="nil"/>
              <w:bottom w:val="nil"/>
              <w:right w:val="single" w:sz="4" w:space="0" w:color="auto"/>
            </w:tcBorders>
            <w:shd w:val="clear" w:color="000000" w:fill="DDEBF7"/>
            <w:vAlign w:val="bottom"/>
            <w:hideMark/>
          </w:tcPr>
          <w:p w14:paraId="44F2825A" w14:textId="77777777" w:rsidR="00370D03" w:rsidRPr="001004E9" w:rsidRDefault="00370D03" w:rsidP="004E3629">
            <w:pPr>
              <w:spacing w:after="0"/>
              <w:jc w:val="center"/>
              <w:rPr>
                <w:b/>
                <w:bCs/>
                <w:sz w:val="22"/>
              </w:rPr>
            </w:pPr>
            <w:r w:rsidRPr="001004E9">
              <w:rPr>
                <w:b/>
                <w:bCs/>
                <w:sz w:val="22"/>
              </w:rPr>
              <w:t xml:space="preserve"> Local Funding </w:t>
            </w:r>
          </w:p>
        </w:tc>
        <w:tc>
          <w:tcPr>
            <w:tcW w:w="1005" w:type="dxa"/>
            <w:tcBorders>
              <w:top w:val="single" w:sz="4" w:space="0" w:color="auto"/>
              <w:left w:val="nil"/>
              <w:bottom w:val="nil"/>
              <w:right w:val="single" w:sz="4" w:space="0" w:color="auto"/>
            </w:tcBorders>
            <w:shd w:val="clear" w:color="000000" w:fill="DDEBF7"/>
            <w:vAlign w:val="bottom"/>
            <w:hideMark/>
          </w:tcPr>
          <w:p w14:paraId="267F8D77" w14:textId="77777777" w:rsidR="00370D03" w:rsidRPr="001004E9" w:rsidRDefault="00370D03" w:rsidP="004E3629">
            <w:pPr>
              <w:spacing w:after="0"/>
              <w:jc w:val="center"/>
              <w:rPr>
                <w:b/>
                <w:bCs/>
                <w:sz w:val="22"/>
              </w:rPr>
            </w:pPr>
            <w:r w:rsidRPr="001004E9">
              <w:rPr>
                <w:b/>
                <w:bCs/>
                <w:sz w:val="22"/>
              </w:rPr>
              <w:t xml:space="preserve"> Check if in Kind </w:t>
            </w:r>
          </w:p>
        </w:tc>
      </w:tr>
      <w:tr w:rsidR="00370D03" w:rsidRPr="001004E9" w14:paraId="243EDEC4" w14:textId="77777777" w:rsidTr="00615268">
        <w:trPr>
          <w:trHeight w:val="600"/>
        </w:trPr>
        <w:tc>
          <w:tcPr>
            <w:tcW w:w="236" w:type="dxa"/>
            <w:tcBorders>
              <w:top w:val="nil"/>
              <w:left w:val="nil"/>
              <w:bottom w:val="nil"/>
              <w:right w:val="nil"/>
            </w:tcBorders>
            <w:shd w:val="clear" w:color="auto" w:fill="auto"/>
            <w:noWrap/>
            <w:vAlign w:val="bottom"/>
            <w:hideMark/>
          </w:tcPr>
          <w:p w14:paraId="17A237ED" w14:textId="77777777" w:rsidR="00370D03" w:rsidRPr="001004E9" w:rsidRDefault="00370D03" w:rsidP="00615268">
            <w:pPr>
              <w:jc w:val="center"/>
              <w:rPr>
                <w:b/>
                <w:bCs/>
                <w:sz w:val="22"/>
              </w:rPr>
            </w:pP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6C4F8" w14:textId="40E301D7" w:rsidR="00F953CD" w:rsidRPr="001004E9" w:rsidRDefault="00F953CD" w:rsidP="00615268">
            <w:pPr>
              <w:spacing w:before="100" w:beforeAutospacing="1"/>
              <w:jc w:val="center"/>
              <w:rPr>
                <w:color w:val="auto"/>
                <w:sz w:val="28"/>
                <w:szCs w:val="28"/>
              </w:rPr>
            </w:pPr>
            <w:r w:rsidRPr="001004E9">
              <w:rPr>
                <w:color w:val="auto"/>
                <w:sz w:val="28"/>
                <w:szCs w:val="28"/>
              </w:rPr>
              <w:t>The ABC Project</w:t>
            </w:r>
          </w:p>
          <w:p w14:paraId="4BCB3FE6" w14:textId="77777777" w:rsidR="00615268" w:rsidRPr="001004E9" w:rsidRDefault="00615268" w:rsidP="00615268">
            <w:pPr>
              <w:spacing w:before="100" w:beforeAutospacing="1"/>
              <w:jc w:val="center"/>
              <w:rPr>
                <w:color w:val="auto"/>
                <w:sz w:val="28"/>
                <w:szCs w:val="28"/>
              </w:rPr>
            </w:pPr>
          </w:p>
          <w:p w14:paraId="15D0D12E" w14:textId="77777777" w:rsidR="00615268" w:rsidRPr="001004E9" w:rsidRDefault="00615268" w:rsidP="00615268">
            <w:pPr>
              <w:spacing w:before="100" w:beforeAutospacing="1"/>
              <w:jc w:val="center"/>
              <w:rPr>
                <w:color w:val="auto"/>
                <w:sz w:val="28"/>
                <w:szCs w:val="28"/>
              </w:rPr>
            </w:pPr>
          </w:p>
          <w:p w14:paraId="168A1704" w14:textId="77777777" w:rsidR="00615268" w:rsidRPr="001004E9" w:rsidRDefault="00615268" w:rsidP="00615268">
            <w:pPr>
              <w:spacing w:before="100" w:beforeAutospacing="1"/>
              <w:jc w:val="center"/>
              <w:rPr>
                <w:color w:val="auto"/>
                <w:sz w:val="28"/>
                <w:szCs w:val="28"/>
              </w:rPr>
            </w:pPr>
          </w:p>
          <w:p w14:paraId="35A8D329" w14:textId="77777777" w:rsidR="00615268" w:rsidRPr="001004E9" w:rsidRDefault="00615268" w:rsidP="00615268">
            <w:pPr>
              <w:spacing w:before="100" w:beforeAutospacing="1"/>
              <w:jc w:val="center"/>
              <w:rPr>
                <w:color w:val="auto"/>
                <w:sz w:val="28"/>
                <w:szCs w:val="28"/>
              </w:rPr>
            </w:pPr>
          </w:p>
          <w:p w14:paraId="45483DF6" w14:textId="51AEEBBE" w:rsidR="00370D03" w:rsidRPr="001004E9" w:rsidRDefault="00370D03" w:rsidP="00615268">
            <w:pPr>
              <w:jc w:val="center"/>
              <w:rPr>
                <w:b/>
                <w:bCs/>
                <w:sz w:val="28"/>
                <w:szCs w:val="28"/>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F7DEF6A" w14:textId="7223BBCB" w:rsidR="00370D03" w:rsidRPr="001004E9" w:rsidRDefault="00F953CD" w:rsidP="00615268">
            <w:pPr>
              <w:rPr>
                <w:sz w:val="22"/>
              </w:rPr>
            </w:pPr>
            <w:r w:rsidRPr="001004E9">
              <w:rPr>
                <w:sz w:val="22"/>
              </w:rPr>
              <w:t>Peer Support Outreach</w:t>
            </w:r>
            <w:r w:rsidR="00C46E8A" w:rsidRPr="001004E9">
              <w:rPr>
                <w:sz w:val="22"/>
              </w:rPr>
              <w:t xml:space="preserve"> (2 people X 20/</w:t>
            </w:r>
            <w:r w:rsidR="00C71355" w:rsidRPr="001004E9">
              <w:rPr>
                <w:sz w:val="22"/>
              </w:rPr>
              <w:t>hr.</w:t>
            </w:r>
            <w:r w:rsidR="002B263F" w:rsidRPr="001004E9">
              <w:rPr>
                <w:sz w:val="22"/>
              </w:rPr>
              <w:t xml:space="preserve"> x 5</w:t>
            </w:r>
            <w:r w:rsidR="00C75FC8" w:rsidRPr="001004E9">
              <w:rPr>
                <w:sz w:val="22"/>
              </w:rPr>
              <w:t>wk</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D56A8AD" w14:textId="717DBA44" w:rsidR="00370D03" w:rsidRPr="001004E9" w:rsidRDefault="00F374A6" w:rsidP="00E2768D">
            <w:pPr>
              <w:rPr>
                <w:sz w:val="22"/>
              </w:rPr>
            </w:pPr>
            <w:r w:rsidRPr="001004E9">
              <w:rPr>
                <w:sz w:val="22"/>
              </w:rPr>
              <w:t>$                 2,000.00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091AF5E" w14:textId="77777777" w:rsidR="00370D03" w:rsidRPr="001004E9" w:rsidRDefault="00370D03" w:rsidP="00E2768D">
            <w:pPr>
              <w:rPr>
                <w:sz w:val="22"/>
              </w:rPr>
            </w:pPr>
            <w:r w:rsidRPr="001004E9">
              <w:rPr>
                <w:sz w:val="22"/>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10017DAC" w14:textId="77777777" w:rsidR="00370D03" w:rsidRPr="001004E9" w:rsidRDefault="00370D03" w:rsidP="00615268">
            <w:pPr>
              <w:rPr>
                <w:sz w:val="22"/>
              </w:rPr>
            </w:pPr>
            <w:r w:rsidRPr="001004E9">
              <w:rPr>
                <w:sz w:val="22"/>
              </w:rPr>
              <w:t> </w:t>
            </w:r>
          </w:p>
        </w:tc>
      </w:tr>
      <w:tr w:rsidR="00370D03" w:rsidRPr="001004E9" w14:paraId="30BAA1B6" w14:textId="77777777" w:rsidTr="004E3629">
        <w:trPr>
          <w:trHeight w:val="600"/>
        </w:trPr>
        <w:tc>
          <w:tcPr>
            <w:tcW w:w="236" w:type="dxa"/>
            <w:tcBorders>
              <w:top w:val="nil"/>
              <w:left w:val="nil"/>
              <w:bottom w:val="nil"/>
              <w:right w:val="nil"/>
            </w:tcBorders>
            <w:shd w:val="clear" w:color="auto" w:fill="auto"/>
            <w:noWrap/>
            <w:vAlign w:val="bottom"/>
            <w:hideMark/>
          </w:tcPr>
          <w:p w14:paraId="1AF4D049" w14:textId="77777777" w:rsidR="00370D03" w:rsidRPr="001004E9" w:rsidRDefault="00370D03" w:rsidP="004E3629">
            <w:pPr>
              <w:spacing w:after="0"/>
              <w:rPr>
                <w:sz w:val="2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3CE73425" w14:textId="77777777" w:rsidR="00370D03" w:rsidRPr="001004E9" w:rsidRDefault="00370D03" w:rsidP="004E362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vAlign w:val="bottom"/>
            <w:hideMark/>
          </w:tcPr>
          <w:p w14:paraId="0CC84F0E" w14:textId="409973E0" w:rsidR="00370D03" w:rsidRPr="001004E9" w:rsidRDefault="00C46E8A" w:rsidP="004E3629">
            <w:pPr>
              <w:spacing w:after="0"/>
              <w:rPr>
                <w:sz w:val="22"/>
              </w:rPr>
            </w:pPr>
            <w:r w:rsidRPr="001004E9">
              <w:rPr>
                <w:sz w:val="22"/>
              </w:rPr>
              <w:t xml:space="preserve">Peer Support </w:t>
            </w:r>
            <w:r w:rsidR="00D3027E">
              <w:rPr>
                <w:sz w:val="22"/>
              </w:rPr>
              <w:t xml:space="preserve">Outreach </w:t>
            </w:r>
            <w:r w:rsidRPr="001004E9">
              <w:rPr>
                <w:sz w:val="22"/>
              </w:rPr>
              <w:t>Kits (2</w:t>
            </w:r>
            <w:r w:rsidR="007E0C59">
              <w:rPr>
                <w:sz w:val="22"/>
              </w:rPr>
              <w:t>2</w:t>
            </w:r>
            <w:r w:rsidRPr="001004E9">
              <w:rPr>
                <w:sz w:val="22"/>
              </w:rPr>
              <w:t>)</w:t>
            </w:r>
            <w:r w:rsidR="00F5496B" w:rsidRPr="001004E9">
              <w:rPr>
                <w:sz w:val="22"/>
              </w:rPr>
              <w:t xml:space="preserve"> $25.00 each</w:t>
            </w:r>
          </w:p>
        </w:tc>
        <w:tc>
          <w:tcPr>
            <w:tcW w:w="2070" w:type="dxa"/>
            <w:tcBorders>
              <w:top w:val="nil"/>
              <w:left w:val="nil"/>
              <w:bottom w:val="single" w:sz="4" w:space="0" w:color="auto"/>
              <w:right w:val="single" w:sz="4" w:space="0" w:color="auto"/>
            </w:tcBorders>
            <w:shd w:val="clear" w:color="auto" w:fill="auto"/>
            <w:noWrap/>
            <w:vAlign w:val="bottom"/>
            <w:hideMark/>
          </w:tcPr>
          <w:p w14:paraId="7B8D76DE" w14:textId="148D851F" w:rsidR="00370D03" w:rsidRPr="001004E9" w:rsidRDefault="00370D03" w:rsidP="00E2768D">
            <w:pPr>
              <w:spacing w:after="0"/>
              <w:rPr>
                <w:sz w:val="22"/>
              </w:rPr>
            </w:pPr>
            <w:r w:rsidRPr="001004E9">
              <w:rPr>
                <w:sz w:val="22"/>
              </w:rPr>
              <w:t xml:space="preserve">$           </w:t>
            </w:r>
            <w:r w:rsidR="00FA08AF" w:rsidRPr="001004E9">
              <w:rPr>
                <w:sz w:val="22"/>
              </w:rPr>
              <w:t xml:space="preserve"> </w:t>
            </w:r>
            <w:r w:rsidRPr="001004E9">
              <w:rPr>
                <w:sz w:val="22"/>
              </w:rPr>
              <w:t xml:space="preserve">        </w:t>
            </w:r>
            <w:r w:rsidR="00C75FC8" w:rsidRPr="001004E9">
              <w:rPr>
                <w:sz w:val="22"/>
              </w:rPr>
              <w:t>5</w:t>
            </w:r>
            <w:r w:rsidRPr="001004E9">
              <w:rPr>
                <w:sz w:val="22"/>
              </w:rPr>
              <w:t xml:space="preserve">00.00 </w:t>
            </w:r>
          </w:p>
        </w:tc>
        <w:tc>
          <w:tcPr>
            <w:tcW w:w="1980" w:type="dxa"/>
            <w:tcBorders>
              <w:top w:val="nil"/>
              <w:left w:val="nil"/>
              <w:bottom w:val="single" w:sz="4" w:space="0" w:color="auto"/>
              <w:right w:val="single" w:sz="4" w:space="0" w:color="auto"/>
            </w:tcBorders>
            <w:shd w:val="clear" w:color="auto" w:fill="auto"/>
            <w:noWrap/>
            <w:vAlign w:val="bottom"/>
            <w:hideMark/>
          </w:tcPr>
          <w:p w14:paraId="7D1617FC" w14:textId="4F678F4C" w:rsidR="00370D03" w:rsidRPr="001004E9" w:rsidRDefault="00370D03" w:rsidP="00E2768D">
            <w:pPr>
              <w:spacing w:after="0"/>
              <w:rPr>
                <w:sz w:val="22"/>
              </w:rPr>
            </w:pPr>
            <w:r w:rsidRPr="001004E9">
              <w:rPr>
                <w:sz w:val="22"/>
              </w:rPr>
              <w:t> </w:t>
            </w:r>
            <w:r w:rsidR="00572A51">
              <w:rPr>
                <w:sz w:val="22"/>
              </w:rPr>
              <w:t>$                   50.00</w:t>
            </w:r>
          </w:p>
        </w:tc>
        <w:tc>
          <w:tcPr>
            <w:tcW w:w="1005" w:type="dxa"/>
            <w:tcBorders>
              <w:top w:val="nil"/>
              <w:left w:val="nil"/>
              <w:bottom w:val="single" w:sz="4" w:space="0" w:color="auto"/>
              <w:right w:val="single" w:sz="4" w:space="0" w:color="auto"/>
            </w:tcBorders>
            <w:shd w:val="clear" w:color="auto" w:fill="auto"/>
            <w:noWrap/>
            <w:vAlign w:val="bottom"/>
            <w:hideMark/>
          </w:tcPr>
          <w:p w14:paraId="53A309C5" w14:textId="77777777" w:rsidR="00370D03" w:rsidRPr="001004E9" w:rsidRDefault="00370D03" w:rsidP="004E3629">
            <w:pPr>
              <w:spacing w:after="0"/>
              <w:rPr>
                <w:sz w:val="22"/>
              </w:rPr>
            </w:pPr>
            <w:r w:rsidRPr="001004E9">
              <w:rPr>
                <w:sz w:val="22"/>
              </w:rPr>
              <w:t> </w:t>
            </w:r>
          </w:p>
        </w:tc>
      </w:tr>
      <w:tr w:rsidR="00370D03" w:rsidRPr="001004E9" w14:paraId="344B9EF5" w14:textId="77777777" w:rsidTr="004E3629">
        <w:trPr>
          <w:trHeight w:val="600"/>
        </w:trPr>
        <w:tc>
          <w:tcPr>
            <w:tcW w:w="236" w:type="dxa"/>
            <w:tcBorders>
              <w:top w:val="nil"/>
              <w:left w:val="nil"/>
              <w:bottom w:val="nil"/>
              <w:right w:val="nil"/>
            </w:tcBorders>
            <w:shd w:val="clear" w:color="auto" w:fill="auto"/>
            <w:noWrap/>
            <w:vAlign w:val="bottom"/>
            <w:hideMark/>
          </w:tcPr>
          <w:p w14:paraId="02DA801D" w14:textId="77777777" w:rsidR="00370D03" w:rsidRPr="001004E9" w:rsidRDefault="00370D03" w:rsidP="004E3629">
            <w:pPr>
              <w:spacing w:after="0"/>
              <w:rPr>
                <w:sz w:val="2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13718678" w14:textId="77777777" w:rsidR="00370D03" w:rsidRPr="001004E9" w:rsidRDefault="00370D03" w:rsidP="004E362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hideMark/>
          </w:tcPr>
          <w:p w14:paraId="05406A57" w14:textId="0315890C" w:rsidR="00370D03" w:rsidRPr="001004E9" w:rsidRDefault="00C46E8A" w:rsidP="004E3629">
            <w:pPr>
              <w:spacing w:after="0"/>
              <w:rPr>
                <w:sz w:val="22"/>
              </w:rPr>
            </w:pPr>
            <w:r w:rsidRPr="001004E9">
              <w:rPr>
                <w:sz w:val="22"/>
              </w:rPr>
              <w:t>Copies</w:t>
            </w:r>
            <w:r w:rsidR="00D0182F" w:rsidRPr="001004E9">
              <w:rPr>
                <w:sz w:val="22"/>
              </w:rPr>
              <w:t xml:space="preserve"> (500 bw</w:t>
            </w:r>
            <w:r w:rsidR="00EC2F82">
              <w:rPr>
                <w:sz w:val="22"/>
              </w:rPr>
              <w:t xml:space="preserve"> x </w:t>
            </w:r>
            <w:r w:rsidR="00D0182F" w:rsidRPr="001004E9">
              <w:rPr>
                <w:sz w:val="22"/>
              </w:rPr>
              <w:t>.</w:t>
            </w:r>
            <w:r w:rsidR="00F602C7" w:rsidRPr="001004E9">
              <w:rPr>
                <w:sz w:val="22"/>
              </w:rPr>
              <w:t>10) (</w:t>
            </w:r>
            <w:r w:rsidR="00682811" w:rsidRPr="001004E9">
              <w:rPr>
                <w:sz w:val="22"/>
              </w:rPr>
              <w:t xml:space="preserve">150 color </w:t>
            </w:r>
            <w:r w:rsidR="00EC2F82">
              <w:rPr>
                <w:sz w:val="22"/>
              </w:rPr>
              <w:t>x</w:t>
            </w:r>
            <w:r w:rsidR="00682811" w:rsidRPr="001004E9">
              <w:rPr>
                <w:sz w:val="22"/>
              </w:rPr>
              <w:t xml:space="preserve"> .5)</w:t>
            </w:r>
          </w:p>
        </w:tc>
        <w:tc>
          <w:tcPr>
            <w:tcW w:w="2070" w:type="dxa"/>
            <w:tcBorders>
              <w:top w:val="nil"/>
              <w:left w:val="nil"/>
              <w:bottom w:val="single" w:sz="4" w:space="0" w:color="auto"/>
              <w:right w:val="single" w:sz="4" w:space="0" w:color="auto"/>
            </w:tcBorders>
            <w:shd w:val="clear" w:color="auto" w:fill="auto"/>
            <w:noWrap/>
            <w:vAlign w:val="bottom"/>
            <w:hideMark/>
          </w:tcPr>
          <w:p w14:paraId="133C2D54" w14:textId="77777777" w:rsidR="00370D03" w:rsidRPr="001004E9" w:rsidRDefault="00370D03" w:rsidP="00E2768D">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6A398F4" w14:textId="5D0E06BE" w:rsidR="00370D03" w:rsidRPr="001004E9" w:rsidRDefault="00370D03" w:rsidP="00E2768D">
            <w:pPr>
              <w:spacing w:after="0"/>
              <w:rPr>
                <w:sz w:val="22"/>
              </w:rPr>
            </w:pPr>
            <w:r w:rsidRPr="001004E9">
              <w:rPr>
                <w:sz w:val="22"/>
              </w:rPr>
              <w:t xml:space="preserve"> $                 </w:t>
            </w:r>
            <w:r w:rsidR="00EA11E4" w:rsidRPr="001004E9">
              <w:rPr>
                <w:sz w:val="22"/>
              </w:rPr>
              <w:t>125</w:t>
            </w:r>
            <w:r w:rsidRPr="001004E9">
              <w:rPr>
                <w:sz w:val="22"/>
              </w:rPr>
              <w:t xml:space="preserve">.00 </w:t>
            </w:r>
          </w:p>
        </w:tc>
        <w:tc>
          <w:tcPr>
            <w:tcW w:w="1005" w:type="dxa"/>
            <w:tcBorders>
              <w:top w:val="nil"/>
              <w:left w:val="nil"/>
              <w:bottom w:val="single" w:sz="4" w:space="0" w:color="auto"/>
              <w:right w:val="single" w:sz="4" w:space="0" w:color="auto"/>
            </w:tcBorders>
            <w:shd w:val="clear" w:color="auto" w:fill="auto"/>
            <w:noWrap/>
            <w:vAlign w:val="bottom"/>
            <w:hideMark/>
          </w:tcPr>
          <w:p w14:paraId="4D2F8D46" w14:textId="3B097F19" w:rsidR="00370D03" w:rsidRPr="001004E9" w:rsidRDefault="00370D03" w:rsidP="004E3629">
            <w:pPr>
              <w:spacing w:after="0"/>
              <w:rPr>
                <w:sz w:val="28"/>
                <w:szCs w:val="28"/>
              </w:rPr>
            </w:pPr>
            <w:r w:rsidRPr="001004E9">
              <w:rPr>
                <w:sz w:val="28"/>
                <w:szCs w:val="28"/>
              </w:rPr>
              <w:t> </w:t>
            </w:r>
            <w:r w:rsidR="00D0182F" w:rsidRPr="001004E9">
              <w:rPr>
                <w:sz w:val="28"/>
                <w:szCs w:val="28"/>
              </w:rPr>
              <w:t xml:space="preserve">    X</w:t>
            </w:r>
          </w:p>
        </w:tc>
      </w:tr>
      <w:tr w:rsidR="00370D03" w:rsidRPr="001004E9" w14:paraId="1D2E72BD" w14:textId="77777777" w:rsidTr="004E3629">
        <w:trPr>
          <w:trHeight w:val="600"/>
        </w:trPr>
        <w:tc>
          <w:tcPr>
            <w:tcW w:w="236" w:type="dxa"/>
            <w:tcBorders>
              <w:top w:val="nil"/>
              <w:left w:val="nil"/>
              <w:bottom w:val="nil"/>
              <w:right w:val="nil"/>
            </w:tcBorders>
            <w:shd w:val="clear" w:color="auto" w:fill="auto"/>
            <w:noWrap/>
            <w:vAlign w:val="bottom"/>
            <w:hideMark/>
          </w:tcPr>
          <w:p w14:paraId="541DDF64" w14:textId="77777777" w:rsidR="00370D03" w:rsidRPr="001004E9" w:rsidRDefault="00370D03" w:rsidP="004E3629">
            <w:pPr>
              <w:spacing w:after="0"/>
              <w:rPr>
                <w:sz w:val="2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190FD69F" w14:textId="77777777" w:rsidR="00370D03" w:rsidRPr="001004E9" w:rsidRDefault="00370D03" w:rsidP="004E362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hideMark/>
          </w:tcPr>
          <w:p w14:paraId="0FA95CB1" w14:textId="7E641837" w:rsidR="00370D03" w:rsidRPr="001004E9" w:rsidRDefault="00C46E8A" w:rsidP="004E3629">
            <w:pPr>
              <w:spacing w:after="0"/>
              <w:rPr>
                <w:sz w:val="22"/>
              </w:rPr>
            </w:pPr>
            <w:r w:rsidRPr="001004E9">
              <w:rPr>
                <w:sz w:val="22"/>
              </w:rPr>
              <w:t>Outreach Trainer</w:t>
            </w:r>
          </w:p>
        </w:tc>
        <w:tc>
          <w:tcPr>
            <w:tcW w:w="2070" w:type="dxa"/>
            <w:tcBorders>
              <w:top w:val="nil"/>
              <w:left w:val="nil"/>
              <w:bottom w:val="single" w:sz="4" w:space="0" w:color="auto"/>
              <w:right w:val="single" w:sz="4" w:space="0" w:color="auto"/>
            </w:tcBorders>
            <w:shd w:val="clear" w:color="auto" w:fill="auto"/>
            <w:noWrap/>
            <w:vAlign w:val="bottom"/>
            <w:hideMark/>
          </w:tcPr>
          <w:p w14:paraId="6F55BE5A" w14:textId="77777777" w:rsidR="00370D03" w:rsidRPr="001004E9" w:rsidRDefault="00370D03" w:rsidP="00E2768D">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7746A8C" w14:textId="7E25A114" w:rsidR="00370D03" w:rsidRPr="001004E9" w:rsidRDefault="00370D03" w:rsidP="00E2768D">
            <w:pPr>
              <w:spacing w:after="0"/>
              <w:rPr>
                <w:sz w:val="22"/>
              </w:rPr>
            </w:pPr>
            <w:r w:rsidRPr="001004E9">
              <w:rPr>
                <w:sz w:val="22"/>
              </w:rPr>
              <w:t xml:space="preserve"> $                  </w:t>
            </w:r>
            <w:r w:rsidR="00EA11E4" w:rsidRPr="001004E9">
              <w:rPr>
                <w:sz w:val="22"/>
              </w:rPr>
              <w:t>450</w:t>
            </w:r>
            <w:r w:rsidRPr="001004E9">
              <w:rPr>
                <w:sz w:val="22"/>
              </w:rPr>
              <w:t xml:space="preserve">.00 </w:t>
            </w:r>
          </w:p>
        </w:tc>
        <w:tc>
          <w:tcPr>
            <w:tcW w:w="1005" w:type="dxa"/>
            <w:tcBorders>
              <w:top w:val="nil"/>
              <w:left w:val="nil"/>
              <w:bottom w:val="single" w:sz="4" w:space="0" w:color="auto"/>
              <w:right w:val="single" w:sz="4" w:space="0" w:color="auto"/>
            </w:tcBorders>
            <w:shd w:val="clear" w:color="auto" w:fill="auto"/>
            <w:noWrap/>
            <w:vAlign w:val="bottom"/>
            <w:hideMark/>
          </w:tcPr>
          <w:p w14:paraId="58284D68" w14:textId="765DBB05" w:rsidR="00370D03" w:rsidRPr="001004E9" w:rsidRDefault="00370D03" w:rsidP="004E3629">
            <w:pPr>
              <w:spacing w:after="0"/>
              <w:jc w:val="center"/>
              <w:rPr>
                <w:sz w:val="32"/>
                <w:szCs w:val="32"/>
              </w:rPr>
            </w:pPr>
          </w:p>
        </w:tc>
      </w:tr>
      <w:tr w:rsidR="00370D03" w:rsidRPr="001004E9" w14:paraId="6CCC0411" w14:textId="77777777" w:rsidTr="004E3629">
        <w:trPr>
          <w:trHeight w:val="600"/>
        </w:trPr>
        <w:tc>
          <w:tcPr>
            <w:tcW w:w="236" w:type="dxa"/>
            <w:tcBorders>
              <w:top w:val="nil"/>
              <w:left w:val="nil"/>
              <w:bottom w:val="nil"/>
              <w:right w:val="nil"/>
            </w:tcBorders>
            <w:shd w:val="clear" w:color="auto" w:fill="auto"/>
            <w:noWrap/>
            <w:vAlign w:val="bottom"/>
            <w:hideMark/>
          </w:tcPr>
          <w:p w14:paraId="19F47BFA" w14:textId="77777777" w:rsidR="00370D03" w:rsidRPr="001004E9" w:rsidRDefault="00370D03" w:rsidP="004E3629">
            <w:pPr>
              <w:spacing w:after="0"/>
              <w:jc w:val="center"/>
              <w:rPr>
                <w:sz w:val="32"/>
                <w:szCs w:val="3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5344EBF4" w14:textId="77777777" w:rsidR="00370D03" w:rsidRPr="001004E9" w:rsidRDefault="00370D03" w:rsidP="004E3629">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hideMark/>
          </w:tcPr>
          <w:p w14:paraId="161CCA15" w14:textId="64B59EBF" w:rsidR="00370D03" w:rsidRPr="001004E9" w:rsidRDefault="00370D03" w:rsidP="004E3629">
            <w:pPr>
              <w:spacing w:after="0"/>
              <w:rPr>
                <w:sz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69814452" w14:textId="04525D51" w:rsidR="00370D03" w:rsidRPr="001004E9" w:rsidRDefault="00370D03" w:rsidP="00E2768D">
            <w:pPr>
              <w:spacing w:after="0"/>
              <w:rPr>
                <w:sz w:val="22"/>
              </w:rPr>
            </w:pPr>
          </w:p>
        </w:tc>
        <w:tc>
          <w:tcPr>
            <w:tcW w:w="1980" w:type="dxa"/>
            <w:tcBorders>
              <w:top w:val="nil"/>
              <w:left w:val="nil"/>
              <w:bottom w:val="single" w:sz="4" w:space="0" w:color="auto"/>
              <w:right w:val="single" w:sz="4" w:space="0" w:color="auto"/>
            </w:tcBorders>
            <w:shd w:val="clear" w:color="auto" w:fill="auto"/>
            <w:noWrap/>
            <w:vAlign w:val="bottom"/>
            <w:hideMark/>
          </w:tcPr>
          <w:p w14:paraId="1F26DC93" w14:textId="4E39F982" w:rsidR="00370D03" w:rsidRPr="001004E9" w:rsidRDefault="00370D03" w:rsidP="00E2768D">
            <w:pPr>
              <w:spacing w:after="0"/>
              <w:rPr>
                <w:sz w:val="22"/>
              </w:rPr>
            </w:pPr>
            <w:r w:rsidRPr="001004E9">
              <w:rPr>
                <w:sz w:val="22"/>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30E8C4A0" w14:textId="77777777" w:rsidR="00370D03" w:rsidRPr="001004E9" w:rsidRDefault="00370D03" w:rsidP="004E3629">
            <w:pPr>
              <w:spacing w:after="0"/>
              <w:rPr>
                <w:sz w:val="22"/>
              </w:rPr>
            </w:pPr>
            <w:r w:rsidRPr="001004E9">
              <w:rPr>
                <w:sz w:val="22"/>
              </w:rPr>
              <w:t> </w:t>
            </w:r>
          </w:p>
        </w:tc>
      </w:tr>
      <w:tr w:rsidR="00370D03" w:rsidRPr="001004E9" w14:paraId="193F737B" w14:textId="77777777" w:rsidTr="004E3629">
        <w:trPr>
          <w:trHeight w:val="290"/>
        </w:trPr>
        <w:tc>
          <w:tcPr>
            <w:tcW w:w="236" w:type="dxa"/>
            <w:tcBorders>
              <w:top w:val="nil"/>
              <w:left w:val="nil"/>
              <w:bottom w:val="nil"/>
              <w:right w:val="nil"/>
            </w:tcBorders>
            <w:shd w:val="clear" w:color="auto" w:fill="auto"/>
            <w:noWrap/>
            <w:vAlign w:val="bottom"/>
            <w:hideMark/>
          </w:tcPr>
          <w:p w14:paraId="69C4E720" w14:textId="77777777" w:rsidR="00370D03" w:rsidRPr="001004E9" w:rsidRDefault="00370D03" w:rsidP="004E3629">
            <w:pPr>
              <w:spacing w:after="0"/>
              <w:rPr>
                <w:sz w:val="22"/>
              </w:rPr>
            </w:pPr>
          </w:p>
        </w:tc>
        <w:tc>
          <w:tcPr>
            <w:tcW w:w="1834" w:type="dxa"/>
            <w:tcBorders>
              <w:top w:val="nil"/>
              <w:left w:val="nil"/>
              <w:bottom w:val="nil"/>
              <w:right w:val="nil"/>
            </w:tcBorders>
            <w:shd w:val="clear" w:color="auto" w:fill="auto"/>
            <w:noWrap/>
            <w:vAlign w:val="bottom"/>
            <w:hideMark/>
          </w:tcPr>
          <w:p w14:paraId="41E3A6A5" w14:textId="77777777" w:rsidR="00370D03" w:rsidRPr="001004E9" w:rsidRDefault="00370D03" w:rsidP="004E362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557CD09F" w14:textId="77777777" w:rsidR="00370D03" w:rsidRPr="001004E9" w:rsidRDefault="00370D03" w:rsidP="004E3629">
            <w:pPr>
              <w:spacing w:after="0"/>
              <w:rPr>
                <w:b/>
                <w:bCs/>
                <w:sz w:val="22"/>
              </w:rPr>
            </w:pPr>
            <w:r w:rsidRPr="001004E9">
              <w:rPr>
                <w:b/>
                <w:bCs/>
                <w:sz w:val="22"/>
              </w:rPr>
              <w:t>Total</w:t>
            </w:r>
          </w:p>
        </w:tc>
        <w:tc>
          <w:tcPr>
            <w:tcW w:w="2070" w:type="dxa"/>
            <w:tcBorders>
              <w:top w:val="nil"/>
              <w:left w:val="nil"/>
              <w:bottom w:val="nil"/>
              <w:right w:val="nil"/>
            </w:tcBorders>
            <w:shd w:val="clear" w:color="auto" w:fill="auto"/>
            <w:noWrap/>
            <w:vAlign w:val="bottom"/>
            <w:hideMark/>
          </w:tcPr>
          <w:p w14:paraId="305C44F2" w14:textId="53F08052" w:rsidR="00370D03" w:rsidRPr="001004E9" w:rsidRDefault="00370D03" w:rsidP="004E3629">
            <w:pPr>
              <w:spacing w:after="0"/>
              <w:rPr>
                <w:b/>
                <w:bCs/>
                <w:sz w:val="22"/>
              </w:rPr>
            </w:pPr>
            <w:r w:rsidRPr="001004E9">
              <w:rPr>
                <w:b/>
                <w:bCs/>
                <w:sz w:val="22"/>
              </w:rPr>
              <w:t xml:space="preserve"> $                  </w:t>
            </w:r>
            <w:r w:rsidR="00C75FC8" w:rsidRPr="001004E9">
              <w:rPr>
                <w:b/>
                <w:bCs/>
                <w:sz w:val="22"/>
              </w:rPr>
              <w:t>2,</w:t>
            </w:r>
            <w:r w:rsidR="00591477" w:rsidRPr="001004E9">
              <w:rPr>
                <w:b/>
                <w:bCs/>
                <w:sz w:val="22"/>
              </w:rPr>
              <w:t>5</w:t>
            </w:r>
            <w:r w:rsidRPr="001004E9">
              <w:rPr>
                <w:b/>
                <w:bCs/>
                <w:sz w:val="22"/>
              </w:rPr>
              <w:t xml:space="preserve">00.00 </w:t>
            </w:r>
          </w:p>
        </w:tc>
        <w:tc>
          <w:tcPr>
            <w:tcW w:w="1980" w:type="dxa"/>
            <w:tcBorders>
              <w:top w:val="nil"/>
              <w:left w:val="nil"/>
              <w:bottom w:val="nil"/>
              <w:right w:val="nil"/>
            </w:tcBorders>
            <w:shd w:val="clear" w:color="auto" w:fill="auto"/>
            <w:noWrap/>
            <w:vAlign w:val="bottom"/>
            <w:hideMark/>
          </w:tcPr>
          <w:p w14:paraId="5ECDC1F1" w14:textId="79B7E8DB" w:rsidR="00370D03" w:rsidRPr="001004E9" w:rsidRDefault="00370D03" w:rsidP="004E3629">
            <w:pPr>
              <w:spacing w:after="0"/>
              <w:rPr>
                <w:b/>
                <w:bCs/>
                <w:sz w:val="22"/>
              </w:rPr>
            </w:pPr>
            <w:r w:rsidRPr="001004E9">
              <w:rPr>
                <w:b/>
                <w:bCs/>
                <w:sz w:val="22"/>
              </w:rPr>
              <w:t xml:space="preserve"> $                  </w:t>
            </w:r>
            <w:r w:rsidR="00591477" w:rsidRPr="001004E9">
              <w:rPr>
                <w:b/>
                <w:bCs/>
                <w:sz w:val="22"/>
              </w:rPr>
              <w:t>625</w:t>
            </w:r>
            <w:r w:rsidRPr="001004E9">
              <w:rPr>
                <w:b/>
                <w:bCs/>
                <w:sz w:val="22"/>
              </w:rPr>
              <w:t xml:space="preserve">.00 </w:t>
            </w:r>
          </w:p>
        </w:tc>
        <w:tc>
          <w:tcPr>
            <w:tcW w:w="1005" w:type="dxa"/>
            <w:tcBorders>
              <w:top w:val="nil"/>
              <w:left w:val="nil"/>
              <w:bottom w:val="nil"/>
              <w:right w:val="nil"/>
            </w:tcBorders>
            <w:shd w:val="clear" w:color="auto" w:fill="auto"/>
            <w:noWrap/>
            <w:vAlign w:val="bottom"/>
            <w:hideMark/>
          </w:tcPr>
          <w:p w14:paraId="16962613" w14:textId="77777777" w:rsidR="00370D03" w:rsidRPr="001004E9" w:rsidRDefault="00370D03" w:rsidP="004E3629">
            <w:pPr>
              <w:spacing w:after="0"/>
              <w:rPr>
                <w:b/>
                <w:bCs/>
                <w:sz w:val="22"/>
              </w:rPr>
            </w:pPr>
          </w:p>
        </w:tc>
      </w:tr>
      <w:tr w:rsidR="00370D03" w:rsidRPr="001004E9" w14:paraId="6C0CAF79" w14:textId="77777777" w:rsidTr="004E3629">
        <w:trPr>
          <w:trHeight w:val="290"/>
        </w:trPr>
        <w:tc>
          <w:tcPr>
            <w:tcW w:w="236" w:type="dxa"/>
            <w:tcBorders>
              <w:top w:val="nil"/>
              <w:left w:val="nil"/>
              <w:bottom w:val="nil"/>
              <w:right w:val="nil"/>
            </w:tcBorders>
            <w:shd w:val="clear" w:color="auto" w:fill="auto"/>
            <w:noWrap/>
            <w:vAlign w:val="bottom"/>
            <w:hideMark/>
          </w:tcPr>
          <w:p w14:paraId="323E0196" w14:textId="77777777" w:rsidR="00370D03" w:rsidRPr="001004E9" w:rsidRDefault="00370D03" w:rsidP="004E3629">
            <w:pPr>
              <w:spacing w:after="0"/>
              <w:rPr>
                <w:color w:val="auto"/>
                <w:sz w:val="20"/>
                <w:szCs w:val="20"/>
              </w:rPr>
            </w:pPr>
          </w:p>
        </w:tc>
        <w:tc>
          <w:tcPr>
            <w:tcW w:w="1834" w:type="dxa"/>
            <w:tcBorders>
              <w:top w:val="nil"/>
              <w:left w:val="nil"/>
              <w:bottom w:val="nil"/>
              <w:right w:val="nil"/>
            </w:tcBorders>
            <w:shd w:val="clear" w:color="auto" w:fill="auto"/>
            <w:noWrap/>
            <w:vAlign w:val="bottom"/>
            <w:hideMark/>
          </w:tcPr>
          <w:p w14:paraId="0FCFB169" w14:textId="77777777" w:rsidR="00370D03" w:rsidRPr="001004E9" w:rsidRDefault="00370D03" w:rsidP="004E362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2DD5BB6C" w14:textId="77777777" w:rsidR="00370D03" w:rsidRPr="001004E9" w:rsidRDefault="00370D03" w:rsidP="004E362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7B83F380" w14:textId="77777777" w:rsidR="00370D03" w:rsidRPr="001004E9" w:rsidRDefault="00370D03" w:rsidP="004E3629">
            <w:pPr>
              <w:spacing w:after="0"/>
              <w:rPr>
                <w:color w:val="auto"/>
                <w:sz w:val="20"/>
                <w:szCs w:val="20"/>
              </w:rPr>
            </w:pPr>
          </w:p>
        </w:tc>
        <w:tc>
          <w:tcPr>
            <w:tcW w:w="1980" w:type="dxa"/>
            <w:tcBorders>
              <w:top w:val="nil"/>
              <w:left w:val="nil"/>
              <w:bottom w:val="nil"/>
              <w:right w:val="nil"/>
            </w:tcBorders>
            <w:shd w:val="clear" w:color="auto" w:fill="auto"/>
            <w:noWrap/>
            <w:vAlign w:val="bottom"/>
            <w:hideMark/>
          </w:tcPr>
          <w:p w14:paraId="10216A77" w14:textId="77777777" w:rsidR="00370D03" w:rsidRPr="001004E9" w:rsidRDefault="00370D03" w:rsidP="004E3629">
            <w:pPr>
              <w:spacing w:after="0"/>
              <w:rPr>
                <w:color w:val="auto"/>
                <w:sz w:val="20"/>
                <w:szCs w:val="20"/>
              </w:rPr>
            </w:pPr>
          </w:p>
        </w:tc>
        <w:tc>
          <w:tcPr>
            <w:tcW w:w="1005" w:type="dxa"/>
            <w:tcBorders>
              <w:top w:val="nil"/>
              <w:left w:val="nil"/>
              <w:bottom w:val="nil"/>
              <w:right w:val="nil"/>
            </w:tcBorders>
            <w:shd w:val="clear" w:color="auto" w:fill="auto"/>
            <w:noWrap/>
            <w:vAlign w:val="bottom"/>
            <w:hideMark/>
          </w:tcPr>
          <w:p w14:paraId="6CFE1F89" w14:textId="77777777" w:rsidR="00370D03" w:rsidRPr="001004E9" w:rsidRDefault="00370D03" w:rsidP="004E3629">
            <w:pPr>
              <w:spacing w:after="0"/>
              <w:rPr>
                <w:color w:val="auto"/>
                <w:sz w:val="20"/>
                <w:szCs w:val="20"/>
              </w:rPr>
            </w:pPr>
          </w:p>
        </w:tc>
      </w:tr>
      <w:tr w:rsidR="00370D03" w:rsidRPr="001004E9" w14:paraId="340D06F6" w14:textId="77777777" w:rsidTr="004E3629">
        <w:trPr>
          <w:trHeight w:val="290"/>
        </w:trPr>
        <w:tc>
          <w:tcPr>
            <w:tcW w:w="236" w:type="dxa"/>
            <w:tcBorders>
              <w:top w:val="nil"/>
              <w:left w:val="nil"/>
              <w:bottom w:val="nil"/>
              <w:right w:val="nil"/>
            </w:tcBorders>
            <w:shd w:val="clear" w:color="auto" w:fill="auto"/>
            <w:noWrap/>
            <w:vAlign w:val="bottom"/>
            <w:hideMark/>
          </w:tcPr>
          <w:p w14:paraId="3DB49398" w14:textId="77777777" w:rsidR="00370D03" w:rsidRPr="001004E9" w:rsidRDefault="00370D03" w:rsidP="004E3629">
            <w:pPr>
              <w:spacing w:after="0"/>
              <w:rPr>
                <w:color w:val="auto"/>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F194" w14:textId="77777777" w:rsidR="00370D03" w:rsidRPr="001004E9" w:rsidRDefault="00370D03" w:rsidP="004E3629">
            <w:pPr>
              <w:spacing w:after="0"/>
              <w:rPr>
                <w:sz w:val="22"/>
              </w:rPr>
            </w:pPr>
            <w:r w:rsidRPr="001004E9">
              <w:rPr>
                <w:sz w:val="22"/>
              </w:rPr>
              <w:t>Total Project Cost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DD69FEC" w14:textId="6C97144C" w:rsidR="00370D03" w:rsidRPr="001004E9" w:rsidRDefault="00370D03" w:rsidP="004E3629">
            <w:pPr>
              <w:spacing w:after="0"/>
              <w:rPr>
                <w:b/>
                <w:bCs/>
                <w:sz w:val="22"/>
              </w:rPr>
            </w:pPr>
            <w:r w:rsidRPr="001004E9">
              <w:rPr>
                <w:b/>
                <w:bCs/>
                <w:sz w:val="22"/>
              </w:rPr>
              <w:t xml:space="preserve"> $                </w:t>
            </w:r>
            <w:r w:rsidR="007E0C59">
              <w:rPr>
                <w:b/>
                <w:bCs/>
                <w:sz w:val="22"/>
              </w:rPr>
              <w:t>3,125</w:t>
            </w:r>
            <w:r w:rsidR="00D0182F" w:rsidRPr="001004E9">
              <w:rPr>
                <w:b/>
                <w:bCs/>
                <w:sz w:val="22"/>
              </w:rPr>
              <w:t>.00</w:t>
            </w:r>
            <w:r w:rsidRPr="001004E9">
              <w:rPr>
                <w:b/>
                <w:bCs/>
                <w:sz w:val="22"/>
              </w:rP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DC1DC74" w14:textId="24C3CCCD" w:rsidR="00370D03" w:rsidRPr="001004E9" w:rsidRDefault="00370D03" w:rsidP="004E3629">
            <w:pPr>
              <w:spacing w:after="0"/>
              <w:rPr>
                <w:b/>
                <w:bCs/>
                <w:sz w:val="22"/>
              </w:rPr>
            </w:pPr>
            <w:r w:rsidRPr="001004E9">
              <w:rPr>
                <w:b/>
                <w:bCs/>
                <w:sz w:val="22"/>
              </w:rPr>
              <w:t> </w:t>
            </w:r>
            <w:r w:rsidR="00D0182F" w:rsidRPr="001004E9">
              <w:rPr>
                <w:b/>
                <w:bCs/>
                <w:sz w:val="22"/>
              </w:rPr>
              <w:t>$</w:t>
            </w:r>
            <w:r w:rsidR="00A635D3" w:rsidRPr="001004E9">
              <w:rPr>
                <w:b/>
                <w:bCs/>
                <w:sz w:val="22"/>
              </w:rPr>
              <w:t xml:space="preserve">                </w:t>
            </w:r>
            <w:r w:rsidR="00D0182F" w:rsidRPr="001004E9">
              <w:rPr>
                <w:b/>
                <w:bCs/>
                <w:sz w:val="22"/>
              </w:rPr>
              <w:t>2,</w:t>
            </w:r>
            <w:r w:rsidR="007E0C59">
              <w:rPr>
                <w:b/>
                <w:bCs/>
                <w:sz w:val="22"/>
              </w:rPr>
              <w:t>5</w:t>
            </w:r>
            <w:r w:rsidR="00D0182F" w:rsidRPr="001004E9">
              <w:rPr>
                <w:b/>
                <w:bCs/>
                <w:sz w:val="22"/>
              </w:rPr>
              <w:t>00</w:t>
            </w:r>
            <w:r w:rsidR="00A635D3" w:rsidRPr="001004E9">
              <w:rPr>
                <w:b/>
                <w:bCs/>
                <w:sz w:val="22"/>
              </w:rPr>
              <w:t>.00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1331F10" w14:textId="5D21CBD9" w:rsidR="00370D03" w:rsidRPr="001004E9" w:rsidRDefault="00370D03" w:rsidP="004E3629">
            <w:pPr>
              <w:spacing w:after="0"/>
              <w:rPr>
                <w:b/>
                <w:bCs/>
                <w:sz w:val="22"/>
              </w:rPr>
            </w:pPr>
            <w:r w:rsidRPr="001004E9">
              <w:rPr>
                <w:b/>
                <w:bCs/>
                <w:sz w:val="22"/>
              </w:rPr>
              <w:t> </w:t>
            </w:r>
            <w:r w:rsidR="00D0182F" w:rsidRPr="001004E9">
              <w:rPr>
                <w:b/>
                <w:bCs/>
                <w:sz w:val="22"/>
              </w:rPr>
              <w:t>$</w:t>
            </w:r>
            <w:r w:rsidR="00A635D3" w:rsidRPr="001004E9">
              <w:rPr>
                <w:b/>
                <w:bCs/>
                <w:sz w:val="22"/>
              </w:rPr>
              <w:t xml:space="preserve">                  </w:t>
            </w:r>
            <w:r w:rsidR="007E0C59">
              <w:rPr>
                <w:b/>
                <w:bCs/>
                <w:sz w:val="22"/>
              </w:rPr>
              <w:t>62</w:t>
            </w:r>
            <w:r w:rsidR="00D0182F" w:rsidRPr="001004E9">
              <w:rPr>
                <w:b/>
                <w:bCs/>
                <w:sz w:val="22"/>
              </w:rPr>
              <w:t>5.00</w:t>
            </w:r>
          </w:p>
        </w:tc>
        <w:tc>
          <w:tcPr>
            <w:tcW w:w="1005" w:type="dxa"/>
            <w:tcBorders>
              <w:top w:val="nil"/>
              <w:left w:val="nil"/>
              <w:bottom w:val="nil"/>
              <w:right w:val="nil"/>
            </w:tcBorders>
            <w:shd w:val="clear" w:color="auto" w:fill="auto"/>
            <w:noWrap/>
            <w:vAlign w:val="bottom"/>
            <w:hideMark/>
          </w:tcPr>
          <w:p w14:paraId="113B8940" w14:textId="77777777" w:rsidR="00370D03" w:rsidRPr="001004E9" w:rsidRDefault="00370D03" w:rsidP="004E3629">
            <w:pPr>
              <w:spacing w:after="0"/>
              <w:rPr>
                <w:b/>
                <w:bCs/>
                <w:sz w:val="22"/>
              </w:rPr>
            </w:pPr>
          </w:p>
        </w:tc>
      </w:tr>
      <w:tr w:rsidR="00370D03" w:rsidRPr="001004E9" w14:paraId="7FB2D5A8" w14:textId="77777777" w:rsidTr="004E3629">
        <w:trPr>
          <w:trHeight w:val="290"/>
        </w:trPr>
        <w:tc>
          <w:tcPr>
            <w:tcW w:w="236" w:type="dxa"/>
            <w:tcBorders>
              <w:top w:val="nil"/>
              <w:left w:val="nil"/>
              <w:bottom w:val="nil"/>
              <w:right w:val="nil"/>
            </w:tcBorders>
            <w:shd w:val="clear" w:color="auto" w:fill="auto"/>
            <w:noWrap/>
            <w:vAlign w:val="bottom"/>
            <w:hideMark/>
          </w:tcPr>
          <w:p w14:paraId="72D0D35F" w14:textId="77777777" w:rsidR="00370D03" w:rsidRPr="001004E9" w:rsidRDefault="00370D03" w:rsidP="004E3629">
            <w:pPr>
              <w:spacing w:after="0"/>
              <w:rPr>
                <w:color w:val="auto"/>
                <w:sz w:val="20"/>
                <w:szCs w:val="20"/>
              </w:rPr>
            </w:pP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5049D2B4" w14:textId="77777777" w:rsidR="00370D03" w:rsidRPr="001004E9" w:rsidRDefault="00370D03" w:rsidP="004E3629">
            <w:pPr>
              <w:spacing w:after="0"/>
              <w:rPr>
                <w:sz w:val="22"/>
              </w:rPr>
            </w:pPr>
            <w:r w:rsidRPr="001004E9">
              <w:rPr>
                <w:sz w:val="22"/>
              </w:rPr>
              <w:t>Percentage of each</w:t>
            </w:r>
          </w:p>
        </w:tc>
        <w:tc>
          <w:tcPr>
            <w:tcW w:w="2070" w:type="dxa"/>
            <w:tcBorders>
              <w:top w:val="nil"/>
              <w:left w:val="nil"/>
              <w:bottom w:val="single" w:sz="4" w:space="0" w:color="auto"/>
              <w:right w:val="single" w:sz="4" w:space="0" w:color="auto"/>
            </w:tcBorders>
            <w:shd w:val="clear" w:color="auto" w:fill="auto"/>
            <w:noWrap/>
            <w:vAlign w:val="bottom"/>
            <w:hideMark/>
          </w:tcPr>
          <w:p w14:paraId="3B253283" w14:textId="77777777" w:rsidR="00370D03" w:rsidRPr="001004E9" w:rsidRDefault="00370D03" w:rsidP="004E3629">
            <w:pPr>
              <w:spacing w:after="0"/>
              <w:rPr>
                <w:b/>
                <w:bCs/>
                <w:sz w:val="22"/>
              </w:rPr>
            </w:pPr>
            <w:r w:rsidRPr="001004E9">
              <w:rPr>
                <w:b/>
                <w:bCs/>
                <w:sz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D0F8D61" w14:textId="77777777" w:rsidR="00370D03" w:rsidRPr="001004E9" w:rsidRDefault="00370D03" w:rsidP="004E3629">
            <w:pPr>
              <w:spacing w:after="0"/>
              <w:jc w:val="right"/>
              <w:rPr>
                <w:b/>
                <w:bCs/>
                <w:sz w:val="22"/>
              </w:rPr>
            </w:pPr>
            <w:r w:rsidRPr="001004E9">
              <w:rPr>
                <w:b/>
                <w:bCs/>
                <w:sz w:val="22"/>
              </w:rPr>
              <w:t>80%</w:t>
            </w:r>
          </w:p>
        </w:tc>
        <w:tc>
          <w:tcPr>
            <w:tcW w:w="1980" w:type="dxa"/>
            <w:tcBorders>
              <w:top w:val="nil"/>
              <w:left w:val="nil"/>
              <w:bottom w:val="single" w:sz="4" w:space="0" w:color="auto"/>
              <w:right w:val="single" w:sz="4" w:space="0" w:color="auto"/>
            </w:tcBorders>
            <w:shd w:val="clear" w:color="auto" w:fill="auto"/>
            <w:noWrap/>
            <w:vAlign w:val="bottom"/>
            <w:hideMark/>
          </w:tcPr>
          <w:p w14:paraId="78AF8825" w14:textId="77777777" w:rsidR="00370D03" w:rsidRPr="001004E9" w:rsidRDefault="00370D03" w:rsidP="004E3629">
            <w:pPr>
              <w:spacing w:after="0"/>
              <w:jc w:val="right"/>
              <w:rPr>
                <w:b/>
                <w:bCs/>
                <w:sz w:val="22"/>
              </w:rPr>
            </w:pPr>
            <w:r w:rsidRPr="001004E9">
              <w:rPr>
                <w:b/>
                <w:bCs/>
                <w:sz w:val="22"/>
              </w:rPr>
              <w:t>20%</w:t>
            </w:r>
          </w:p>
        </w:tc>
        <w:tc>
          <w:tcPr>
            <w:tcW w:w="1005" w:type="dxa"/>
            <w:tcBorders>
              <w:top w:val="nil"/>
              <w:left w:val="nil"/>
              <w:bottom w:val="nil"/>
              <w:right w:val="nil"/>
            </w:tcBorders>
            <w:shd w:val="clear" w:color="auto" w:fill="auto"/>
            <w:noWrap/>
            <w:vAlign w:val="bottom"/>
            <w:hideMark/>
          </w:tcPr>
          <w:p w14:paraId="0106DF58" w14:textId="77777777" w:rsidR="00370D03" w:rsidRPr="001004E9" w:rsidRDefault="00370D03" w:rsidP="004E3629">
            <w:pPr>
              <w:spacing w:after="0"/>
              <w:jc w:val="right"/>
              <w:rPr>
                <w:b/>
                <w:bCs/>
                <w:sz w:val="22"/>
              </w:rPr>
            </w:pPr>
          </w:p>
        </w:tc>
      </w:tr>
      <w:tr w:rsidR="00370D03" w:rsidRPr="001004E9" w14:paraId="51CD9D77" w14:textId="77777777" w:rsidTr="004E3629">
        <w:trPr>
          <w:trHeight w:val="290"/>
        </w:trPr>
        <w:tc>
          <w:tcPr>
            <w:tcW w:w="236" w:type="dxa"/>
            <w:tcBorders>
              <w:top w:val="nil"/>
              <w:left w:val="nil"/>
              <w:bottom w:val="nil"/>
              <w:right w:val="nil"/>
            </w:tcBorders>
            <w:shd w:val="clear" w:color="auto" w:fill="auto"/>
            <w:noWrap/>
            <w:vAlign w:val="bottom"/>
            <w:hideMark/>
          </w:tcPr>
          <w:p w14:paraId="0ABB920F" w14:textId="77777777" w:rsidR="00370D03" w:rsidRPr="001004E9" w:rsidRDefault="00370D03" w:rsidP="004E3629">
            <w:pPr>
              <w:spacing w:after="0"/>
              <w:rPr>
                <w:color w:val="auto"/>
                <w:sz w:val="20"/>
                <w:szCs w:val="20"/>
              </w:rPr>
            </w:pPr>
          </w:p>
        </w:tc>
        <w:tc>
          <w:tcPr>
            <w:tcW w:w="1834" w:type="dxa"/>
            <w:tcBorders>
              <w:top w:val="nil"/>
              <w:left w:val="nil"/>
              <w:bottom w:val="nil"/>
              <w:right w:val="nil"/>
            </w:tcBorders>
            <w:shd w:val="clear" w:color="auto" w:fill="auto"/>
            <w:noWrap/>
            <w:vAlign w:val="bottom"/>
            <w:hideMark/>
          </w:tcPr>
          <w:p w14:paraId="58DF0A69" w14:textId="77777777" w:rsidR="00370D03" w:rsidRPr="001004E9" w:rsidRDefault="00370D03" w:rsidP="004E362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7F9F4A7D" w14:textId="77777777" w:rsidR="00370D03" w:rsidRPr="001004E9" w:rsidRDefault="00370D03" w:rsidP="004E3629">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1CF99047" w14:textId="77777777" w:rsidR="00370D03" w:rsidRPr="001004E9" w:rsidRDefault="00370D03" w:rsidP="004E3629">
            <w:pPr>
              <w:spacing w:after="0"/>
              <w:rPr>
                <w:color w:val="auto"/>
                <w:sz w:val="20"/>
                <w:szCs w:val="20"/>
              </w:rPr>
            </w:pPr>
          </w:p>
        </w:tc>
        <w:tc>
          <w:tcPr>
            <w:tcW w:w="1980" w:type="dxa"/>
            <w:tcBorders>
              <w:top w:val="nil"/>
              <w:left w:val="nil"/>
              <w:bottom w:val="nil"/>
              <w:right w:val="nil"/>
            </w:tcBorders>
            <w:shd w:val="clear" w:color="auto" w:fill="auto"/>
            <w:noWrap/>
            <w:vAlign w:val="bottom"/>
            <w:hideMark/>
          </w:tcPr>
          <w:p w14:paraId="2D20B8CE" w14:textId="77777777" w:rsidR="00370D03" w:rsidRPr="001004E9" w:rsidRDefault="00370D03" w:rsidP="004E3629">
            <w:pPr>
              <w:spacing w:after="0"/>
              <w:rPr>
                <w:color w:val="auto"/>
                <w:sz w:val="20"/>
                <w:szCs w:val="20"/>
              </w:rPr>
            </w:pPr>
          </w:p>
        </w:tc>
        <w:tc>
          <w:tcPr>
            <w:tcW w:w="1005" w:type="dxa"/>
            <w:tcBorders>
              <w:top w:val="nil"/>
              <w:left w:val="nil"/>
              <w:bottom w:val="nil"/>
              <w:right w:val="nil"/>
            </w:tcBorders>
            <w:shd w:val="clear" w:color="auto" w:fill="auto"/>
            <w:noWrap/>
            <w:vAlign w:val="bottom"/>
            <w:hideMark/>
          </w:tcPr>
          <w:p w14:paraId="5B5E757A" w14:textId="77777777" w:rsidR="00370D03" w:rsidRPr="001004E9" w:rsidRDefault="00370D03" w:rsidP="004E3629">
            <w:pPr>
              <w:spacing w:after="0"/>
              <w:rPr>
                <w:color w:val="auto"/>
                <w:sz w:val="20"/>
                <w:szCs w:val="20"/>
              </w:rPr>
            </w:pPr>
          </w:p>
        </w:tc>
      </w:tr>
    </w:tbl>
    <w:p w14:paraId="2F1A2174" w14:textId="77777777" w:rsidR="004B017B" w:rsidRPr="001004E9" w:rsidRDefault="004B017B" w:rsidP="00370D03"/>
    <w:p w14:paraId="54DF7D3A" w14:textId="77777777" w:rsidR="004B017B" w:rsidRPr="001004E9" w:rsidRDefault="004B017B" w:rsidP="00370D03"/>
    <w:p w14:paraId="73E2536C" w14:textId="168B56A9" w:rsidR="00A030F0" w:rsidRPr="001004E9" w:rsidRDefault="00A030F0" w:rsidP="00A030F0">
      <w:pPr>
        <w:ind w:left="270"/>
        <w:rPr>
          <w:b/>
          <w:bCs/>
        </w:rPr>
      </w:pPr>
      <w:r w:rsidRPr="001004E9">
        <w:rPr>
          <w:b/>
          <w:bCs/>
        </w:rPr>
        <w:t>*</w:t>
      </w:r>
      <w:r w:rsidR="00C153E7" w:rsidRPr="001004E9">
        <w:rPr>
          <w:b/>
          <w:bCs/>
        </w:rPr>
        <w:t xml:space="preserve">If you are using </w:t>
      </w:r>
      <w:r w:rsidR="001641B1" w:rsidRPr="001004E9">
        <w:rPr>
          <w:b/>
          <w:bCs/>
        </w:rPr>
        <w:t>Outreach</w:t>
      </w:r>
      <w:r w:rsidR="00B336D3" w:rsidRPr="001004E9">
        <w:rPr>
          <w:b/>
          <w:bCs/>
        </w:rPr>
        <w:t xml:space="preserve"> Materials</w:t>
      </w:r>
      <w:r w:rsidR="00C153E7" w:rsidRPr="001004E9">
        <w:rPr>
          <w:b/>
          <w:bCs/>
        </w:rPr>
        <w:t xml:space="preserve"> for your project, </w:t>
      </w:r>
      <w:r w:rsidR="00071482" w:rsidRPr="001004E9">
        <w:rPr>
          <w:b/>
          <w:bCs/>
        </w:rPr>
        <w:t>please</w:t>
      </w:r>
      <w:r w:rsidR="00C153E7" w:rsidRPr="001004E9">
        <w:rPr>
          <w:b/>
          <w:bCs/>
        </w:rPr>
        <w:t xml:space="preserve"> itemize them below:</w:t>
      </w:r>
    </w:p>
    <w:p w14:paraId="3F0E1A2F" w14:textId="227D9983" w:rsidR="00A030F0" w:rsidRPr="001004E9" w:rsidRDefault="00D3027E" w:rsidP="00A030F0">
      <w:pPr>
        <w:pStyle w:val="ListParagraph"/>
        <w:numPr>
          <w:ilvl w:val="0"/>
          <w:numId w:val="18"/>
        </w:numPr>
      </w:pPr>
      <w:r>
        <w:t>Peer Support information</w:t>
      </w:r>
    </w:p>
    <w:p w14:paraId="2CA4947C" w14:textId="1D009890" w:rsidR="00992AA1" w:rsidRDefault="0088376A" w:rsidP="00A030F0">
      <w:pPr>
        <w:pStyle w:val="ListParagraph"/>
        <w:numPr>
          <w:ilvl w:val="0"/>
          <w:numId w:val="18"/>
        </w:numPr>
      </w:pPr>
      <w:r>
        <w:t>Bottle of water</w:t>
      </w:r>
    </w:p>
    <w:p w14:paraId="2C4269C3" w14:textId="43E8A720" w:rsidR="0088376A" w:rsidRPr="001004E9" w:rsidRDefault="00155BAB" w:rsidP="00A030F0">
      <w:pPr>
        <w:pStyle w:val="ListParagraph"/>
        <w:numPr>
          <w:ilvl w:val="0"/>
          <w:numId w:val="18"/>
        </w:numPr>
      </w:pPr>
      <w:r>
        <w:t>Socks</w:t>
      </w:r>
    </w:p>
    <w:p w14:paraId="3B28BEA5" w14:textId="1A5C995B" w:rsidR="00976375" w:rsidRPr="001004E9" w:rsidRDefault="00976375" w:rsidP="00A030F0">
      <w:pPr>
        <w:pStyle w:val="ListParagraph"/>
        <w:numPr>
          <w:ilvl w:val="0"/>
          <w:numId w:val="18"/>
        </w:numPr>
      </w:pPr>
    </w:p>
    <w:p w14:paraId="6465050D" w14:textId="27119067" w:rsidR="00976375" w:rsidRPr="001004E9" w:rsidRDefault="00976375" w:rsidP="00A030F0">
      <w:pPr>
        <w:pStyle w:val="ListParagraph"/>
        <w:numPr>
          <w:ilvl w:val="0"/>
          <w:numId w:val="18"/>
        </w:numPr>
      </w:pPr>
    </w:p>
    <w:p w14:paraId="2640052E" w14:textId="77777777" w:rsidR="00976375" w:rsidRPr="001004E9" w:rsidRDefault="00976375" w:rsidP="00A030F0">
      <w:pPr>
        <w:pStyle w:val="ListParagraph"/>
        <w:numPr>
          <w:ilvl w:val="0"/>
          <w:numId w:val="18"/>
        </w:numPr>
      </w:pPr>
    </w:p>
    <w:p w14:paraId="581EB765" w14:textId="27514575" w:rsidR="00370D03" w:rsidRPr="001004E9" w:rsidRDefault="00370D03" w:rsidP="00A030F0">
      <w:pPr>
        <w:pStyle w:val="ListParagraph"/>
        <w:numPr>
          <w:ilvl w:val="0"/>
          <w:numId w:val="12"/>
        </w:numPr>
      </w:pPr>
      <w:r w:rsidRPr="001004E9">
        <w:br w:type="page"/>
      </w:r>
    </w:p>
    <w:tbl>
      <w:tblPr>
        <w:tblW w:w="9195" w:type="dxa"/>
        <w:tblLook w:val="04A0" w:firstRow="1" w:lastRow="0" w:firstColumn="1" w:lastColumn="0" w:noHBand="0" w:noVBand="1"/>
      </w:tblPr>
      <w:tblGrid>
        <w:gridCol w:w="236"/>
        <w:gridCol w:w="1834"/>
        <w:gridCol w:w="2070"/>
        <w:gridCol w:w="2070"/>
        <w:gridCol w:w="1980"/>
        <w:gridCol w:w="1005"/>
      </w:tblGrid>
      <w:tr w:rsidR="00682811" w:rsidRPr="001004E9" w14:paraId="2C542C78" w14:textId="77777777" w:rsidTr="00887A7D">
        <w:trPr>
          <w:trHeight w:val="322"/>
        </w:trPr>
        <w:tc>
          <w:tcPr>
            <w:tcW w:w="9195" w:type="dxa"/>
            <w:gridSpan w:val="6"/>
            <w:vMerge w:val="restart"/>
            <w:tcBorders>
              <w:top w:val="nil"/>
              <w:left w:val="nil"/>
              <w:bottom w:val="nil"/>
              <w:right w:val="nil"/>
            </w:tcBorders>
            <w:shd w:val="clear" w:color="auto" w:fill="auto"/>
            <w:vAlign w:val="center"/>
            <w:hideMark/>
          </w:tcPr>
          <w:p w14:paraId="34B341CE" w14:textId="5616E7AE" w:rsidR="00682811" w:rsidRPr="001004E9" w:rsidRDefault="00682811" w:rsidP="001D07BD">
            <w:pPr>
              <w:pStyle w:val="Heading3"/>
              <w:rPr>
                <w:rFonts w:ascii="Times New Roman" w:hAnsi="Times New Roman" w:cs="Times New Roman"/>
              </w:rPr>
            </w:pPr>
            <w:bookmarkStart w:id="194" w:name="_Toc103676199"/>
            <w:bookmarkStart w:id="195" w:name="_Toc103864102"/>
            <w:bookmarkStart w:id="196" w:name="_Toc103864262"/>
            <w:bookmarkStart w:id="197" w:name="_Toc103864583"/>
            <w:bookmarkStart w:id="198" w:name="_Toc106888030"/>
            <w:bookmarkStart w:id="199" w:name="_Toc106888317"/>
            <w:bookmarkStart w:id="200" w:name="_Toc106979264"/>
            <w:r w:rsidRPr="001004E9">
              <w:rPr>
                <w:rFonts w:ascii="Times New Roman" w:hAnsi="Times New Roman" w:cs="Times New Roman"/>
              </w:rPr>
              <w:lastRenderedPageBreak/>
              <w:t>Sample Budget B</w:t>
            </w:r>
            <w:bookmarkEnd w:id="194"/>
            <w:bookmarkEnd w:id="195"/>
            <w:bookmarkEnd w:id="196"/>
            <w:bookmarkEnd w:id="197"/>
            <w:bookmarkEnd w:id="198"/>
            <w:bookmarkEnd w:id="199"/>
            <w:bookmarkEnd w:id="200"/>
          </w:p>
          <w:p w14:paraId="5BF0505B" w14:textId="77777777" w:rsidR="00682811" w:rsidRPr="001004E9" w:rsidRDefault="00682811" w:rsidP="00887A7D">
            <w:pPr>
              <w:rPr>
                <w:highlight w:val="yellow"/>
              </w:rPr>
            </w:pPr>
          </w:p>
          <w:p w14:paraId="2D4788B4" w14:textId="77777777" w:rsidR="00682811" w:rsidRPr="001004E9" w:rsidRDefault="00682811" w:rsidP="00887A7D">
            <w:pPr>
              <w:rPr>
                <w:highlight w:val="yellow"/>
              </w:rPr>
            </w:pPr>
          </w:p>
        </w:tc>
      </w:tr>
      <w:tr w:rsidR="00682811" w:rsidRPr="001004E9" w14:paraId="4F8720BD" w14:textId="77777777" w:rsidTr="00887A7D">
        <w:trPr>
          <w:trHeight w:val="322"/>
        </w:trPr>
        <w:tc>
          <w:tcPr>
            <w:tcW w:w="9195" w:type="dxa"/>
            <w:gridSpan w:val="6"/>
            <w:vMerge/>
            <w:tcBorders>
              <w:top w:val="nil"/>
              <w:left w:val="nil"/>
              <w:bottom w:val="nil"/>
              <w:right w:val="nil"/>
            </w:tcBorders>
            <w:vAlign w:val="center"/>
            <w:hideMark/>
          </w:tcPr>
          <w:p w14:paraId="343AD195" w14:textId="77777777" w:rsidR="00682811" w:rsidRPr="001004E9" w:rsidRDefault="00682811" w:rsidP="00887A7D">
            <w:pPr>
              <w:spacing w:after="0"/>
              <w:rPr>
                <w:b/>
                <w:bCs/>
                <w:sz w:val="28"/>
                <w:szCs w:val="28"/>
                <w:highlight w:val="yellow"/>
              </w:rPr>
            </w:pPr>
          </w:p>
        </w:tc>
      </w:tr>
      <w:tr w:rsidR="00682811" w:rsidRPr="001004E9" w14:paraId="590F05D5" w14:textId="77777777" w:rsidTr="00887A7D">
        <w:trPr>
          <w:trHeight w:val="580"/>
        </w:trPr>
        <w:tc>
          <w:tcPr>
            <w:tcW w:w="236" w:type="dxa"/>
            <w:tcBorders>
              <w:top w:val="nil"/>
              <w:left w:val="nil"/>
              <w:bottom w:val="nil"/>
              <w:right w:val="nil"/>
            </w:tcBorders>
            <w:shd w:val="clear" w:color="auto" w:fill="auto"/>
            <w:noWrap/>
            <w:vAlign w:val="bottom"/>
            <w:hideMark/>
          </w:tcPr>
          <w:p w14:paraId="0DFFC3D0" w14:textId="77777777" w:rsidR="00682811" w:rsidRPr="001004E9" w:rsidRDefault="00682811" w:rsidP="00887A7D">
            <w:pPr>
              <w:spacing w:after="0"/>
              <w:jc w:val="center"/>
              <w:rPr>
                <w:b/>
                <w:bCs/>
                <w:sz w:val="28"/>
                <w:szCs w:val="28"/>
              </w:rPr>
            </w:pPr>
          </w:p>
        </w:tc>
        <w:tc>
          <w:tcPr>
            <w:tcW w:w="1834" w:type="dxa"/>
            <w:tcBorders>
              <w:top w:val="single" w:sz="4" w:space="0" w:color="auto"/>
              <w:left w:val="single" w:sz="4" w:space="0" w:color="auto"/>
              <w:bottom w:val="nil"/>
              <w:right w:val="single" w:sz="4" w:space="0" w:color="auto"/>
            </w:tcBorders>
            <w:shd w:val="clear" w:color="000000" w:fill="DDEBF7"/>
            <w:vAlign w:val="bottom"/>
            <w:hideMark/>
          </w:tcPr>
          <w:p w14:paraId="2807AB2D" w14:textId="77777777" w:rsidR="00682811" w:rsidRPr="001004E9" w:rsidRDefault="00682811" w:rsidP="00887A7D">
            <w:pPr>
              <w:spacing w:after="0"/>
              <w:jc w:val="center"/>
              <w:rPr>
                <w:b/>
                <w:bCs/>
                <w:sz w:val="22"/>
              </w:rPr>
            </w:pPr>
            <w:r w:rsidRPr="001004E9">
              <w:rPr>
                <w:b/>
                <w:bCs/>
                <w:sz w:val="22"/>
              </w:rPr>
              <w:t>Event Name</w:t>
            </w:r>
          </w:p>
        </w:tc>
        <w:tc>
          <w:tcPr>
            <w:tcW w:w="2070" w:type="dxa"/>
            <w:tcBorders>
              <w:top w:val="single" w:sz="4" w:space="0" w:color="auto"/>
              <w:left w:val="nil"/>
              <w:bottom w:val="nil"/>
              <w:right w:val="single" w:sz="4" w:space="0" w:color="auto"/>
            </w:tcBorders>
            <w:shd w:val="clear" w:color="000000" w:fill="DDEBF7"/>
            <w:vAlign w:val="bottom"/>
            <w:hideMark/>
          </w:tcPr>
          <w:p w14:paraId="493EA20F" w14:textId="77777777" w:rsidR="00682811" w:rsidRPr="001004E9" w:rsidRDefault="00682811" w:rsidP="00887A7D">
            <w:pPr>
              <w:spacing w:after="0"/>
              <w:jc w:val="center"/>
              <w:rPr>
                <w:b/>
                <w:bCs/>
                <w:sz w:val="22"/>
              </w:rPr>
            </w:pPr>
            <w:r w:rsidRPr="001004E9">
              <w:rPr>
                <w:b/>
                <w:bCs/>
                <w:sz w:val="22"/>
              </w:rPr>
              <w:t>Item</w:t>
            </w:r>
          </w:p>
        </w:tc>
        <w:tc>
          <w:tcPr>
            <w:tcW w:w="2070" w:type="dxa"/>
            <w:tcBorders>
              <w:top w:val="single" w:sz="4" w:space="0" w:color="auto"/>
              <w:left w:val="nil"/>
              <w:bottom w:val="nil"/>
              <w:right w:val="single" w:sz="4" w:space="0" w:color="auto"/>
            </w:tcBorders>
            <w:shd w:val="clear" w:color="000000" w:fill="DDEBF7"/>
            <w:vAlign w:val="bottom"/>
            <w:hideMark/>
          </w:tcPr>
          <w:p w14:paraId="02DBE295" w14:textId="77777777" w:rsidR="00682811" w:rsidRPr="001004E9" w:rsidRDefault="00682811" w:rsidP="00887A7D">
            <w:pPr>
              <w:spacing w:after="0"/>
              <w:jc w:val="center"/>
              <w:rPr>
                <w:b/>
                <w:bCs/>
                <w:sz w:val="22"/>
              </w:rPr>
            </w:pPr>
            <w:r w:rsidRPr="001004E9">
              <w:rPr>
                <w:b/>
                <w:bCs/>
                <w:sz w:val="22"/>
              </w:rPr>
              <w:t xml:space="preserve"> Grant Funding </w:t>
            </w:r>
          </w:p>
        </w:tc>
        <w:tc>
          <w:tcPr>
            <w:tcW w:w="1980" w:type="dxa"/>
            <w:tcBorders>
              <w:top w:val="single" w:sz="4" w:space="0" w:color="auto"/>
              <w:left w:val="nil"/>
              <w:bottom w:val="nil"/>
              <w:right w:val="single" w:sz="4" w:space="0" w:color="auto"/>
            </w:tcBorders>
            <w:shd w:val="clear" w:color="000000" w:fill="DDEBF7"/>
            <w:vAlign w:val="bottom"/>
            <w:hideMark/>
          </w:tcPr>
          <w:p w14:paraId="48902C65" w14:textId="77777777" w:rsidR="00682811" w:rsidRPr="001004E9" w:rsidRDefault="00682811" w:rsidP="00887A7D">
            <w:pPr>
              <w:spacing w:after="0"/>
              <w:jc w:val="center"/>
              <w:rPr>
                <w:b/>
                <w:bCs/>
                <w:sz w:val="22"/>
              </w:rPr>
            </w:pPr>
            <w:r w:rsidRPr="001004E9">
              <w:rPr>
                <w:b/>
                <w:bCs/>
                <w:sz w:val="22"/>
              </w:rPr>
              <w:t xml:space="preserve"> Local Funding </w:t>
            </w:r>
          </w:p>
        </w:tc>
        <w:tc>
          <w:tcPr>
            <w:tcW w:w="1005" w:type="dxa"/>
            <w:tcBorders>
              <w:top w:val="single" w:sz="4" w:space="0" w:color="auto"/>
              <w:left w:val="nil"/>
              <w:bottom w:val="nil"/>
              <w:right w:val="single" w:sz="4" w:space="0" w:color="auto"/>
            </w:tcBorders>
            <w:shd w:val="clear" w:color="000000" w:fill="DDEBF7"/>
            <w:vAlign w:val="bottom"/>
            <w:hideMark/>
          </w:tcPr>
          <w:p w14:paraId="5E03F65C" w14:textId="77777777" w:rsidR="00682811" w:rsidRPr="001004E9" w:rsidRDefault="00682811" w:rsidP="00887A7D">
            <w:pPr>
              <w:spacing w:after="0"/>
              <w:jc w:val="center"/>
              <w:rPr>
                <w:b/>
                <w:bCs/>
                <w:sz w:val="22"/>
              </w:rPr>
            </w:pPr>
            <w:r w:rsidRPr="001004E9">
              <w:rPr>
                <w:b/>
                <w:bCs/>
                <w:sz w:val="22"/>
              </w:rPr>
              <w:t xml:space="preserve"> Check if in Kind </w:t>
            </w:r>
          </w:p>
        </w:tc>
      </w:tr>
      <w:tr w:rsidR="00682811" w:rsidRPr="001004E9" w14:paraId="74FE990B" w14:textId="77777777" w:rsidTr="00615268">
        <w:trPr>
          <w:trHeight w:val="600"/>
        </w:trPr>
        <w:tc>
          <w:tcPr>
            <w:tcW w:w="236" w:type="dxa"/>
            <w:tcBorders>
              <w:top w:val="nil"/>
              <w:left w:val="nil"/>
              <w:bottom w:val="nil"/>
              <w:right w:val="nil"/>
            </w:tcBorders>
            <w:shd w:val="clear" w:color="auto" w:fill="auto"/>
            <w:noWrap/>
            <w:vAlign w:val="bottom"/>
            <w:hideMark/>
          </w:tcPr>
          <w:p w14:paraId="305F9120" w14:textId="77777777" w:rsidR="00682811" w:rsidRPr="001004E9" w:rsidRDefault="00682811" w:rsidP="00615268">
            <w:pPr>
              <w:jc w:val="center"/>
              <w:rPr>
                <w:b/>
                <w:bCs/>
                <w:sz w:val="22"/>
              </w:rPr>
            </w:pP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F3CCF" w14:textId="737559B6" w:rsidR="00682811" w:rsidRPr="001004E9" w:rsidRDefault="00682811" w:rsidP="00615268">
            <w:pPr>
              <w:jc w:val="center"/>
              <w:rPr>
                <w:color w:val="auto"/>
                <w:sz w:val="28"/>
                <w:szCs w:val="28"/>
              </w:rPr>
            </w:pPr>
            <w:r w:rsidRPr="001004E9">
              <w:rPr>
                <w:color w:val="auto"/>
                <w:sz w:val="28"/>
                <w:szCs w:val="28"/>
              </w:rPr>
              <w:t>The XY</w:t>
            </w:r>
            <w:r w:rsidR="009E57CF" w:rsidRPr="001004E9">
              <w:rPr>
                <w:color w:val="auto"/>
                <w:sz w:val="28"/>
                <w:szCs w:val="28"/>
              </w:rPr>
              <w:t>Z</w:t>
            </w:r>
            <w:r w:rsidRPr="001004E9">
              <w:rPr>
                <w:color w:val="auto"/>
                <w:sz w:val="28"/>
                <w:szCs w:val="28"/>
              </w:rPr>
              <w:t xml:space="preserve"> Event</w:t>
            </w:r>
          </w:p>
          <w:p w14:paraId="78B19EE6" w14:textId="77777777" w:rsidR="00615268" w:rsidRPr="001004E9" w:rsidRDefault="00615268" w:rsidP="00615268">
            <w:pPr>
              <w:jc w:val="center"/>
              <w:rPr>
                <w:color w:val="auto"/>
                <w:sz w:val="28"/>
                <w:szCs w:val="28"/>
              </w:rPr>
            </w:pPr>
          </w:p>
          <w:p w14:paraId="4F35A153" w14:textId="77777777" w:rsidR="00615268" w:rsidRPr="001004E9" w:rsidRDefault="00615268" w:rsidP="00615268">
            <w:pPr>
              <w:jc w:val="center"/>
              <w:rPr>
                <w:color w:val="auto"/>
                <w:sz w:val="28"/>
                <w:szCs w:val="28"/>
              </w:rPr>
            </w:pPr>
          </w:p>
          <w:p w14:paraId="1DD75CF0" w14:textId="77777777" w:rsidR="00615268" w:rsidRPr="001004E9" w:rsidRDefault="00615268" w:rsidP="00615268">
            <w:pPr>
              <w:jc w:val="center"/>
              <w:rPr>
                <w:color w:val="auto"/>
                <w:sz w:val="28"/>
                <w:szCs w:val="28"/>
              </w:rPr>
            </w:pPr>
          </w:p>
          <w:p w14:paraId="47359C5E" w14:textId="77777777" w:rsidR="00615268" w:rsidRPr="001004E9" w:rsidRDefault="00615268" w:rsidP="00615268">
            <w:pPr>
              <w:jc w:val="center"/>
              <w:rPr>
                <w:color w:val="auto"/>
                <w:sz w:val="28"/>
                <w:szCs w:val="28"/>
              </w:rPr>
            </w:pPr>
          </w:p>
          <w:p w14:paraId="55852166" w14:textId="77777777" w:rsidR="00615268" w:rsidRPr="001004E9" w:rsidRDefault="00615268" w:rsidP="00615268">
            <w:pPr>
              <w:jc w:val="center"/>
              <w:rPr>
                <w:color w:val="auto"/>
                <w:sz w:val="28"/>
                <w:szCs w:val="28"/>
              </w:rPr>
            </w:pPr>
          </w:p>
          <w:p w14:paraId="316E0DCF" w14:textId="77777777" w:rsidR="00615268" w:rsidRPr="001004E9" w:rsidRDefault="00615268" w:rsidP="00615268">
            <w:pPr>
              <w:jc w:val="center"/>
              <w:rPr>
                <w:color w:val="auto"/>
                <w:sz w:val="28"/>
                <w:szCs w:val="28"/>
              </w:rPr>
            </w:pPr>
          </w:p>
          <w:p w14:paraId="3F2508CA" w14:textId="77777777" w:rsidR="00615268" w:rsidRPr="001004E9" w:rsidRDefault="00615268" w:rsidP="00615268">
            <w:pPr>
              <w:jc w:val="center"/>
              <w:rPr>
                <w:color w:val="auto"/>
                <w:sz w:val="28"/>
                <w:szCs w:val="28"/>
              </w:rPr>
            </w:pPr>
          </w:p>
          <w:p w14:paraId="40CB449B" w14:textId="77777777" w:rsidR="00615268" w:rsidRPr="001004E9" w:rsidRDefault="00615268" w:rsidP="00615268">
            <w:pPr>
              <w:jc w:val="center"/>
              <w:rPr>
                <w:color w:val="auto"/>
                <w:sz w:val="28"/>
                <w:szCs w:val="28"/>
              </w:rPr>
            </w:pPr>
          </w:p>
          <w:p w14:paraId="007919E4" w14:textId="77777777" w:rsidR="00615268" w:rsidRPr="001004E9" w:rsidRDefault="00615268" w:rsidP="00615268">
            <w:pPr>
              <w:jc w:val="center"/>
              <w:rPr>
                <w:color w:val="auto"/>
                <w:sz w:val="28"/>
                <w:szCs w:val="28"/>
              </w:rPr>
            </w:pPr>
          </w:p>
          <w:p w14:paraId="43DCB647" w14:textId="77777777" w:rsidR="00682811" w:rsidRPr="001004E9" w:rsidRDefault="00682811" w:rsidP="00615268">
            <w:pPr>
              <w:jc w:val="center"/>
              <w:rPr>
                <w:b/>
                <w:bCs/>
                <w:sz w:val="28"/>
                <w:szCs w:val="28"/>
              </w:rPr>
            </w:pP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5499CE9" w14:textId="3322227E" w:rsidR="00682811" w:rsidRPr="001004E9" w:rsidRDefault="009E57CF" w:rsidP="00615268">
            <w:pPr>
              <w:rPr>
                <w:sz w:val="22"/>
              </w:rPr>
            </w:pPr>
            <w:r w:rsidRPr="001004E9">
              <w:rPr>
                <w:sz w:val="22"/>
              </w:rPr>
              <w:t>Meeting Space</w:t>
            </w:r>
            <w:r w:rsidR="00751269" w:rsidRPr="001004E9">
              <w:rPr>
                <w:sz w:val="22"/>
              </w:rPr>
              <w:t xml:space="preserve"> $</w:t>
            </w:r>
            <w:r w:rsidR="00DB5032" w:rsidRPr="001004E9">
              <w:rPr>
                <w:sz w:val="22"/>
              </w:rPr>
              <w:t>3</w:t>
            </w:r>
            <w:r w:rsidR="00751269" w:rsidRPr="001004E9">
              <w:rPr>
                <w:sz w:val="22"/>
              </w:rPr>
              <w:t>00 x 3 event days</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4154552" w14:textId="2E14A1B4" w:rsidR="00682811" w:rsidRPr="001004E9" w:rsidRDefault="00682811" w:rsidP="00615268">
            <w:pPr>
              <w:rPr>
                <w:sz w:val="22"/>
              </w:rPr>
            </w:pPr>
            <w:r w:rsidRPr="001004E9">
              <w:rPr>
                <w:sz w:val="22"/>
              </w:rPr>
              <w:t xml:space="preserve"> $       </w:t>
            </w:r>
            <w:r w:rsidR="00DA72DA" w:rsidRPr="001004E9">
              <w:rPr>
                <w:sz w:val="22"/>
              </w:rPr>
              <w:t xml:space="preserve">  </w:t>
            </w:r>
            <w:r w:rsidRPr="001004E9">
              <w:rPr>
                <w:sz w:val="22"/>
              </w:rPr>
              <w:t xml:space="preserve">          </w:t>
            </w:r>
            <w:r w:rsidR="00DB5032" w:rsidRPr="001004E9">
              <w:rPr>
                <w:sz w:val="22"/>
              </w:rPr>
              <w:t>900</w:t>
            </w:r>
            <w:r w:rsidRPr="001004E9">
              <w:rPr>
                <w:sz w:val="22"/>
              </w:rPr>
              <w:t xml:space="preserve">.00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F116135" w14:textId="77777777" w:rsidR="00682811" w:rsidRPr="001004E9" w:rsidRDefault="00682811" w:rsidP="00615268">
            <w:pPr>
              <w:rPr>
                <w:sz w:val="22"/>
              </w:rPr>
            </w:pPr>
            <w:r w:rsidRPr="001004E9">
              <w:rPr>
                <w:sz w:val="22"/>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08CB295D" w14:textId="77777777" w:rsidR="00682811" w:rsidRPr="001004E9" w:rsidRDefault="00682811" w:rsidP="00615268">
            <w:pPr>
              <w:rPr>
                <w:sz w:val="22"/>
              </w:rPr>
            </w:pPr>
            <w:r w:rsidRPr="001004E9">
              <w:rPr>
                <w:sz w:val="22"/>
              </w:rPr>
              <w:t> </w:t>
            </w:r>
          </w:p>
        </w:tc>
      </w:tr>
      <w:tr w:rsidR="00682811" w:rsidRPr="001004E9" w14:paraId="19E1DC7E" w14:textId="77777777" w:rsidTr="00887A7D">
        <w:trPr>
          <w:trHeight w:val="600"/>
        </w:trPr>
        <w:tc>
          <w:tcPr>
            <w:tcW w:w="236" w:type="dxa"/>
            <w:tcBorders>
              <w:top w:val="nil"/>
              <w:left w:val="nil"/>
              <w:bottom w:val="nil"/>
              <w:right w:val="nil"/>
            </w:tcBorders>
            <w:shd w:val="clear" w:color="auto" w:fill="auto"/>
            <w:noWrap/>
            <w:vAlign w:val="bottom"/>
            <w:hideMark/>
          </w:tcPr>
          <w:p w14:paraId="6642270A" w14:textId="77777777" w:rsidR="00682811" w:rsidRPr="001004E9" w:rsidRDefault="00682811" w:rsidP="00887A7D">
            <w:pPr>
              <w:spacing w:after="0"/>
              <w:rPr>
                <w:sz w:val="2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12E0A824" w14:textId="77777777" w:rsidR="00682811" w:rsidRPr="001004E9" w:rsidRDefault="00682811" w:rsidP="00887A7D">
            <w:pPr>
              <w:spacing w:after="0"/>
              <w:rPr>
                <w:b/>
                <w:bCs/>
                <w:sz w:val="28"/>
                <w:szCs w:val="28"/>
              </w:rPr>
            </w:pPr>
          </w:p>
        </w:tc>
        <w:tc>
          <w:tcPr>
            <w:tcW w:w="2070" w:type="dxa"/>
            <w:tcBorders>
              <w:top w:val="nil"/>
              <w:left w:val="nil"/>
              <w:bottom w:val="single" w:sz="4" w:space="0" w:color="auto"/>
              <w:right w:val="single" w:sz="4" w:space="0" w:color="auto"/>
            </w:tcBorders>
            <w:shd w:val="clear" w:color="auto" w:fill="auto"/>
            <w:vAlign w:val="bottom"/>
            <w:hideMark/>
          </w:tcPr>
          <w:p w14:paraId="4F9F2A12" w14:textId="551B7DC6" w:rsidR="00682811" w:rsidRPr="001004E9" w:rsidRDefault="009E57CF" w:rsidP="00887A7D">
            <w:pPr>
              <w:spacing w:after="0"/>
              <w:rPr>
                <w:sz w:val="22"/>
              </w:rPr>
            </w:pPr>
            <w:r w:rsidRPr="001004E9">
              <w:rPr>
                <w:sz w:val="22"/>
              </w:rPr>
              <w:t>CPC Topic Presenter</w:t>
            </w:r>
            <w:r w:rsidR="00C2586D" w:rsidRPr="001004E9">
              <w:rPr>
                <w:sz w:val="22"/>
              </w:rPr>
              <w:t xml:space="preserve"> ($50/</w:t>
            </w:r>
            <w:r w:rsidR="00C71355" w:rsidRPr="001004E9">
              <w:rPr>
                <w:sz w:val="22"/>
              </w:rPr>
              <w:t>hr.</w:t>
            </w:r>
            <w:r w:rsidR="00C2586D" w:rsidRPr="001004E9">
              <w:rPr>
                <w:sz w:val="22"/>
              </w:rPr>
              <w:t xml:space="preserve"> X 2hrs</w:t>
            </w:r>
            <w:r w:rsidR="002C5FA0" w:rsidRPr="001004E9">
              <w:rPr>
                <w:sz w:val="22"/>
              </w:rPr>
              <w:t xml:space="preserve"> x 3 event days</w:t>
            </w:r>
          </w:p>
        </w:tc>
        <w:tc>
          <w:tcPr>
            <w:tcW w:w="2070" w:type="dxa"/>
            <w:tcBorders>
              <w:top w:val="nil"/>
              <w:left w:val="nil"/>
              <w:bottom w:val="single" w:sz="4" w:space="0" w:color="auto"/>
              <w:right w:val="single" w:sz="4" w:space="0" w:color="auto"/>
            </w:tcBorders>
            <w:shd w:val="clear" w:color="auto" w:fill="auto"/>
            <w:noWrap/>
            <w:vAlign w:val="bottom"/>
            <w:hideMark/>
          </w:tcPr>
          <w:p w14:paraId="281DC8D6" w14:textId="6A30D621" w:rsidR="00682811" w:rsidRPr="001004E9" w:rsidRDefault="00682811" w:rsidP="00887A7D">
            <w:pPr>
              <w:spacing w:after="0"/>
              <w:rPr>
                <w:sz w:val="22"/>
              </w:rPr>
            </w:pPr>
            <w:r w:rsidRPr="001004E9">
              <w:rPr>
                <w:sz w:val="22"/>
              </w:rPr>
              <w:t xml:space="preserve"> $                   </w:t>
            </w:r>
            <w:r w:rsidR="002C5FA0" w:rsidRPr="001004E9">
              <w:rPr>
                <w:sz w:val="22"/>
              </w:rPr>
              <w:t>3</w:t>
            </w:r>
            <w:r w:rsidRPr="001004E9">
              <w:rPr>
                <w:sz w:val="22"/>
              </w:rPr>
              <w:t xml:space="preserve">00.00 </w:t>
            </w:r>
          </w:p>
        </w:tc>
        <w:tc>
          <w:tcPr>
            <w:tcW w:w="1980" w:type="dxa"/>
            <w:tcBorders>
              <w:top w:val="nil"/>
              <w:left w:val="nil"/>
              <w:bottom w:val="single" w:sz="4" w:space="0" w:color="auto"/>
              <w:right w:val="single" w:sz="4" w:space="0" w:color="auto"/>
            </w:tcBorders>
            <w:shd w:val="clear" w:color="auto" w:fill="auto"/>
            <w:noWrap/>
            <w:vAlign w:val="bottom"/>
            <w:hideMark/>
          </w:tcPr>
          <w:p w14:paraId="19AE7A7C" w14:textId="77777777" w:rsidR="00682811" w:rsidRPr="001004E9" w:rsidRDefault="00682811" w:rsidP="00887A7D">
            <w:pPr>
              <w:spacing w:after="0"/>
              <w:rPr>
                <w:sz w:val="22"/>
              </w:rPr>
            </w:pPr>
            <w:r w:rsidRPr="001004E9">
              <w:rPr>
                <w:sz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559D9820" w14:textId="77777777" w:rsidR="00682811" w:rsidRPr="001004E9" w:rsidRDefault="00682811" w:rsidP="00887A7D">
            <w:pPr>
              <w:spacing w:after="0"/>
              <w:rPr>
                <w:sz w:val="22"/>
              </w:rPr>
            </w:pPr>
            <w:r w:rsidRPr="001004E9">
              <w:rPr>
                <w:sz w:val="22"/>
              </w:rPr>
              <w:t> </w:t>
            </w:r>
          </w:p>
        </w:tc>
      </w:tr>
      <w:tr w:rsidR="00A617EF" w:rsidRPr="001004E9" w14:paraId="60A82332" w14:textId="77777777" w:rsidTr="00887A7D">
        <w:trPr>
          <w:trHeight w:val="600"/>
        </w:trPr>
        <w:tc>
          <w:tcPr>
            <w:tcW w:w="236" w:type="dxa"/>
            <w:tcBorders>
              <w:top w:val="nil"/>
              <w:left w:val="nil"/>
              <w:bottom w:val="nil"/>
              <w:right w:val="nil"/>
            </w:tcBorders>
            <w:shd w:val="clear" w:color="auto" w:fill="auto"/>
            <w:noWrap/>
            <w:vAlign w:val="bottom"/>
          </w:tcPr>
          <w:p w14:paraId="11BBA20F" w14:textId="77777777" w:rsidR="00A617EF" w:rsidRPr="001004E9" w:rsidRDefault="00A617EF" w:rsidP="00A617EF">
            <w:pPr>
              <w:spacing w:after="0"/>
              <w:rPr>
                <w:sz w:val="22"/>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6644E520" w14:textId="77777777" w:rsidR="00A617EF" w:rsidRPr="001004E9" w:rsidRDefault="00A617EF" w:rsidP="00A617EF">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14:paraId="7C16E7FE" w14:textId="17D38F66" w:rsidR="00A617EF" w:rsidRPr="001004E9" w:rsidRDefault="00A617EF" w:rsidP="00A617EF">
            <w:pPr>
              <w:spacing w:after="0"/>
              <w:rPr>
                <w:sz w:val="22"/>
              </w:rPr>
            </w:pPr>
            <w:r w:rsidRPr="001004E9">
              <w:rPr>
                <w:sz w:val="22"/>
              </w:rPr>
              <w:t>Set Up/Clean Up Crew $25 stipend X 5</w:t>
            </w:r>
            <w:r w:rsidR="00ED6E6F" w:rsidRPr="001004E9">
              <w:rPr>
                <w:sz w:val="22"/>
              </w:rPr>
              <w:t xml:space="preserve"> individuals</w:t>
            </w:r>
            <w:r w:rsidR="002C5FA0" w:rsidRPr="001004E9">
              <w:rPr>
                <w:sz w:val="22"/>
              </w:rPr>
              <w:t xml:space="preserve"> x 3 event days</w:t>
            </w:r>
          </w:p>
        </w:tc>
        <w:tc>
          <w:tcPr>
            <w:tcW w:w="2070" w:type="dxa"/>
            <w:tcBorders>
              <w:top w:val="nil"/>
              <w:left w:val="nil"/>
              <w:bottom w:val="single" w:sz="4" w:space="0" w:color="auto"/>
              <w:right w:val="single" w:sz="4" w:space="0" w:color="auto"/>
            </w:tcBorders>
            <w:shd w:val="clear" w:color="auto" w:fill="auto"/>
            <w:noWrap/>
            <w:vAlign w:val="bottom"/>
          </w:tcPr>
          <w:p w14:paraId="15CF06A5" w14:textId="648CB3B8" w:rsidR="00A617EF" w:rsidRPr="001004E9" w:rsidRDefault="00A617EF" w:rsidP="00A617EF">
            <w:pPr>
              <w:spacing w:after="0"/>
              <w:rPr>
                <w:sz w:val="22"/>
              </w:rPr>
            </w:pPr>
            <w:r w:rsidRPr="001004E9">
              <w:rPr>
                <w:sz w:val="22"/>
              </w:rPr>
              <w:t xml:space="preserve"> $                   </w:t>
            </w:r>
            <w:r w:rsidR="00E8659B" w:rsidRPr="001004E9">
              <w:rPr>
                <w:sz w:val="22"/>
              </w:rPr>
              <w:t>37</w:t>
            </w:r>
            <w:r w:rsidRPr="001004E9">
              <w:rPr>
                <w:sz w:val="22"/>
              </w:rPr>
              <w:t>5.00</w:t>
            </w:r>
          </w:p>
        </w:tc>
        <w:tc>
          <w:tcPr>
            <w:tcW w:w="1980" w:type="dxa"/>
            <w:tcBorders>
              <w:top w:val="nil"/>
              <w:left w:val="nil"/>
              <w:bottom w:val="single" w:sz="4" w:space="0" w:color="auto"/>
              <w:right w:val="single" w:sz="4" w:space="0" w:color="auto"/>
            </w:tcBorders>
            <w:shd w:val="clear" w:color="auto" w:fill="auto"/>
            <w:noWrap/>
            <w:vAlign w:val="bottom"/>
          </w:tcPr>
          <w:p w14:paraId="423E95B9" w14:textId="77777777" w:rsidR="00A617EF" w:rsidRPr="001004E9" w:rsidRDefault="00A617EF" w:rsidP="00A617EF">
            <w:pPr>
              <w:spacing w:after="0"/>
              <w:rPr>
                <w:sz w:val="22"/>
              </w:rPr>
            </w:pPr>
          </w:p>
        </w:tc>
        <w:tc>
          <w:tcPr>
            <w:tcW w:w="1005" w:type="dxa"/>
            <w:tcBorders>
              <w:top w:val="nil"/>
              <w:left w:val="nil"/>
              <w:bottom w:val="single" w:sz="4" w:space="0" w:color="auto"/>
              <w:right w:val="single" w:sz="4" w:space="0" w:color="auto"/>
            </w:tcBorders>
            <w:shd w:val="clear" w:color="auto" w:fill="auto"/>
            <w:noWrap/>
            <w:vAlign w:val="bottom"/>
          </w:tcPr>
          <w:p w14:paraId="7602B35E" w14:textId="77777777" w:rsidR="00A617EF" w:rsidRPr="001004E9" w:rsidRDefault="00A617EF" w:rsidP="00A617EF">
            <w:pPr>
              <w:spacing w:after="0"/>
              <w:rPr>
                <w:sz w:val="28"/>
                <w:szCs w:val="28"/>
              </w:rPr>
            </w:pPr>
          </w:p>
        </w:tc>
      </w:tr>
      <w:tr w:rsidR="00595A5E" w:rsidRPr="001004E9" w14:paraId="2783492B" w14:textId="77777777" w:rsidTr="00595A5E">
        <w:trPr>
          <w:trHeight w:val="600"/>
        </w:trPr>
        <w:tc>
          <w:tcPr>
            <w:tcW w:w="236" w:type="dxa"/>
            <w:tcBorders>
              <w:top w:val="nil"/>
              <w:left w:val="nil"/>
              <w:bottom w:val="nil"/>
              <w:right w:val="nil"/>
            </w:tcBorders>
            <w:shd w:val="clear" w:color="auto" w:fill="auto"/>
            <w:noWrap/>
            <w:vAlign w:val="bottom"/>
            <w:hideMark/>
          </w:tcPr>
          <w:p w14:paraId="08D49196" w14:textId="77777777" w:rsidR="00595A5E" w:rsidRPr="001004E9" w:rsidRDefault="00595A5E" w:rsidP="00595A5E">
            <w:pPr>
              <w:spacing w:after="0"/>
              <w:rPr>
                <w:sz w:val="2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5DE1E9BA" w14:textId="77777777" w:rsidR="00595A5E" w:rsidRPr="001004E9" w:rsidRDefault="00595A5E" w:rsidP="00595A5E">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hideMark/>
          </w:tcPr>
          <w:p w14:paraId="3ED0744A" w14:textId="7C6DA2FA" w:rsidR="00595A5E" w:rsidRPr="001004E9" w:rsidRDefault="00595A5E" w:rsidP="00595A5E">
            <w:pPr>
              <w:spacing w:after="0"/>
              <w:rPr>
                <w:sz w:val="22"/>
              </w:rPr>
            </w:pPr>
            <w:r w:rsidRPr="001004E9">
              <w:rPr>
                <w:sz w:val="22"/>
              </w:rPr>
              <w:t xml:space="preserve">Materials (promotion supplies + activity </w:t>
            </w:r>
            <w:r w:rsidR="00963312" w:rsidRPr="001004E9">
              <w:rPr>
                <w:sz w:val="22"/>
              </w:rPr>
              <w:t>supplies) *</w:t>
            </w:r>
          </w:p>
        </w:tc>
        <w:tc>
          <w:tcPr>
            <w:tcW w:w="2070" w:type="dxa"/>
            <w:tcBorders>
              <w:top w:val="nil"/>
              <w:left w:val="nil"/>
              <w:bottom w:val="single" w:sz="4" w:space="0" w:color="auto"/>
              <w:right w:val="single" w:sz="4" w:space="0" w:color="auto"/>
            </w:tcBorders>
            <w:shd w:val="clear" w:color="auto" w:fill="auto"/>
            <w:noWrap/>
            <w:vAlign w:val="bottom"/>
            <w:hideMark/>
          </w:tcPr>
          <w:p w14:paraId="5E0A0E0D" w14:textId="04D794A8" w:rsidR="00595A5E" w:rsidRPr="001004E9" w:rsidRDefault="00595A5E" w:rsidP="00595A5E">
            <w:pPr>
              <w:spacing w:after="0"/>
              <w:rPr>
                <w:sz w:val="22"/>
              </w:rPr>
            </w:pPr>
            <w:r w:rsidRPr="001004E9">
              <w:rPr>
                <w:sz w:val="22"/>
              </w:rPr>
              <w:t> </w:t>
            </w:r>
            <w:r w:rsidR="00ED6E6F" w:rsidRPr="001004E9">
              <w:rPr>
                <w:sz w:val="22"/>
              </w:rPr>
              <w:t xml:space="preserve">$                   </w:t>
            </w:r>
            <w:r w:rsidR="00635E4B" w:rsidRPr="001004E9">
              <w:rPr>
                <w:sz w:val="22"/>
              </w:rPr>
              <w:t>800</w:t>
            </w:r>
            <w:r w:rsidR="00660097" w:rsidRPr="001004E9">
              <w:rPr>
                <w:sz w:val="22"/>
              </w:rPr>
              <w:t>.00</w:t>
            </w:r>
          </w:p>
        </w:tc>
        <w:tc>
          <w:tcPr>
            <w:tcW w:w="1980" w:type="dxa"/>
            <w:tcBorders>
              <w:top w:val="nil"/>
              <w:left w:val="nil"/>
              <w:bottom w:val="single" w:sz="4" w:space="0" w:color="auto"/>
              <w:right w:val="single" w:sz="4" w:space="0" w:color="auto"/>
            </w:tcBorders>
            <w:shd w:val="clear" w:color="auto" w:fill="auto"/>
            <w:noWrap/>
            <w:vAlign w:val="bottom"/>
          </w:tcPr>
          <w:p w14:paraId="42C9FA64" w14:textId="123F7736" w:rsidR="00595A5E" w:rsidRPr="001004E9" w:rsidRDefault="00595A5E" w:rsidP="00595A5E">
            <w:pPr>
              <w:spacing w:after="0"/>
              <w:rPr>
                <w:sz w:val="22"/>
              </w:rPr>
            </w:pPr>
          </w:p>
        </w:tc>
        <w:tc>
          <w:tcPr>
            <w:tcW w:w="1005" w:type="dxa"/>
            <w:tcBorders>
              <w:top w:val="nil"/>
              <w:left w:val="nil"/>
              <w:bottom w:val="single" w:sz="4" w:space="0" w:color="auto"/>
              <w:right w:val="single" w:sz="4" w:space="0" w:color="auto"/>
            </w:tcBorders>
            <w:shd w:val="clear" w:color="auto" w:fill="auto"/>
            <w:noWrap/>
            <w:vAlign w:val="bottom"/>
          </w:tcPr>
          <w:p w14:paraId="599796DC" w14:textId="3FFE1A30" w:rsidR="00595A5E" w:rsidRPr="001004E9" w:rsidRDefault="00595A5E" w:rsidP="00595A5E">
            <w:pPr>
              <w:spacing w:after="0"/>
              <w:rPr>
                <w:sz w:val="28"/>
                <w:szCs w:val="28"/>
              </w:rPr>
            </w:pPr>
          </w:p>
        </w:tc>
      </w:tr>
      <w:tr w:rsidR="00595A5E" w:rsidRPr="001004E9" w14:paraId="73104B89" w14:textId="77777777" w:rsidTr="00A617EF">
        <w:trPr>
          <w:trHeight w:val="600"/>
        </w:trPr>
        <w:tc>
          <w:tcPr>
            <w:tcW w:w="236" w:type="dxa"/>
            <w:tcBorders>
              <w:top w:val="nil"/>
              <w:left w:val="nil"/>
              <w:bottom w:val="nil"/>
              <w:right w:val="nil"/>
            </w:tcBorders>
            <w:shd w:val="clear" w:color="auto" w:fill="auto"/>
            <w:noWrap/>
            <w:vAlign w:val="bottom"/>
            <w:hideMark/>
          </w:tcPr>
          <w:p w14:paraId="729AC8E4" w14:textId="77777777" w:rsidR="00595A5E" w:rsidRPr="001004E9" w:rsidRDefault="00595A5E" w:rsidP="00595A5E">
            <w:pPr>
              <w:spacing w:after="0"/>
              <w:rPr>
                <w:sz w:val="2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3719BD9A" w14:textId="77777777" w:rsidR="00595A5E" w:rsidRPr="001004E9" w:rsidRDefault="00595A5E" w:rsidP="00595A5E">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14:paraId="718B90A3" w14:textId="23CB9693" w:rsidR="00595A5E" w:rsidRPr="001004E9" w:rsidRDefault="00595A5E" w:rsidP="00595A5E">
            <w:pPr>
              <w:spacing w:after="0"/>
              <w:rPr>
                <w:sz w:val="22"/>
              </w:rPr>
            </w:pPr>
            <w:r w:rsidRPr="001004E9">
              <w:rPr>
                <w:sz w:val="22"/>
              </w:rPr>
              <w:t>Food (25 X $</w:t>
            </w:r>
            <w:r w:rsidR="007076FF" w:rsidRPr="001004E9">
              <w:rPr>
                <w:sz w:val="22"/>
              </w:rPr>
              <w:t>8.00</w:t>
            </w:r>
            <w:r w:rsidRPr="001004E9">
              <w:rPr>
                <w:sz w:val="22"/>
              </w:rPr>
              <w:t>)</w:t>
            </w:r>
            <w:r w:rsidR="002B18A9" w:rsidRPr="001004E9">
              <w:rPr>
                <w:sz w:val="22"/>
              </w:rPr>
              <w:t xml:space="preserve"> x 3 events</w:t>
            </w:r>
          </w:p>
        </w:tc>
        <w:tc>
          <w:tcPr>
            <w:tcW w:w="2070" w:type="dxa"/>
            <w:tcBorders>
              <w:top w:val="nil"/>
              <w:left w:val="nil"/>
              <w:bottom w:val="single" w:sz="4" w:space="0" w:color="auto"/>
              <w:right w:val="single" w:sz="4" w:space="0" w:color="auto"/>
            </w:tcBorders>
            <w:shd w:val="clear" w:color="auto" w:fill="auto"/>
            <w:noWrap/>
            <w:vAlign w:val="bottom"/>
          </w:tcPr>
          <w:p w14:paraId="1238B94D" w14:textId="0CD82B3E" w:rsidR="00595A5E" w:rsidRPr="001004E9" w:rsidRDefault="00595A5E" w:rsidP="00595A5E">
            <w:pPr>
              <w:spacing w:after="0"/>
              <w:rPr>
                <w:sz w:val="22"/>
              </w:rPr>
            </w:pPr>
            <w:r w:rsidRPr="001004E9">
              <w:rPr>
                <w:sz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5296AA8" w14:textId="4B40B0AD" w:rsidR="00595A5E" w:rsidRPr="001004E9" w:rsidRDefault="00595A5E" w:rsidP="00595A5E">
            <w:pPr>
              <w:spacing w:after="0"/>
              <w:rPr>
                <w:sz w:val="22"/>
              </w:rPr>
            </w:pPr>
            <w:r w:rsidRPr="001004E9">
              <w:rPr>
                <w:sz w:val="22"/>
              </w:rPr>
              <w:t xml:space="preserve"> $                  </w:t>
            </w:r>
            <w:r w:rsidR="002B18A9" w:rsidRPr="001004E9">
              <w:rPr>
                <w:sz w:val="22"/>
              </w:rPr>
              <w:t>600</w:t>
            </w:r>
            <w:r w:rsidRPr="001004E9">
              <w:rPr>
                <w:sz w:val="22"/>
              </w:rPr>
              <w:t xml:space="preserve">.00 </w:t>
            </w:r>
          </w:p>
        </w:tc>
        <w:tc>
          <w:tcPr>
            <w:tcW w:w="1005" w:type="dxa"/>
            <w:tcBorders>
              <w:top w:val="nil"/>
              <w:left w:val="nil"/>
              <w:bottom w:val="single" w:sz="4" w:space="0" w:color="auto"/>
              <w:right w:val="single" w:sz="4" w:space="0" w:color="auto"/>
            </w:tcBorders>
            <w:shd w:val="clear" w:color="auto" w:fill="auto"/>
            <w:noWrap/>
            <w:vAlign w:val="bottom"/>
            <w:hideMark/>
          </w:tcPr>
          <w:p w14:paraId="40ED84E6" w14:textId="49C46C9D" w:rsidR="00595A5E" w:rsidRPr="001004E9" w:rsidRDefault="00595A5E" w:rsidP="00595A5E">
            <w:pPr>
              <w:spacing w:after="0"/>
              <w:jc w:val="center"/>
              <w:rPr>
                <w:sz w:val="32"/>
                <w:szCs w:val="32"/>
              </w:rPr>
            </w:pPr>
            <w:r w:rsidRPr="001004E9">
              <w:rPr>
                <w:sz w:val="28"/>
                <w:szCs w:val="28"/>
              </w:rPr>
              <w:t>     X</w:t>
            </w:r>
          </w:p>
        </w:tc>
      </w:tr>
      <w:tr w:rsidR="00595A5E" w:rsidRPr="001004E9" w14:paraId="3A356D63" w14:textId="77777777" w:rsidTr="00660097">
        <w:trPr>
          <w:trHeight w:val="600"/>
        </w:trPr>
        <w:tc>
          <w:tcPr>
            <w:tcW w:w="236" w:type="dxa"/>
            <w:tcBorders>
              <w:top w:val="nil"/>
              <w:left w:val="nil"/>
              <w:bottom w:val="nil"/>
              <w:right w:val="nil"/>
            </w:tcBorders>
            <w:shd w:val="clear" w:color="auto" w:fill="auto"/>
            <w:noWrap/>
            <w:vAlign w:val="bottom"/>
            <w:hideMark/>
          </w:tcPr>
          <w:p w14:paraId="532EBAC2" w14:textId="77777777" w:rsidR="00595A5E" w:rsidRPr="001004E9" w:rsidRDefault="00595A5E" w:rsidP="00595A5E">
            <w:pPr>
              <w:spacing w:after="0"/>
              <w:jc w:val="center"/>
              <w:rPr>
                <w:sz w:val="32"/>
                <w:szCs w:val="32"/>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42BF8536" w14:textId="77777777" w:rsidR="00595A5E" w:rsidRPr="001004E9" w:rsidRDefault="00595A5E" w:rsidP="00595A5E">
            <w:pPr>
              <w:spacing w:after="0"/>
              <w:rPr>
                <w:b/>
                <w:bCs/>
                <w:sz w:val="28"/>
                <w:szCs w:val="28"/>
              </w:rPr>
            </w:pPr>
          </w:p>
        </w:tc>
        <w:tc>
          <w:tcPr>
            <w:tcW w:w="2070" w:type="dxa"/>
            <w:tcBorders>
              <w:top w:val="nil"/>
              <w:left w:val="nil"/>
              <w:bottom w:val="single" w:sz="4" w:space="0" w:color="auto"/>
              <w:right w:val="single" w:sz="4" w:space="0" w:color="auto"/>
            </w:tcBorders>
            <w:shd w:val="clear" w:color="auto" w:fill="auto"/>
            <w:noWrap/>
            <w:vAlign w:val="bottom"/>
          </w:tcPr>
          <w:p w14:paraId="48662F33" w14:textId="5DB8DDDC" w:rsidR="00595A5E" w:rsidRPr="001004E9" w:rsidRDefault="00595A5E" w:rsidP="00595A5E">
            <w:pPr>
              <w:spacing w:after="0"/>
              <w:rPr>
                <w:sz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132D956A" w14:textId="77777777" w:rsidR="00595A5E" w:rsidRPr="001004E9" w:rsidRDefault="00595A5E" w:rsidP="00595A5E">
            <w:pPr>
              <w:spacing w:after="0"/>
              <w:rPr>
                <w:sz w:val="22"/>
              </w:rPr>
            </w:pPr>
          </w:p>
        </w:tc>
        <w:tc>
          <w:tcPr>
            <w:tcW w:w="1980" w:type="dxa"/>
            <w:tcBorders>
              <w:top w:val="nil"/>
              <w:left w:val="nil"/>
              <w:bottom w:val="single" w:sz="4" w:space="0" w:color="auto"/>
              <w:right w:val="single" w:sz="4" w:space="0" w:color="auto"/>
            </w:tcBorders>
            <w:shd w:val="clear" w:color="auto" w:fill="auto"/>
            <w:noWrap/>
            <w:vAlign w:val="bottom"/>
            <w:hideMark/>
          </w:tcPr>
          <w:p w14:paraId="56C9CDD6" w14:textId="77777777" w:rsidR="00595A5E" w:rsidRPr="001004E9" w:rsidRDefault="00595A5E" w:rsidP="00595A5E">
            <w:pPr>
              <w:spacing w:after="0"/>
              <w:rPr>
                <w:sz w:val="22"/>
              </w:rPr>
            </w:pPr>
            <w:r w:rsidRPr="001004E9">
              <w:rPr>
                <w:sz w:val="22"/>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16EA6BC7" w14:textId="77777777" w:rsidR="00595A5E" w:rsidRPr="001004E9" w:rsidRDefault="00595A5E" w:rsidP="00595A5E">
            <w:pPr>
              <w:spacing w:after="0"/>
              <w:rPr>
                <w:sz w:val="22"/>
              </w:rPr>
            </w:pPr>
            <w:r w:rsidRPr="001004E9">
              <w:rPr>
                <w:sz w:val="22"/>
              </w:rPr>
              <w:t> </w:t>
            </w:r>
          </w:p>
        </w:tc>
      </w:tr>
      <w:tr w:rsidR="00595A5E" w:rsidRPr="001004E9" w14:paraId="1E81BEA8" w14:textId="77777777" w:rsidTr="00887A7D">
        <w:trPr>
          <w:trHeight w:val="290"/>
        </w:trPr>
        <w:tc>
          <w:tcPr>
            <w:tcW w:w="236" w:type="dxa"/>
            <w:tcBorders>
              <w:top w:val="nil"/>
              <w:left w:val="nil"/>
              <w:bottom w:val="nil"/>
              <w:right w:val="nil"/>
            </w:tcBorders>
            <w:shd w:val="clear" w:color="auto" w:fill="auto"/>
            <w:noWrap/>
            <w:vAlign w:val="bottom"/>
            <w:hideMark/>
          </w:tcPr>
          <w:p w14:paraId="2EB23C5E" w14:textId="77777777" w:rsidR="00595A5E" w:rsidRPr="001004E9" w:rsidRDefault="00595A5E" w:rsidP="00595A5E">
            <w:pPr>
              <w:spacing w:after="0"/>
              <w:rPr>
                <w:sz w:val="22"/>
              </w:rPr>
            </w:pPr>
          </w:p>
        </w:tc>
        <w:tc>
          <w:tcPr>
            <w:tcW w:w="1834" w:type="dxa"/>
            <w:tcBorders>
              <w:top w:val="nil"/>
              <w:left w:val="nil"/>
              <w:bottom w:val="nil"/>
              <w:right w:val="nil"/>
            </w:tcBorders>
            <w:shd w:val="clear" w:color="auto" w:fill="auto"/>
            <w:noWrap/>
            <w:vAlign w:val="bottom"/>
            <w:hideMark/>
          </w:tcPr>
          <w:p w14:paraId="06C2ADFB" w14:textId="77777777" w:rsidR="00595A5E" w:rsidRPr="001004E9" w:rsidRDefault="00595A5E" w:rsidP="00595A5E">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759922C3" w14:textId="77777777" w:rsidR="00595A5E" w:rsidRPr="001004E9" w:rsidRDefault="00595A5E" w:rsidP="00595A5E">
            <w:pPr>
              <w:spacing w:after="0"/>
              <w:rPr>
                <w:b/>
                <w:bCs/>
                <w:sz w:val="22"/>
              </w:rPr>
            </w:pPr>
            <w:r w:rsidRPr="001004E9">
              <w:rPr>
                <w:b/>
                <w:bCs/>
                <w:sz w:val="22"/>
              </w:rPr>
              <w:t>Total</w:t>
            </w:r>
          </w:p>
        </w:tc>
        <w:tc>
          <w:tcPr>
            <w:tcW w:w="2070" w:type="dxa"/>
            <w:tcBorders>
              <w:top w:val="nil"/>
              <w:left w:val="nil"/>
              <w:bottom w:val="nil"/>
              <w:right w:val="nil"/>
            </w:tcBorders>
            <w:shd w:val="clear" w:color="auto" w:fill="auto"/>
            <w:noWrap/>
            <w:vAlign w:val="bottom"/>
            <w:hideMark/>
          </w:tcPr>
          <w:p w14:paraId="0ED795F8" w14:textId="5B5CFA8A" w:rsidR="00595A5E" w:rsidRPr="001004E9" w:rsidRDefault="00595A5E" w:rsidP="00595A5E">
            <w:pPr>
              <w:spacing w:after="0"/>
              <w:rPr>
                <w:b/>
                <w:bCs/>
                <w:sz w:val="22"/>
              </w:rPr>
            </w:pPr>
            <w:r w:rsidRPr="001004E9">
              <w:rPr>
                <w:b/>
                <w:bCs/>
                <w:sz w:val="22"/>
              </w:rPr>
              <w:t xml:space="preserve"> $                2,3</w:t>
            </w:r>
            <w:r w:rsidR="00DB5032" w:rsidRPr="001004E9">
              <w:rPr>
                <w:b/>
                <w:bCs/>
                <w:sz w:val="22"/>
              </w:rPr>
              <w:t>75</w:t>
            </w:r>
            <w:r w:rsidRPr="001004E9">
              <w:rPr>
                <w:b/>
                <w:bCs/>
                <w:sz w:val="22"/>
              </w:rPr>
              <w:t xml:space="preserve">.00 </w:t>
            </w:r>
          </w:p>
        </w:tc>
        <w:tc>
          <w:tcPr>
            <w:tcW w:w="1980" w:type="dxa"/>
            <w:tcBorders>
              <w:top w:val="nil"/>
              <w:left w:val="nil"/>
              <w:bottom w:val="nil"/>
              <w:right w:val="nil"/>
            </w:tcBorders>
            <w:shd w:val="clear" w:color="auto" w:fill="auto"/>
            <w:noWrap/>
            <w:vAlign w:val="bottom"/>
            <w:hideMark/>
          </w:tcPr>
          <w:p w14:paraId="7FA0F9C5" w14:textId="190477B9" w:rsidR="00595A5E" w:rsidRPr="001004E9" w:rsidRDefault="00595A5E" w:rsidP="00595A5E">
            <w:pPr>
              <w:spacing w:after="0"/>
              <w:rPr>
                <w:b/>
                <w:bCs/>
                <w:sz w:val="22"/>
              </w:rPr>
            </w:pPr>
            <w:r w:rsidRPr="001004E9">
              <w:rPr>
                <w:b/>
                <w:bCs/>
                <w:sz w:val="22"/>
              </w:rPr>
              <w:t xml:space="preserve"> $                  </w:t>
            </w:r>
            <w:r w:rsidR="002B18A9" w:rsidRPr="001004E9">
              <w:rPr>
                <w:b/>
                <w:bCs/>
                <w:sz w:val="22"/>
              </w:rPr>
              <w:t>600</w:t>
            </w:r>
            <w:r w:rsidRPr="001004E9">
              <w:rPr>
                <w:b/>
                <w:bCs/>
                <w:sz w:val="22"/>
              </w:rPr>
              <w:t xml:space="preserve">.00 </w:t>
            </w:r>
          </w:p>
        </w:tc>
        <w:tc>
          <w:tcPr>
            <w:tcW w:w="1005" w:type="dxa"/>
            <w:tcBorders>
              <w:top w:val="nil"/>
              <w:left w:val="nil"/>
              <w:bottom w:val="nil"/>
              <w:right w:val="nil"/>
            </w:tcBorders>
            <w:shd w:val="clear" w:color="auto" w:fill="auto"/>
            <w:noWrap/>
            <w:vAlign w:val="bottom"/>
            <w:hideMark/>
          </w:tcPr>
          <w:p w14:paraId="5D9B00FC" w14:textId="77777777" w:rsidR="00595A5E" w:rsidRPr="001004E9" w:rsidRDefault="00595A5E" w:rsidP="00595A5E">
            <w:pPr>
              <w:spacing w:after="0"/>
              <w:rPr>
                <w:b/>
                <w:bCs/>
                <w:sz w:val="22"/>
              </w:rPr>
            </w:pPr>
          </w:p>
        </w:tc>
      </w:tr>
      <w:tr w:rsidR="00595A5E" w:rsidRPr="001004E9" w14:paraId="1C7464C2" w14:textId="77777777" w:rsidTr="00887A7D">
        <w:trPr>
          <w:trHeight w:val="290"/>
        </w:trPr>
        <w:tc>
          <w:tcPr>
            <w:tcW w:w="236" w:type="dxa"/>
            <w:tcBorders>
              <w:top w:val="nil"/>
              <w:left w:val="nil"/>
              <w:bottom w:val="nil"/>
              <w:right w:val="nil"/>
            </w:tcBorders>
            <w:shd w:val="clear" w:color="auto" w:fill="auto"/>
            <w:noWrap/>
            <w:vAlign w:val="bottom"/>
            <w:hideMark/>
          </w:tcPr>
          <w:p w14:paraId="727BF737" w14:textId="77777777" w:rsidR="00595A5E" w:rsidRPr="001004E9" w:rsidRDefault="00595A5E" w:rsidP="00595A5E">
            <w:pPr>
              <w:spacing w:after="0"/>
              <w:rPr>
                <w:color w:val="auto"/>
                <w:sz w:val="20"/>
                <w:szCs w:val="20"/>
              </w:rPr>
            </w:pPr>
          </w:p>
        </w:tc>
        <w:tc>
          <w:tcPr>
            <w:tcW w:w="1834" w:type="dxa"/>
            <w:tcBorders>
              <w:top w:val="nil"/>
              <w:left w:val="nil"/>
              <w:bottom w:val="nil"/>
              <w:right w:val="nil"/>
            </w:tcBorders>
            <w:shd w:val="clear" w:color="auto" w:fill="auto"/>
            <w:noWrap/>
            <w:vAlign w:val="bottom"/>
            <w:hideMark/>
          </w:tcPr>
          <w:p w14:paraId="18C7DE10" w14:textId="77777777" w:rsidR="00595A5E" w:rsidRPr="001004E9" w:rsidRDefault="00595A5E" w:rsidP="00595A5E">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469EC0A3" w14:textId="77777777" w:rsidR="00595A5E" w:rsidRPr="001004E9" w:rsidRDefault="00595A5E" w:rsidP="00595A5E">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5351093A" w14:textId="77777777" w:rsidR="00595A5E" w:rsidRPr="001004E9" w:rsidRDefault="00595A5E" w:rsidP="00595A5E">
            <w:pPr>
              <w:spacing w:after="0"/>
              <w:rPr>
                <w:color w:val="auto"/>
                <w:sz w:val="20"/>
                <w:szCs w:val="20"/>
              </w:rPr>
            </w:pPr>
          </w:p>
        </w:tc>
        <w:tc>
          <w:tcPr>
            <w:tcW w:w="1980" w:type="dxa"/>
            <w:tcBorders>
              <w:top w:val="nil"/>
              <w:left w:val="nil"/>
              <w:bottom w:val="nil"/>
              <w:right w:val="nil"/>
            </w:tcBorders>
            <w:shd w:val="clear" w:color="auto" w:fill="auto"/>
            <w:noWrap/>
            <w:vAlign w:val="bottom"/>
            <w:hideMark/>
          </w:tcPr>
          <w:p w14:paraId="66DBD201" w14:textId="77777777" w:rsidR="00595A5E" w:rsidRPr="001004E9" w:rsidRDefault="00595A5E" w:rsidP="00595A5E">
            <w:pPr>
              <w:spacing w:after="0"/>
              <w:rPr>
                <w:color w:val="auto"/>
                <w:sz w:val="20"/>
                <w:szCs w:val="20"/>
              </w:rPr>
            </w:pPr>
          </w:p>
        </w:tc>
        <w:tc>
          <w:tcPr>
            <w:tcW w:w="1005" w:type="dxa"/>
            <w:tcBorders>
              <w:top w:val="nil"/>
              <w:left w:val="nil"/>
              <w:bottom w:val="nil"/>
              <w:right w:val="nil"/>
            </w:tcBorders>
            <w:shd w:val="clear" w:color="auto" w:fill="auto"/>
            <w:noWrap/>
            <w:vAlign w:val="bottom"/>
            <w:hideMark/>
          </w:tcPr>
          <w:p w14:paraId="1A146BB3" w14:textId="77777777" w:rsidR="00595A5E" w:rsidRPr="001004E9" w:rsidRDefault="00595A5E" w:rsidP="00595A5E">
            <w:pPr>
              <w:spacing w:after="0"/>
              <w:rPr>
                <w:color w:val="auto"/>
                <w:sz w:val="20"/>
                <w:szCs w:val="20"/>
              </w:rPr>
            </w:pPr>
          </w:p>
        </w:tc>
      </w:tr>
      <w:tr w:rsidR="00595A5E" w:rsidRPr="001004E9" w14:paraId="15B28EC2" w14:textId="77777777" w:rsidTr="00887A7D">
        <w:trPr>
          <w:trHeight w:val="290"/>
        </w:trPr>
        <w:tc>
          <w:tcPr>
            <w:tcW w:w="236" w:type="dxa"/>
            <w:tcBorders>
              <w:top w:val="nil"/>
              <w:left w:val="nil"/>
              <w:bottom w:val="nil"/>
              <w:right w:val="nil"/>
            </w:tcBorders>
            <w:shd w:val="clear" w:color="auto" w:fill="auto"/>
            <w:noWrap/>
            <w:vAlign w:val="bottom"/>
            <w:hideMark/>
          </w:tcPr>
          <w:p w14:paraId="384A18D4" w14:textId="77777777" w:rsidR="00595A5E" w:rsidRPr="001004E9" w:rsidRDefault="00595A5E" w:rsidP="00595A5E">
            <w:pPr>
              <w:spacing w:after="0"/>
              <w:rPr>
                <w:color w:val="auto"/>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75941" w14:textId="77777777" w:rsidR="00595A5E" w:rsidRPr="001004E9" w:rsidRDefault="00595A5E" w:rsidP="00595A5E">
            <w:pPr>
              <w:spacing w:after="0"/>
              <w:rPr>
                <w:sz w:val="22"/>
              </w:rPr>
            </w:pPr>
            <w:r w:rsidRPr="001004E9">
              <w:rPr>
                <w:sz w:val="22"/>
              </w:rPr>
              <w:t>Total Project Cost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817DD17" w14:textId="12D8A4ED" w:rsidR="00595A5E" w:rsidRPr="001004E9" w:rsidRDefault="00595A5E" w:rsidP="00595A5E">
            <w:pPr>
              <w:spacing w:after="0"/>
              <w:rPr>
                <w:b/>
                <w:bCs/>
                <w:sz w:val="22"/>
              </w:rPr>
            </w:pPr>
            <w:r w:rsidRPr="001004E9">
              <w:rPr>
                <w:b/>
                <w:bCs/>
                <w:sz w:val="22"/>
              </w:rPr>
              <w:t xml:space="preserve"> $                2,</w:t>
            </w:r>
            <w:r w:rsidR="008379D0">
              <w:rPr>
                <w:b/>
                <w:bCs/>
                <w:sz w:val="22"/>
              </w:rPr>
              <w:t>9</w:t>
            </w:r>
            <w:r w:rsidRPr="001004E9">
              <w:rPr>
                <w:b/>
                <w:bCs/>
                <w:sz w:val="22"/>
              </w:rPr>
              <w:t xml:space="preserve">75.00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689AA52" w14:textId="215F1668" w:rsidR="00595A5E" w:rsidRPr="001004E9" w:rsidRDefault="00595A5E" w:rsidP="00595A5E">
            <w:pPr>
              <w:spacing w:after="0"/>
              <w:rPr>
                <w:b/>
                <w:bCs/>
                <w:sz w:val="22"/>
              </w:rPr>
            </w:pPr>
            <w:r w:rsidRPr="001004E9">
              <w:rPr>
                <w:b/>
                <w:bCs/>
                <w:sz w:val="22"/>
              </w:rPr>
              <w:t> $</w:t>
            </w:r>
            <w:r w:rsidR="00D12F77" w:rsidRPr="001004E9">
              <w:rPr>
                <w:b/>
                <w:bCs/>
                <w:sz w:val="22"/>
              </w:rPr>
              <w:t xml:space="preserve">                </w:t>
            </w:r>
            <w:r w:rsidRPr="001004E9">
              <w:rPr>
                <w:b/>
                <w:bCs/>
                <w:sz w:val="22"/>
              </w:rPr>
              <w:t>2,3</w:t>
            </w:r>
            <w:r w:rsidR="00A635D3" w:rsidRPr="001004E9">
              <w:rPr>
                <w:b/>
                <w:bCs/>
                <w:sz w:val="22"/>
              </w:rPr>
              <w:t>75</w:t>
            </w:r>
            <w:r w:rsidR="00D12F77" w:rsidRPr="001004E9">
              <w:rPr>
                <w:b/>
                <w:bCs/>
                <w:sz w:val="22"/>
              </w:rPr>
              <w:t>.00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A580C5E" w14:textId="57EB653A" w:rsidR="00595A5E" w:rsidRPr="001004E9" w:rsidRDefault="00595A5E" w:rsidP="00595A5E">
            <w:pPr>
              <w:spacing w:after="0"/>
              <w:rPr>
                <w:b/>
                <w:bCs/>
                <w:sz w:val="22"/>
              </w:rPr>
            </w:pPr>
            <w:r w:rsidRPr="001004E9">
              <w:rPr>
                <w:b/>
                <w:bCs/>
                <w:sz w:val="22"/>
              </w:rPr>
              <w:t> $</w:t>
            </w:r>
            <w:r w:rsidR="00D12F77" w:rsidRPr="001004E9">
              <w:rPr>
                <w:b/>
                <w:bCs/>
                <w:sz w:val="22"/>
              </w:rPr>
              <w:t xml:space="preserve">                  </w:t>
            </w:r>
            <w:r w:rsidR="00A635D3" w:rsidRPr="001004E9">
              <w:rPr>
                <w:b/>
                <w:bCs/>
                <w:sz w:val="22"/>
              </w:rPr>
              <w:t>600</w:t>
            </w:r>
            <w:r w:rsidRPr="001004E9">
              <w:rPr>
                <w:b/>
                <w:bCs/>
                <w:sz w:val="22"/>
              </w:rPr>
              <w:t>.00</w:t>
            </w:r>
          </w:p>
        </w:tc>
        <w:tc>
          <w:tcPr>
            <w:tcW w:w="1005" w:type="dxa"/>
            <w:tcBorders>
              <w:top w:val="nil"/>
              <w:left w:val="nil"/>
              <w:bottom w:val="nil"/>
              <w:right w:val="nil"/>
            </w:tcBorders>
            <w:shd w:val="clear" w:color="auto" w:fill="auto"/>
            <w:noWrap/>
            <w:vAlign w:val="bottom"/>
            <w:hideMark/>
          </w:tcPr>
          <w:p w14:paraId="3EDF404D" w14:textId="77777777" w:rsidR="00595A5E" w:rsidRPr="001004E9" w:rsidRDefault="00595A5E" w:rsidP="00595A5E">
            <w:pPr>
              <w:spacing w:after="0"/>
              <w:rPr>
                <w:b/>
                <w:bCs/>
                <w:sz w:val="22"/>
              </w:rPr>
            </w:pPr>
          </w:p>
        </w:tc>
      </w:tr>
      <w:tr w:rsidR="00595A5E" w:rsidRPr="001004E9" w14:paraId="0782B82C" w14:textId="77777777" w:rsidTr="00887A7D">
        <w:trPr>
          <w:trHeight w:val="290"/>
        </w:trPr>
        <w:tc>
          <w:tcPr>
            <w:tcW w:w="236" w:type="dxa"/>
            <w:tcBorders>
              <w:top w:val="nil"/>
              <w:left w:val="nil"/>
              <w:bottom w:val="nil"/>
              <w:right w:val="nil"/>
            </w:tcBorders>
            <w:shd w:val="clear" w:color="auto" w:fill="auto"/>
            <w:noWrap/>
            <w:vAlign w:val="bottom"/>
            <w:hideMark/>
          </w:tcPr>
          <w:p w14:paraId="7E1B7892" w14:textId="77777777" w:rsidR="00595A5E" w:rsidRPr="001004E9" w:rsidRDefault="00595A5E" w:rsidP="00595A5E">
            <w:pPr>
              <w:spacing w:after="0"/>
              <w:rPr>
                <w:color w:val="auto"/>
                <w:sz w:val="20"/>
                <w:szCs w:val="20"/>
              </w:rPr>
            </w:pP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7EED7FE8" w14:textId="77777777" w:rsidR="00595A5E" w:rsidRPr="001004E9" w:rsidRDefault="00595A5E" w:rsidP="00595A5E">
            <w:pPr>
              <w:spacing w:after="0"/>
              <w:rPr>
                <w:sz w:val="22"/>
              </w:rPr>
            </w:pPr>
            <w:r w:rsidRPr="001004E9">
              <w:rPr>
                <w:sz w:val="22"/>
              </w:rPr>
              <w:t>Percentage of each</w:t>
            </w:r>
          </w:p>
        </w:tc>
        <w:tc>
          <w:tcPr>
            <w:tcW w:w="2070" w:type="dxa"/>
            <w:tcBorders>
              <w:top w:val="nil"/>
              <w:left w:val="nil"/>
              <w:bottom w:val="single" w:sz="4" w:space="0" w:color="auto"/>
              <w:right w:val="single" w:sz="4" w:space="0" w:color="auto"/>
            </w:tcBorders>
            <w:shd w:val="clear" w:color="auto" w:fill="auto"/>
            <w:noWrap/>
            <w:vAlign w:val="bottom"/>
            <w:hideMark/>
          </w:tcPr>
          <w:p w14:paraId="7850E5AF" w14:textId="77777777" w:rsidR="00595A5E" w:rsidRPr="001004E9" w:rsidRDefault="00595A5E" w:rsidP="00595A5E">
            <w:pPr>
              <w:spacing w:after="0"/>
              <w:rPr>
                <w:b/>
                <w:bCs/>
                <w:sz w:val="22"/>
              </w:rPr>
            </w:pPr>
            <w:r w:rsidRPr="001004E9">
              <w:rPr>
                <w:b/>
                <w:bCs/>
                <w:sz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28854E6" w14:textId="30BFE901" w:rsidR="00595A5E" w:rsidRPr="001004E9" w:rsidRDefault="008379D0" w:rsidP="00595A5E">
            <w:pPr>
              <w:spacing w:after="0"/>
              <w:jc w:val="right"/>
              <w:rPr>
                <w:b/>
                <w:bCs/>
                <w:sz w:val="22"/>
              </w:rPr>
            </w:pPr>
            <w:r>
              <w:rPr>
                <w:b/>
                <w:bCs/>
                <w:sz w:val="22"/>
              </w:rPr>
              <w:t>80</w:t>
            </w:r>
            <w:r w:rsidR="00595A5E" w:rsidRPr="001004E9">
              <w:rPr>
                <w:b/>
                <w:bCs/>
                <w:sz w:val="22"/>
              </w:rPr>
              <w:t>%</w:t>
            </w:r>
          </w:p>
        </w:tc>
        <w:tc>
          <w:tcPr>
            <w:tcW w:w="1980" w:type="dxa"/>
            <w:tcBorders>
              <w:top w:val="nil"/>
              <w:left w:val="nil"/>
              <w:bottom w:val="single" w:sz="4" w:space="0" w:color="auto"/>
              <w:right w:val="single" w:sz="4" w:space="0" w:color="auto"/>
            </w:tcBorders>
            <w:shd w:val="clear" w:color="auto" w:fill="auto"/>
            <w:noWrap/>
            <w:vAlign w:val="bottom"/>
            <w:hideMark/>
          </w:tcPr>
          <w:p w14:paraId="532DCBCD" w14:textId="40A6ADEA" w:rsidR="00595A5E" w:rsidRPr="001004E9" w:rsidRDefault="00595A5E" w:rsidP="00595A5E">
            <w:pPr>
              <w:spacing w:after="0"/>
              <w:jc w:val="right"/>
              <w:rPr>
                <w:b/>
                <w:bCs/>
                <w:sz w:val="22"/>
              </w:rPr>
            </w:pPr>
            <w:r w:rsidRPr="001004E9">
              <w:rPr>
                <w:b/>
                <w:bCs/>
                <w:sz w:val="22"/>
              </w:rPr>
              <w:t>2</w:t>
            </w:r>
            <w:r w:rsidR="008379D0">
              <w:rPr>
                <w:b/>
                <w:bCs/>
                <w:sz w:val="22"/>
              </w:rPr>
              <w:t>0</w:t>
            </w:r>
            <w:r w:rsidRPr="001004E9">
              <w:rPr>
                <w:b/>
                <w:bCs/>
                <w:sz w:val="22"/>
              </w:rPr>
              <w:t>%</w:t>
            </w:r>
          </w:p>
        </w:tc>
        <w:tc>
          <w:tcPr>
            <w:tcW w:w="1005" w:type="dxa"/>
            <w:tcBorders>
              <w:top w:val="nil"/>
              <w:left w:val="nil"/>
              <w:bottom w:val="nil"/>
              <w:right w:val="nil"/>
            </w:tcBorders>
            <w:shd w:val="clear" w:color="auto" w:fill="auto"/>
            <w:noWrap/>
            <w:vAlign w:val="bottom"/>
            <w:hideMark/>
          </w:tcPr>
          <w:p w14:paraId="1EF065EB" w14:textId="77777777" w:rsidR="00595A5E" w:rsidRPr="001004E9" w:rsidRDefault="00595A5E" w:rsidP="00595A5E">
            <w:pPr>
              <w:spacing w:after="0"/>
              <w:jc w:val="right"/>
              <w:rPr>
                <w:b/>
                <w:bCs/>
                <w:sz w:val="22"/>
              </w:rPr>
            </w:pPr>
          </w:p>
        </w:tc>
      </w:tr>
      <w:tr w:rsidR="00595A5E" w:rsidRPr="001004E9" w14:paraId="6887BB3C" w14:textId="77777777" w:rsidTr="00887A7D">
        <w:trPr>
          <w:trHeight w:val="290"/>
        </w:trPr>
        <w:tc>
          <w:tcPr>
            <w:tcW w:w="236" w:type="dxa"/>
            <w:tcBorders>
              <w:top w:val="nil"/>
              <w:left w:val="nil"/>
              <w:bottom w:val="nil"/>
              <w:right w:val="nil"/>
            </w:tcBorders>
            <w:shd w:val="clear" w:color="auto" w:fill="auto"/>
            <w:noWrap/>
            <w:vAlign w:val="bottom"/>
            <w:hideMark/>
          </w:tcPr>
          <w:p w14:paraId="3CE0349F" w14:textId="77777777" w:rsidR="00595A5E" w:rsidRPr="001004E9" w:rsidRDefault="00595A5E" w:rsidP="00595A5E">
            <w:pPr>
              <w:spacing w:after="0"/>
              <w:rPr>
                <w:color w:val="auto"/>
                <w:sz w:val="20"/>
                <w:szCs w:val="20"/>
              </w:rPr>
            </w:pPr>
          </w:p>
        </w:tc>
        <w:tc>
          <w:tcPr>
            <w:tcW w:w="1834" w:type="dxa"/>
            <w:tcBorders>
              <w:top w:val="nil"/>
              <w:left w:val="nil"/>
              <w:bottom w:val="nil"/>
              <w:right w:val="nil"/>
            </w:tcBorders>
            <w:shd w:val="clear" w:color="auto" w:fill="auto"/>
            <w:noWrap/>
            <w:vAlign w:val="bottom"/>
            <w:hideMark/>
          </w:tcPr>
          <w:p w14:paraId="004F79ED" w14:textId="77777777" w:rsidR="00595A5E" w:rsidRPr="001004E9" w:rsidRDefault="00595A5E" w:rsidP="00595A5E">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04053B7D" w14:textId="77777777" w:rsidR="00595A5E" w:rsidRPr="001004E9" w:rsidRDefault="00595A5E" w:rsidP="00595A5E">
            <w:pPr>
              <w:spacing w:after="0"/>
              <w:rPr>
                <w:color w:val="auto"/>
                <w:sz w:val="20"/>
                <w:szCs w:val="20"/>
              </w:rPr>
            </w:pPr>
          </w:p>
        </w:tc>
        <w:tc>
          <w:tcPr>
            <w:tcW w:w="2070" w:type="dxa"/>
            <w:tcBorders>
              <w:top w:val="nil"/>
              <w:left w:val="nil"/>
              <w:bottom w:val="nil"/>
              <w:right w:val="nil"/>
            </w:tcBorders>
            <w:shd w:val="clear" w:color="auto" w:fill="auto"/>
            <w:noWrap/>
            <w:vAlign w:val="bottom"/>
            <w:hideMark/>
          </w:tcPr>
          <w:p w14:paraId="57C7DB57" w14:textId="77777777" w:rsidR="00595A5E" w:rsidRPr="001004E9" w:rsidRDefault="00595A5E" w:rsidP="00595A5E">
            <w:pPr>
              <w:spacing w:after="0"/>
              <w:rPr>
                <w:color w:val="auto"/>
                <w:sz w:val="20"/>
                <w:szCs w:val="20"/>
              </w:rPr>
            </w:pPr>
          </w:p>
        </w:tc>
        <w:tc>
          <w:tcPr>
            <w:tcW w:w="1980" w:type="dxa"/>
            <w:tcBorders>
              <w:top w:val="nil"/>
              <w:left w:val="nil"/>
              <w:bottom w:val="nil"/>
              <w:right w:val="nil"/>
            </w:tcBorders>
            <w:shd w:val="clear" w:color="auto" w:fill="auto"/>
            <w:noWrap/>
            <w:vAlign w:val="bottom"/>
            <w:hideMark/>
          </w:tcPr>
          <w:p w14:paraId="293671E8" w14:textId="77777777" w:rsidR="00595A5E" w:rsidRPr="001004E9" w:rsidRDefault="00595A5E" w:rsidP="00595A5E">
            <w:pPr>
              <w:spacing w:after="0"/>
              <w:rPr>
                <w:color w:val="auto"/>
                <w:sz w:val="20"/>
                <w:szCs w:val="20"/>
              </w:rPr>
            </w:pPr>
          </w:p>
        </w:tc>
        <w:tc>
          <w:tcPr>
            <w:tcW w:w="1005" w:type="dxa"/>
            <w:tcBorders>
              <w:top w:val="nil"/>
              <w:left w:val="nil"/>
              <w:bottom w:val="nil"/>
              <w:right w:val="nil"/>
            </w:tcBorders>
            <w:shd w:val="clear" w:color="auto" w:fill="auto"/>
            <w:noWrap/>
            <w:vAlign w:val="bottom"/>
            <w:hideMark/>
          </w:tcPr>
          <w:p w14:paraId="28BCA80D" w14:textId="77777777" w:rsidR="00595A5E" w:rsidRPr="001004E9" w:rsidRDefault="00595A5E" w:rsidP="00595A5E">
            <w:pPr>
              <w:spacing w:after="0"/>
              <w:rPr>
                <w:color w:val="auto"/>
                <w:sz w:val="20"/>
                <w:szCs w:val="20"/>
              </w:rPr>
            </w:pPr>
          </w:p>
        </w:tc>
      </w:tr>
    </w:tbl>
    <w:p w14:paraId="244AEED8" w14:textId="77777777" w:rsidR="002A1F2D" w:rsidRDefault="00635E4B" w:rsidP="00635E4B">
      <w:pPr>
        <w:pStyle w:val="ListParagraph"/>
        <w:ind w:left="630"/>
        <w:rPr>
          <w:b/>
          <w:bCs/>
        </w:rPr>
      </w:pPr>
      <w:r w:rsidRPr="001004E9">
        <w:rPr>
          <w:b/>
          <w:bCs/>
        </w:rPr>
        <w:t>*</w:t>
      </w:r>
      <w:r w:rsidR="00C153E7" w:rsidRPr="001004E9">
        <w:rPr>
          <w:b/>
          <w:bCs/>
        </w:rPr>
        <w:t xml:space="preserve">Please list </w:t>
      </w:r>
      <w:r w:rsidR="00071482" w:rsidRPr="001004E9">
        <w:rPr>
          <w:b/>
          <w:bCs/>
        </w:rPr>
        <w:t>a</w:t>
      </w:r>
      <w:r w:rsidR="00C153E7" w:rsidRPr="001004E9">
        <w:rPr>
          <w:b/>
          <w:bCs/>
        </w:rPr>
        <w:t>ctivities planned and materials needed</w:t>
      </w:r>
      <w:r w:rsidR="00071482" w:rsidRPr="001004E9">
        <w:rPr>
          <w:b/>
          <w:bCs/>
        </w:rPr>
        <w:t xml:space="preserve"> </w:t>
      </w:r>
      <w:r w:rsidR="00C153E7" w:rsidRPr="001004E9">
        <w:rPr>
          <w:b/>
          <w:bCs/>
        </w:rPr>
        <w:t>below</w:t>
      </w:r>
    </w:p>
    <w:p w14:paraId="1321A138" w14:textId="77777777" w:rsidR="002A1F2D" w:rsidRDefault="002A1F2D" w:rsidP="00635E4B">
      <w:pPr>
        <w:pStyle w:val="ListParagraph"/>
        <w:ind w:left="630"/>
        <w:rPr>
          <w:b/>
          <w:bCs/>
        </w:rPr>
      </w:pPr>
    </w:p>
    <w:p w14:paraId="34B451CC" w14:textId="77777777" w:rsidR="004A23C9" w:rsidRDefault="004A23C9" w:rsidP="00635E4B">
      <w:pPr>
        <w:pStyle w:val="ListParagraph"/>
        <w:ind w:left="630"/>
      </w:pPr>
      <w:r w:rsidRPr="004A23C9">
        <w:t xml:space="preserve">Promotional </w:t>
      </w:r>
      <w:r>
        <w:t xml:space="preserve">material will include </w:t>
      </w:r>
    </w:p>
    <w:p w14:paraId="7E71D7F3" w14:textId="77777777" w:rsidR="00352566" w:rsidRDefault="00352566" w:rsidP="00261CAD">
      <w:pPr>
        <w:pStyle w:val="ListParagraph"/>
        <w:numPr>
          <w:ilvl w:val="0"/>
          <w:numId w:val="12"/>
        </w:numPr>
        <w:ind w:left="1440"/>
      </w:pPr>
      <w:r>
        <w:t>F</w:t>
      </w:r>
      <w:r w:rsidR="004A23C9">
        <w:t>lyers posted in the neighborhood</w:t>
      </w:r>
    </w:p>
    <w:p w14:paraId="0D66FB5F" w14:textId="47358226" w:rsidR="00352566" w:rsidRDefault="00352566" w:rsidP="00261CAD">
      <w:pPr>
        <w:pStyle w:val="ListParagraph"/>
        <w:numPr>
          <w:ilvl w:val="0"/>
          <w:numId w:val="12"/>
        </w:numPr>
        <w:ind w:left="1440"/>
      </w:pPr>
      <w:r>
        <w:t>Social Media announcement</w:t>
      </w:r>
    </w:p>
    <w:p w14:paraId="17DA8FA0" w14:textId="77777777" w:rsidR="00352566" w:rsidRDefault="00352566" w:rsidP="00261CAD">
      <w:pPr>
        <w:ind w:left="1440"/>
      </w:pPr>
    </w:p>
    <w:p w14:paraId="3FF21511" w14:textId="63381CF1" w:rsidR="00352566" w:rsidRDefault="00261CAD" w:rsidP="00352566">
      <w:pPr>
        <w:ind w:left="630"/>
      </w:pPr>
      <w:r>
        <w:t>Activity Supplies includes:</w:t>
      </w:r>
    </w:p>
    <w:p w14:paraId="79E77260" w14:textId="40CBD727" w:rsidR="00261CAD" w:rsidRDefault="005550CA" w:rsidP="00261CAD">
      <w:pPr>
        <w:pStyle w:val="ListParagraph"/>
        <w:numPr>
          <w:ilvl w:val="0"/>
          <w:numId w:val="20"/>
        </w:numPr>
        <w:ind w:left="1440"/>
      </w:pPr>
      <w:r>
        <w:t>Plain paper</w:t>
      </w:r>
    </w:p>
    <w:p w14:paraId="7C640A68" w14:textId="4CAC6BEF" w:rsidR="005550CA" w:rsidRDefault="005550CA" w:rsidP="00261CAD">
      <w:pPr>
        <w:pStyle w:val="ListParagraph"/>
        <w:numPr>
          <w:ilvl w:val="0"/>
          <w:numId w:val="20"/>
        </w:numPr>
        <w:ind w:left="1440"/>
      </w:pPr>
      <w:r>
        <w:t>Card stock</w:t>
      </w:r>
    </w:p>
    <w:p w14:paraId="084F71DB" w14:textId="59886040" w:rsidR="005550CA" w:rsidRDefault="005550CA" w:rsidP="00261CAD">
      <w:pPr>
        <w:pStyle w:val="ListParagraph"/>
        <w:numPr>
          <w:ilvl w:val="0"/>
          <w:numId w:val="20"/>
        </w:numPr>
        <w:ind w:left="1440"/>
      </w:pPr>
      <w:r>
        <w:t>Glue</w:t>
      </w:r>
    </w:p>
    <w:p w14:paraId="57EFD079" w14:textId="66323C7E" w:rsidR="005550CA" w:rsidRDefault="00FE38FF" w:rsidP="00261CAD">
      <w:pPr>
        <w:pStyle w:val="ListParagraph"/>
        <w:numPr>
          <w:ilvl w:val="0"/>
          <w:numId w:val="20"/>
        </w:numPr>
        <w:ind w:left="1440"/>
      </w:pPr>
      <w:r>
        <w:t>Pens</w:t>
      </w:r>
    </w:p>
    <w:p w14:paraId="3F54E845" w14:textId="423298BA" w:rsidR="00FE38FF" w:rsidRDefault="00FE38FF" w:rsidP="00261CAD">
      <w:pPr>
        <w:pStyle w:val="ListParagraph"/>
        <w:numPr>
          <w:ilvl w:val="0"/>
          <w:numId w:val="20"/>
        </w:numPr>
        <w:ind w:left="1440"/>
      </w:pPr>
      <w:r>
        <w:t>Sharpies</w:t>
      </w:r>
    </w:p>
    <w:p w14:paraId="117595BD" w14:textId="36CE2AA0" w:rsidR="00FE38FF" w:rsidRDefault="00FE38FF" w:rsidP="00261CAD">
      <w:pPr>
        <w:pStyle w:val="ListParagraph"/>
        <w:numPr>
          <w:ilvl w:val="0"/>
          <w:numId w:val="20"/>
        </w:numPr>
        <w:ind w:left="1440"/>
      </w:pPr>
      <w:r>
        <w:t>Glitter</w:t>
      </w:r>
    </w:p>
    <w:p w14:paraId="25939EC9" w14:textId="77777777" w:rsidR="00FE38FF" w:rsidRDefault="00FE38FF" w:rsidP="00FE38FF">
      <w:pPr>
        <w:pStyle w:val="ListParagraph"/>
        <w:ind w:left="1440"/>
      </w:pPr>
    </w:p>
    <w:p w14:paraId="3A26D5B2" w14:textId="098996FB" w:rsidR="00682811" w:rsidRPr="004A23C9" w:rsidRDefault="00682811" w:rsidP="00352566">
      <w:pPr>
        <w:pStyle w:val="ListParagraph"/>
        <w:numPr>
          <w:ilvl w:val="0"/>
          <w:numId w:val="12"/>
        </w:numPr>
        <w:ind w:left="990"/>
      </w:pPr>
      <w:r w:rsidRPr="004A23C9">
        <w:br w:type="page"/>
      </w:r>
    </w:p>
    <w:p w14:paraId="54DE516F" w14:textId="72C627DA" w:rsidR="00F804D3" w:rsidRPr="001004E9" w:rsidRDefault="00E93A40" w:rsidP="00E93A40">
      <w:pPr>
        <w:pStyle w:val="Heading2"/>
        <w:rPr>
          <w:rFonts w:cs="Times New Roman"/>
        </w:rPr>
      </w:pPr>
      <w:bookmarkStart w:id="201" w:name="_Toc37155381"/>
      <w:bookmarkStart w:id="202" w:name="_Toc103676200"/>
      <w:bookmarkStart w:id="203" w:name="_Toc103864103"/>
      <w:bookmarkStart w:id="204" w:name="_Toc103864263"/>
      <w:bookmarkStart w:id="205" w:name="_Toc103864584"/>
      <w:bookmarkStart w:id="206" w:name="_Toc106888031"/>
      <w:bookmarkStart w:id="207" w:name="_Toc106888318"/>
      <w:bookmarkStart w:id="208" w:name="_Toc106979265"/>
      <w:r w:rsidRPr="001004E9">
        <w:rPr>
          <w:rFonts w:cs="Times New Roman"/>
        </w:rPr>
        <w:lastRenderedPageBreak/>
        <w:t xml:space="preserve">Appendix </w:t>
      </w:r>
      <w:r w:rsidR="007E0326" w:rsidRPr="001004E9">
        <w:rPr>
          <w:rFonts w:cs="Times New Roman"/>
        </w:rPr>
        <w:t>C</w:t>
      </w:r>
      <w:r w:rsidRPr="001004E9">
        <w:rPr>
          <w:rFonts w:cs="Times New Roman"/>
        </w:rPr>
        <w:t xml:space="preserve"> </w:t>
      </w:r>
      <w:r w:rsidR="00370D03" w:rsidRPr="001004E9">
        <w:rPr>
          <w:rFonts w:cs="Times New Roman"/>
        </w:rPr>
        <w:t>Criteria Checklist</w:t>
      </w:r>
      <w:bookmarkEnd w:id="201"/>
      <w:bookmarkEnd w:id="202"/>
      <w:bookmarkEnd w:id="203"/>
      <w:bookmarkEnd w:id="204"/>
      <w:bookmarkEnd w:id="205"/>
      <w:bookmarkEnd w:id="206"/>
      <w:bookmarkEnd w:id="207"/>
      <w:bookmarkEnd w:id="208"/>
      <w:r w:rsidR="00F804D3" w:rsidRPr="001004E9">
        <w:rPr>
          <w:rFonts w:cs="Times New Roman"/>
        </w:rPr>
        <w:t xml:space="preserve"> </w:t>
      </w:r>
    </w:p>
    <w:p w14:paraId="0CEA22E1" w14:textId="77777777" w:rsidR="00027CC6" w:rsidRPr="001004E9" w:rsidRDefault="00027CC6" w:rsidP="00027CC6"/>
    <w:p w14:paraId="4CBFC245" w14:textId="0EFCA3A4" w:rsidR="00370D03" w:rsidRPr="001004E9" w:rsidRDefault="00F804D3" w:rsidP="00F804D3">
      <w:r w:rsidRPr="001004E9">
        <w:t>When the review committee looks over your application, they will use the following checklist to determine if your application meets the criteria to be funded</w:t>
      </w:r>
      <w:r w:rsidR="00123073" w:rsidRPr="001004E9">
        <w:t xml:space="preserve">. </w:t>
      </w:r>
    </w:p>
    <w:p w14:paraId="738CACB3" w14:textId="77777777" w:rsidR="00370D03" w:rsidRPr="001004E9" w:rsidRDefault="00370D03" w:rsidP="00370D03">
      <w:pPr>
        <w:jc w:val="center"/>
      </w:pPr>
    </w:p>
    <w:p w14:paraId="76CA54D9" w14:textId="77777777" w:rsidR="00370D03" w:rsidRPr="001004E9" w:rsidRDefault="00370D03" w:rsidP="00370D03">
      <w:pPr>
        <w:jc w:val="center"/>
      </w:pPr>
    </w:p>
    <w:p w14:paraId="4B25F28E" w14:textId="77777777" w:rsidR="00370D03" w:rsidRPr="001004E9" w:rsidRDefault="00370D03" w:rsidP="00370D03">
      <w:pPr>
        <w:pStyle w:val="ListParagraph"/>
        <w:numPr>
          <w:ilvl w:val="0"/>
          <w:numId w:val="9"/>
        </w:numPr>
        <w:ind w:left="360"/>
      </w:pPr>
      <w:r w:rsidRPr="001004E9">
        <w:t xml:space="preserve">Does the application include the cover page, application questions, </w:t>
      </w:r>
      <w:r w:rsidRPr="001004E9">
        <w:tab/>
        <w:t>Yes</w:t>
      </w:r>
      <w:r w:rsidRPr="001004E9">
        <w:tab/>
      </w:r>
      <w:r w:rsidRPr="001004E9">
        <w:tab/>
        <w:t xml:space="preserve">No         at least one goal with objectives and a budget? </w:t>
      </w:r>
    </w:p>
    <w:p w14:paraId="09D716D1" w14:textId="77777777" w:rsidR="00370D03" w:rsidRPr="001004E9" w:rsidRDefault="00370D03" w:rsidP="00370D03">
      <w:pPr>
        <w:pStyle w:val="ListParagraph"/>
        <w:ind w:left="360"/>
      </w:pPr>
    </w:p>
    <w:p w14:paraId="1B93129D" w14:textId="77777777" w:rsidR="00370D03" w:rsidRPr="001004E9" w:rsidRDefault="00370D03" w:rsidP="00370D03">
      <w:pPr>
        <w:pStyle w:val="ListParagraph"/>
        <w:numPr>
          <w:ilvl w:val="0"/>
          <w:numId w:val="9"/>
        </w:numPr>
        <w:ind w:left="360"/>
      </w:pPr>
      <w:r w:rsidRPr="001004E9">
        <w:t>Is the project in an underserved community in Washington State?</w:t>
      </w:r>
      <w:r w:rsidRPr="001004E9">
        <w:tab/>
        <w:t>Yes</w:t>
      </w:r>
      <w:r w:rsidRPr="001004E9">
        <w:tab/>
      </w:r>
      <w:r w:rsidRPr="001004E9">
        <w:tab/>
        <w:t>No</w:t>
      </w:r>
    </w:p>
    <w:p w14:paraId="743DDDD5" w14:textId="77777777" w:rsidR="00370D03" w:rsidRPr="001004E9" w:rsidRDefault="00370D03" w:rsidP="00370D03">
      <w:pPr>
        <w:pStyle w:val="ListParagraph"/>
      </w:pPr>
    </w:p>
    <w:p w14:paraId="04743B8E" w14:textId="37A7AC30" w:rsidR="00370D03" w:rsidRPr="001004E9" w:rsidRDefault="00370D03" w:rsidP="00370D03">
      <w:pPr>
        <w:pStyle w:val="ListParagraph"/>
        <w:numPr>
          <w:ilvl w:val="0"/>
          <w:numId w:val="9"/>
        </w:numPr>
        <w:ind w:left="360"/>
      </w:pPr>
      <w:r w:rsidRPr="001004E9">
        <w:t>Does the project create, sustain, or train a peer service or support</w:t>
      </w:r>
      <w:r w:rsidR="009C26A2">
        <w:t>?</w:t>
      </w:r>
      <w:r w:rsidRPr="001004E9">
        <w:t xml:space="preserve">  </w:t>
      </w:r>
      <w:r w:rsidRPr="001004E9">
        <w:tab/>
        <w:t>Yes</w:t>
      </w:r>
      <w:r w:rsidRPr="001004E9">
        <w:tab/>
      </w:r>
      <w:r w:rsidRPr="001004E9">
        <w:tab/>
        <w:t>No</w:t>
      </w:r>
    </w:p>
    <w:p w14:paraId="7A1D5DC5" w14:textId="77777777" w:rsidR="00370D03" w:rsidRPr="001004E9" w:rsidRDefault="00370D03" w:rsidP="00370D03"/>
    <w:p w14:paraId="53A34EB1" w14:textId="77777777" w:rsidR="00370D03" w:rsidRPr="001004E9" w:rsidRDefault="00370D03" w:rsidP="00370D03">
      <w:pPr>
        <w:pStyle w:val="ListParagraph"/>
        <w:numPr>
          <w:ilvl w:val="0"/>
          <w:numId w:val="9"/>
        </w:numPr>
        <w:ind w:left="360"/>
      </w:pPr>
      <w:r w:rsidRPr="001004E9">
        <w:t>Are 75% of the decision-makers for this project peers?</w:t>
      </w:r>
      <w:r w:rsidRPr="001004E9">
        <w:tab/>
      </w:r>
      <w:r w:rsidRPr="001004E9">
        <w:tab/>
      </w:r>
      <w:r w:rsidRPr="001004E9">
        <w:tab/>
        <w:t>Yes</w:t>
      </w:r>
      <w:r w:rsidRPr="001004E9">
        <w:tab/>
      </w:r>
      <w:r w:rsidRPr="001004E9">
        <w:tab/>
        <w:t>No</w:t>
      </w:r>
    </w:p>
    <w:p w14:paraId="3B0ECD85" w14:textId="77777777" w:rsidR="00370D03" w:rsidRPr="001004E9" w:rsidRDefault="00370D03" w:rsidP="00370D03"/>
    <w:p w14:paraId="41EF2C67" w14:textId="77777777" w:rsidR="00370D03" w:rsidRPr="001004E9" w:rsidRDefault="00370D03" w:rsidP="00370D03">
      <w:pPr>
        <w:pStyle w:val="ListParagraph"/>
        <w:numPr>
          <w:ilvl w:val="0"/>
          <w:numId w:val="9"/>
        </w:numPr>
        <w:ind w:left="360"/>
      </w:pPr>
      <w:r w:rsidRPr="001004E9">
        <w:t>Is the project achievable?</w:t>
      </w:r>
      <w:r w:rsidRPr="001004E9">
        <w:tab/>
      </w:r>
      <w:r w:rsidRPr="001004E9">
        <w:tab/>
      </w:r>
      <w:r w:rsidRPr="001004E9">
        <w:tab/>
      </w:r>
      <w:r w:rsidRPr="001004E9">
        <w:tab/>
      </w:r>
      <w:r w:rsidRPr="001004E9">
        <w:tab/>
      </w:r>
      <w:r w:rsidRPr="001004E9">
        <w:tab/>
      </w:r>
      <w:r w:rsidRPr="001004E9">
        <w:tab/>
        <w:t>Yes</w:t>
      </w:r>
      <w:r w:rsidRPr="001004E9">
        <w:tab/>
      </w:r>
      <w:r w:rsidRPr="001004E9">
        <w:tab/>
        <w:t>No</w:t>
      </w:r>
    </w:p>
    <w:p w14:paraId="0F873108" w14:textId="77777777" w:rsidR="00370D03" w:rsidRPr="001004E9" w:rsidRDefault="00370D03" w:rsidP="00370D03">
      <w:pPr>
        <w:pStyle w:val="ListParagraph"/>
        <w:ind w:left="360"/>
      </w:pPr>
    </w:p>
    <w:p w14:paraId="5070A991" w14:textId="77777777" w:rsidR="00370D03" w:rsidRPr="001004E9" w:rsidRDefault="00370D03" w:rsidP="00370D03">
      <w:pPr>
        <w:pStyle w:val="ListParagraph"/>
        <w:numPr>
          <w:ilvl w:val="0"/>
          <w:numId w:val="9"/>
        </w:numPr>
        <w:ind w:left="360"/>
      </w:pPr>
      <w:r w:rsidRPr="001004E9">
        <w:t>Is the budget reasonable?</w:t>
      </w:r>
      <w:r w:rsidRPr="001004E9">
        <w:tab/>
      </w:r>
      <w:r w:rsidRPr="001004E9">
        <w:tab/>
      </w:r>
      <w:r w:rsidRPr="001004E9">
        <w:tab/>
      </w:r>
      <w:r w:rsidRPr="001004E9">
        <w:tab/>
      </w:r>
      <w:r w:rsidRPr="001004E9">
        <w:tab/>
      </w:r>
      <w:r w:rsidRPr="001004E9">
        <w:tab/>
      </w:r>
      <w:r w:rsidRPr="001004E9">
        <w:tab/>
        <w:t>Yes</w:t>
      </w:r>
      <w:r w:rsidRPr="001004E9">
        <w:tab/>
      </w:r>
      <w:r w:rsidRPr="001004E9">
        <w:tab/>
        <w:t>No</w:t>
      </w:r>
    </w:p>
    <w:p w14:paraId="0D25F938" w14:textId="77777777" w:rsidR="00370D03" w:rsidRPr="001004E9" w:rsidRDefault="00370D03" w:rsidP="00370D03">
      <w:pPr>
        <w:pStyle w:val="ListParagraph"/>
        <w:ind w:left="360"/>
      </w:pPr>
    </w:p>
    <w:p w14:paraId="04D68F25" w14:textId="77777777" w:rsidR="00370D03" w:rsidRPr="001004E9" w:rsidRDefault="00370D03" w:rsidP="00370D03">
      <w:pPr>
        <w:pStyle w:val="ListParagraph"/>
        <w:numPr>
          <w:ilvl w:val="0"/>
          <w:numId w:val="9"/>
        </w:numPr>
        <w:ind w:left="360"/>
      </w:pPr>
      <w:r w:rsidRPr="001004E9">
        <w:t>Is there an evaluation/assessment plan?</w:t>
      </w:r>
      <w:r w:rsidRPr="001004E9">
        <w:tab/>
      </w:r>
      <w:r w:rsidRPr="001004E9">
        <w:tab/>
      </w:r>
      <w:r w:rsidRPr="001004E9">
        <w:tab/>
      </w:r>
      <w:r w:rsidRPr="001004E9">
        <w:tab/>
      </w:r>
      <w:r w:rsidRPr="001004E9">
        <w:tab/>
        <w:t>Yes</w:t>
      </w:r>
      <w:r w:rsidRPr="001004E9">
        <w:tab/>
      </w:r>
      <w:r w:rsidRPr="001004E9">
        <w:tab/>
        <w:t>No</w:t>
      </w:r>
    </w:p>
    <w:bookmarkEnd w:id="123"/>
    <w:p w14:paraId="347827AA" w14:textId="2FC67F2C" w:rsidR="001B12AA" w:rsidRPr="001004E9" w:rsidRDefault="001B12AA">
      <w:r w:rsidRPr="001004E9">
        <w:br w:type="page"/>
      </w:r>
    </w:p>
    <w:p w14:paraId="04680C6D" w14:textId="5395E67E" w:rsidR="001B12AA" w:rsidRPr="001004E9" w:rsidRDefault="007E0326" w:rsidP="007E0326">
      <w:pPr>
        <w:pStyle w:val="Heading2"/>
        <w:rPr>
          <w:rFonts w:cs="Times New Roman"/>
        </w:rPr>
      </w:pPr>
      <w:bookmarkStart w:id="209" w:name="_Toc103864081"/>
      <w:bookmarkStart w:id="210" w:name="_Toc103864243"/>
      <w:bookmarkStart w:id="211" w:name="_Toc103864564"/>
      <w:bookmarkStart w:id="212" w:name="_Toc106888032"/>
      <w:bookmarkStart w:id="213" w:name="_Toc106888319"/>
      <w:bookmarkStart w:id="214" w:name="_Toc106979266"/>
      <w:r w:rsidRPr="001004E9">
        <w:rPr>
          <w:rFonts w:cs="Times New Roman"/>
        </w:rPr>
        <w:lastRenderedPageBreak/>
        <w:t xml:space="preserve">Appendix D </w:t>
      </w:r>
      <w:r w:rsidR="001B12AA" w:rsidRPr="001004E9">
        <w:rPr>
          <w:rFonts w:cs="Times New Roman"/>
        </w:rPr>
        <w:t>Definition of terms</w:t>
      </w:r>
      <w:bookmarkEnd w:id="209"/>
      <w:bookmarkEnd w:id="210"/>
      <w:bookmarkEnd w:id="211"/>
      <w:bookmarkEnd w:id="212"/>
      <w:bookmarkEnd w:id="213"/>
      <w:bookmarkEnd w:id="214"/>
    </w:p>
    <w:p w14:paraId="26B15A23" w14:textId="77777777" w:rsidR="001B12AA" w:rsidRPr="001004E9" w:rsidRDefault="001B12AA" w:rsidP="001B12AA"/>
    <w:p w14:paraId="7CDBAE74" w14:textId="77777777" w:rsidR="001B12AA" w:rsidRPr="001004E9" w:rsidRDefault="001B12AA" w:rsidP="001B12AA">
      <w:pPr>
        <w:ind w:firstLine="720"/>
        <w:rPr>
          <w:b/>
        </w:rPr>
      </w:pPr>
      <w:r w:rsidRPr="001004E9">
        <w:rPr>
          <w:b/>
        </w:rPr>
        <w:t>Peer-Run Organization:</w:t>
      </w:r>
    </w:p>
    <w:p w14:paraId="12C08BC2" w14:textId="77777777" w:rsidR="001B12AA" w:rsidRPr="001004E9" w:rsidRDefault="001B12AA" w:rsidP="001B12AA">
      <w:pPr>
        <w:rPr>
          <w:b/>
        </w:rPr>
      </w:pPr>
    </w:p>
    <w:p w14:paraId="7FBE4F70" w14:textId="77777777" w:rsidR="001B12AA" w:rsidRPr="001004E9" w:rsidRDefault="001B12AA" w:rsidP="001B12AA">
      <w:pPr>
        <w:ind w:left="720"/>
      </w:pPr>
      <w:r w:rsidRPr="001004E9">
        <w:t xml:space="preserve">An organization that primarily services those in mental health recovery and where the majority of the persons who oversee the organization's operation, whether the Board or Staff, have lived experience. </w:t>
      </w:r>
    </w:p>
    <w:p w14:paraId="42FA8435" w14:textId="77777777" w:rsidR="001B12AA" w:rsidRPr="001004E9" w:rsidRDefault="001B12AA" w:rsidP="001B12AA">
      <w:pPr>
        <w:ind w:left="720"/>
      </w:pPr>
    </w:p>
    <w:p w14:paraId="1FAEBD4C" w14:textId="77777777" w:rsidR="001B12AA" w:rsidRPr="001004E9" w:rsidRDefault="001B12AA" w:rsidP="001B12AA">
      <w:pPr>
        <w:ind w:firstLine="720"/>
        <w:rPr>
          <w:b/>
        </w:rPr>
      </w:pPr>
      <w:r w:rsidRPr="001004E9">
        <w:rPr>
          <w:b/>
        </w:rPr>
        <w:t>Peer-Run Group:</w:t>
      </w:r>
    </w:p>
    <w:p w14:paraId="0DA0D07F" w14:textId="77777777" w:rsidR="001B12AA" w:rsidRPr="001004E9" w:rsidRDefault="001B12AA" w:rsidP="001B12AA">
      <w:pPr>
        <w:rPr>
          <w:b/>
        </w:rPr>
      </w:pPr>
    </w:p>
    <w:p w14:paraId="6D6B6157" w14:textId="20739B76" w:rsidR="001B12AA" w:rsidRPr="001004E9" w:rsidRDefault="001B12AA" w:rsidP="001B12AA">
      <w:pPr>
        <w:ind w:left="720"/>
      </w:pPr>
      <w:r w:rsidRPr="001004E9">
        <w:t>A group of people whose primary focus is serving those in behavioral health recovery and where the majority of the persons who oversee the group's operation and make decisions have lived experience</w:t>
      </w:r>
      <w:r w:rsidR="00123073" w:rsidRPr="001004E9">
        <w:t xml:space="preserve">. </w:t>
      </w:r>
    </w:p>
    <w:p w14:paraId="4B823234" w14:textId="77777777" w:rsidR="001B12AA" w:rsidRPr="001004E9" w:rsidRDefault="001B12AA" w:rsidP="001B12AA">
      <w:pPr>
        <w:ind w:left="720"/>
      </w:pPr>
    </w:p>
    <w:p w14:paraId="5CCCC86F" w14:textId="77777777" w:rsidR="001B12AA" w:rsidRPr="001004E9" w:rsidRDefault="001B12AA" w:rsidP="001B12AA">
      <w:pPr>
        <w:ind w:left="720"/>
        <w:rPr>
          <w:b/>
        </w:rPr>
      </w:pPr>
      <w:r w:rsidRPr="001004E9">
        <w:rPr>
          <w:b/>
        </w:rPr>
        <w:t xml:space="preserve">Peer: </w:t>
      </w:r>
    </w:p>
    <w:p w14:paraId="37323878" w14:textId="77777777" w:rsidR="001B12AA" w:rsidRPr="001004E9" w:rsidRDefault="001B12AA" w:rsidP="001B12AA">
      <w:pPr>
        <w:ind w:left="720"/>
        <w:rPr>
          <w:b/>
        </w:rPr>
      </w:pPr>
    </w:p>
    <w:p w14:paraId="1CAD2DE3" w14:textId="77777777" w:rsidR="001B12AA" w:rsidRPr="001004E9" w:rsidRDefault="001B12AA" w:rsidP="001B12AA">
      <w:pPr>
        <w:ind w:left="720"/>
      </w:pPr>
      <w:r w:rsidRPr="001004E9">
        <w:t>A Peer is an individual who has lived experience with mental health and/or substance use challenges.</w:t>
      </w:r>
    </w:p>
    <w:p w14:paraId="3AC60C39" w14:textId="77777777" w:rsidR="001B12AA" w:rsidRPr="001004E9" w:rsidRDefault="001B12AA" w:rsidP="001B12AA">
      <w:pPr>
        <w:ind w:left="720"/>
      </w:pPr>
    </w:p>
    <w:p w14:paraId="5ACFA75E" w14:textId="77777777" w:rsidR="001B12AA" w:rsidRPr="001004E9" w:rsidRDefault="001B12AA" w:rsidP="001B12AA">
      <w:pPr>
        <w:ind w:left="720"/>
        <w:rPr>
          <w:b/>
        </w:rPr>
      </w:pPr>
      <w:r w:rsidRPr="001004E9">
        <w:rPr>
          <w:b/>
        </w:rPr>
        <w:t>Underserved Community</w:t>
      </w:r>
    </w:p>
    <w:p w14:paraId="6B54B7FB" w14:textId="77777777" w:rsidR="001B12AA" w:rsidRPr="001004E9" w:rsidRDefault="001B12AA" w:rsidP="001B12AA">
      <w:pPr>
        <w:ind w:left="720"/>
        <w:rPr>
          <w:b/>
        </w:rPr>
      </w:pPr>
    </w:p>
    <w:p w14:paraId="2C231B89" w14:textId="77777777" w:rsidR="001B12AA" w:rsidRDefault="001B12AA" w:rsidP="001B12AA">
      <w:pPr>
        <w:ind w:left="720"/>
      </w:pPr>
      <w:r w:rsidRPr="001004E9">
        <w:t>A community that has limited access to and education about peer support/services.</w:t>
      </w:r>
    </w:p>
    <w:p w14:paraId="59E41A47" w14:textId="77777777" w:rsidR="001B12AA" w:rsidRDefault="001B12AA" w:rsidP="001B12AA">
      <w:pPr>
        <w:ind w:left="720"/>
      </w:pPr>
    </w:p>
    <w:p w14:paraId="1ED108E3" w14:textId="77777777" w:rsidR="001B12AA" w:rsidRPr="005B1A25" w:rsidRDefault="001B12AA" w:rsidP="001B12AA">
      <w:pPr>
        <w:ind w:left="720"/>
      </w:pPr>
    </w:p>
    <w:p w14:paraId="09B2E349" w14:textId="77777777" w:rsidR="001B12AA" w:rsidRDefault="001B12AA" w:rsidP="001B12AA"/>
    <w:p w14:paraId="6D098370" w14:textId="77777777" w:rsidR="00370D03" w:rsidRDefault="00370D03" w:rsidP="00027CC6"/>
    <w:sectPr w:rsidR="00370D0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A069" w14:textId="77777777" w:rsidR="007E0EB5" w:rsidRDefault="007E0EB5" w:rsidP="0036489C">
      <w:pPr>
        <w:spacing w:after="0"/>
      </w:pPr>
      <w:r>
        <w:separator/>
      </w:r>
    </w:p>
  </w:endnote>
  <w:endnote w:type="continuationSeparator" w:id="0">
    <w:p w14:paraId="1069407F" w14:textId="77777777" w:rsidR="007E0EB5" w:rsidRDefault="007E0EB5" w:rsidP="00364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8699" w14:textId="6218E0D3" w:rsidR="001408E1" w:rsidRPr="003F41DD" w:rsidRDefault="001408E1" w:rsidP="00CF251C">
    <w:pPr>
      <w:pStyle w:val="Footer"/>
      <w:rPr>
        <w:color w:val="2F5496" w:themeColor="accent5" w:themeShade="BF"/>
        <w:sz w:val="18"/>
        <w:szCs w:val="18"/>
      </w:rPr>
    </w:pPr>
    <w:r w:rsidRPr="003F41DD">
      <w:rPr>
        <w:bCs/>
        <w:color w:val="2F5496" w:themeColor="accent5" w:themeShade="BF"/>
        <w:sz w:val="18"/>
        <w:szCs w:val="18"/>
      </w:rPr>
      <w:t>This application was developed under grant number</w:t>
    </w:r>
    <w:r w:rsidRPr="00612EC5">
      <w:rPr>
        <w:bCs/>
        <w:color w:val="2F5496" w:themeColor="accent5" w:themeShade="BF"/>
        <w:sz w:val="18"/>
        <w:szCs w:val="18"/>
      </w:rPr>
      <w:t xml:space="preserve"> </w:t>
    </w:r>
    <w:r w:rsidR="00612EC5" w:rsidRPr="00612EC5">
      <w:rPr>
        <w:bCs/>
        <w:color w:val="2F5496" w:themeColor="accent5" w:themeShade="BF"/>
        <w:sz w:val="18"/>
        <w:szCs w:val="18"/>
      </w:rPr>
      <w:t>H79SM083932</w:t>
    </w:r>
    <w:r w:rsidR="00612EC5">
      <w:rPr>
        <w:color w:val="auto"/>
      </w:rPr>
      <w:t xml:space="preserve"> </w:t>
    </w:r>
    <w:r w:rsidRPr="003F41DD">
      <w:rPr>
        <w:bCs/>
        <w:color w:val="2F5496" w:themeColor="accent5" w:themeShade="BF"/>
        <w:sz w:val="18"/>
        <w:szCs w:val="18"/>
      </w:rPr>
      <w:t>from the Substance Abuse and Mental Health Services Administration (SAMHSA), U.S. Department of Health and Human Services (HHS). Interviews, policies, and opinions expressed are those of the authors and do not necessarily reflect those of SAMHSA or HHS."</w:t>
    </w:r>
  </w:p>
  <w:p w14:paraId="27A05F3E" w14:textId="77777777" w:rsidR="001408E1" w:rsidRDefault="001408E1">
    <w:pPr>
      <w:pStyle w:val="Footer"/>
    </w:pPr>
  </w:p>
  <w:p w14:paraId="4E72A830" w14:textId="77777777" w:rsidR="001408E1" w:rsidRDefault="00140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2EAA" w14:textId="662F9BBC" w:rsidR="00831216" w:rsidRPr="003F41DD" w:rsidRDefault="00831216" w:rsidP="00CF251C">
    <w:pPr>
      <w:pStyle w:val="Footer"/>
      <w:rPr>
        <w:color w:val="2F5496" w:themeColor="accent5" w:themeShade="BF"/>
        <w:sz w:val="18"/>
        <w:szCs w:val="18"/>
      </w:rPr>
    </w:pPr>
    <w:r w:rsidRPr="003F41DD">
      <w:rPr>
        <w:bCs/>
        <w:color w:val="2F5496" w:themeColor="accent5" w:themeShade="BF"/>
        <w:sz w:val="18"/>
        <w:szCs w:val="18"/>
      </w:rPr>
      <w:t>This application was developed under grant number</w:t>
    </w:r>
    <w:r w:rsidR="00806735">
      <w:rPr>
        <w:color w:val="2F5496" w:themeColor="accent5" w:themeShade="BF"/>
        <w:sz w:val="18"/>
        <w:szCs w:val="18"/>
      </w:rPr>
      <w:t xml:space="preserve"> </w:t>
    </w:r>
    <w:r w:rsidR="008959FD" w:rsidRPr="008959FD">
      <w:rPr>
        <w:color w:val="2F5496" w:themeColor="accent5" w:themeShade="BF"/>
        <w:sz w:val="18"/>
        <w:szCs w:val="18"/>
      </w:rPr>
      <w:t>H79SM083932</w:t>
    </w:r>
    <w:r w:rsidRPr="003F41DD">
      <w:rPr>
        <w:color w:val="2F5496" w:themeColor="accent5" w:themeShade="BF"/>
        <w:sz w:val="18"/>
        <w:szCs w:val="18"/>
      </w:rPr>
      <w:t xml:space="preserve"> </w:t>
    </w:r>
    <w:r w:rsidRPr="003F41DD">
      <w:rPr>
        <w:bCs/>
        <w:color w:val="2F5496" w:themeColor="accent5" w:themeShade="BF"/>
        <w:sz w:val="18"/>
        <w:szCs w:val="18"/>
      </w:rPr>
      <w:t>from the Substance Abuse and Mental Health Services Administration (SAMHSA), U.S. Department of Health and Human Services (HHS). Interviews, policies, and opinions expressed are those of the authors and do not necessarily reflect those of SAMHSA or HHS."</w:t>
    </w:r>
  </w:p>
  <w:p w14:paraId="2BF7EE06" w14:textId="77777777" w:rsidR="00831216" w:rsidRDefault="00831216">
    <w:pPr>
      <w:pStyle w:val="Footer"/>
    </w:pPr>
  </w:p>
  <w:p w14:paraId="617333D8" w14:textId="77777777" w:rsidR="00831216" w:rsidRDefault="0083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75D9" w14:textId="77777777" w:rsidR="007E0EB5" w:rsidRDefault="007E0EB5" w:rsidP="0036489C">
      <w:pPr>
        <w:spacing w:after="0"/>
      </w:pPr>
      <w:r>
        <w:separator/>
      </w:r>
    </w:p>
  </w:footnote>
  <w:footnote w:type="continuationSeparator" w:id="0">
    <w:p w14:paraId="66B303EF" w14:textId="77777777" w:rsidR="007E0EB5" w:rsidRDefault="007E0EB5" w:rsidP="003648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FB2F" w14:textId="77777777" w:rsidR="001408E1" w:rsidRDefault="001408E1">
    <w:pPr>
      <w:pStyle w:val="Header"/>
      <w:jc w:val="right"/>
    </w:pPr>
    <w:r>
      <w:rPr>
        <w:b/>
        <w:color w:val="5B9BD5" w:themeColor="accent1"/>
      </w:rPr>
      <w:tab/>
    </w:r>
    <w:r>
      <w:t xml:space="preserve"> </w:t>
    </w:r>
    <w:sdt>
      <w:sdtPr>
        <w:rPr>
          <w:color w:val="2F5496" w:themeColor="accent5" w:themeShade="BF"/>
        </w:rPr>
        <w:id w:val="-1765452115"/>
        <w:docPartObj>
          <w:docPartGallery w:val="Page Numbers (Top of Page)"/>
          <w:docPartUnique/>
        </w:docPartObj>
      </w:sdtPr>
      <w:sdtEndPr>
        <w:rPr>
          <w:noProof/>
        </w:rPr>
      </w:sdtEndPr>
      <w:sdtContent>
        <w:r w:rsidRPr="003F41DD">
          <w:rPr>
            <w:color w:val="2F5496" w:themeColor="accent5" w:themeShade="BF"/>
          </w:rPr>
          <w:fldChar w:fldCharType="begin"/>
        </w:r>
        <w:r w:rsidRPr="003F41DD">
          <w:rPr>
            <w:color w:val="2F5496" w:themeColor="accent5" w:themeShade="BF"/>
          </w:rPr>
          <w:instrText xml:space="preserve"> PAGE   \* MERGEFORMAT </w:instrText>
        </w:r>
        <w:r w:rsidRPr="003F41DD">
          <w:rPr>
            <w:color w:val="2F5496" w:themeColor="accent5" w:themeShade="BF"/>
          </w:rPr>
          <w:fldChar w:fldCharType="separate"/>
        </w:r>
        <w:r>
          <w:rPr>
            <w:noProof/>
            <w:color w:val="2F5496" w:themeColor="accent5" w:themeShade="BF"/>
          </w:rPr>
          <w:t>12</w:t>
        </w:r>
        <w:r w:rsidRPr="003F41DD">
          <w:rPr>
            <w:noProof/>
            <w:color w:val="2F5496" w:themeColor="accent5" w:themeShade="BF"/>
          </w:rPr>
          <w:fldChar w:fldCharType="end"/>
        </w:r>
      </w:sdtContent>
    </w:sdt>
  </w:p>
  <w:p w14:paraId="01DA0588" w14:textId="77777777" w:rsidR="001408E1" w:rsidRDefault="00140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C4A0" w14:textId="2E3D4D0D" w:rsidR="003F41DD" w:rsidRDefault="003F41DD">
    <w:pPr>
      <w:pStyle w:val="Header"/>
      <w:jc w:val="right"/>
    </w:pPr>
    <w:r w:rsidRPr="003F41DD">
      <w:rPr>
        <w:b/>
        <w:color w:val="5B9BD5" w:themeColor="accent1"/>
      </w:rPr>
      <w:t>Developing Peer Community Mini Grant Application</w:t>
    </w:r>
    <w:r>
      <w:rPr>
        <w:b/>
        <w:color w:val="5B9BD5" w:themeColor="accent1"/>
      </w:rPr>
      <w:tab/>
    </w:r>
    <w:r>
      <w:t xml:space="preserve"> </w:t>
    </w:r>
    <w:sdt>
      <w:sdtPr>
        <w:rPr>
          <w:color w:val="2F5496" w:themeColor="accent5" w:themeShade="BF"/>
        </w:rPr>
        <w:id w:val="41871921"/>
        <w:docPartObj>
          <w:docPartGallery w:val="Page Numbers (Top of Page)"/>
          <w:docPartUnique/>
        </w:docPartObj>
      </w:sdtPr>
      <w:sdtEndPr>
        <w:rPr>
          <w:noProof/>
        </w:rPr>
      </w:sdtEndPr>
      <w:sdtContent>
        <w:r w:rsidRPr="003F41DD">
          <w:rPr>
            <w:color w:val="2F5496" w:themeColor="accent5" w:themeShade="BF"/>
          </w:rPr>
          <w:fldChar w:fldCharType="begin"/>
        </w:r>
        <w:r w:rsidRPr="003F41DD">
          <w:rPr>
            <w:color w:val="2F5496" w:themeColor="accent5" w:themeShade="BF"/>
          </w:rPr>
          <w:instrText xml:space="preserve"> PAGE   \* MERGEFORMAT </w:instrText>
        </w:r>
        <w:r w:rsidRPr="003F41DD">
          <w:rPr>
            <w:color w:val="2F5496" w:themeColor="accent5" w:themeShade="BF"/>
          </w:rPr>
          <w:fldChar w:fldCharType="separate"/>
        </w:r>
        <w:r w:rsidR="00806735">
          <w:rPr>
            <w:noProof/>
            <w:color w:val="2F5496" w:themeColor="accent5" w:themeShade="BF"/>
          </w:rPr>
          <w:t>9</w:t>
        </w:r>
        <w:r w:rsidRPr="003F41DD">
          <w:rPr>
            <w:noProof/>
            <w:color w:val="2F5496" w:themeColor="accent5" w:themeShade="BF"/>
          </w:rPr>
          <w:fldChar w:fldCharType="end"/>
        </w:r>
      </w:sdtContent>
    </w:sdt>
  </w:p>
  <w:p w14:paraId="383DFD1A" w14:textId="77777777" w:rsidR="00831216" w:rsidRDefault="0083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740"/>
    <w:multiLevelType w:val="hybridMultilevel"/>
    <w:tmpl w:val="F48058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3B18"/>
    <w:multiLevelType w:val="hybridMultilevel"/>
    <w:tmpl w:val="7816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282B"/>
    <w:multiLevelType w:val="hybridMultilevel"/>
    <w:tmpl w:val="6024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06F2"/>
    <w:multiLevelType w:val="hybridMultilevel"/>
    <w:tmpl w:val="4412B4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A865D4B"/>
    <w:multiLevelType w:val="hybridMultilevel"/>
    <w:tmpl w:val="B19A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60957"/>
    <w:multiLevelType w:val="hybridMultilevel"/>
    <w:tmpl w:val="3CAA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25CA"/>
    <w:multiLevelType w:val="hybridMultilevel"/>
    <w:tmpl w:val="DC9253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8202906"/>
    <w:multiLevelType w:val="hybridMultilevel"/>
    <w:tmpl w:val="EFDA0CE8"/>
    <w:lvl w:ilvl="0" w:tplc="A20056EC">
      <w:start w:val="1"/>
      <w:numFmt w:val="bullet"/>
      <w:lvlText w:val="•"/>
      <w:lvlJc w:val="left"/>
      <w:pPr>
        <w:tabs>
          <w:tab w:val="num" w:pos="720"/>
        </w:tabs>
        <w:ind w:left="720" w:hanging="360"/>
      </w:pPr>
      <w:rPr>
        <w:rFonts w:ascii="Arial" w:hAnsi="Arial" w:hint="default"/>
      </w:rPr>
    </w:lvl>
    <w:lvl w:ilvl="1" w:tplc="13E4631C" w:tentative="1">
      <w:start w:val="1"/>
      <w:numFmt w:val="bullet"/>
      <w:lvlText w:val="•"/>
      <w:lvlJc w:val="left"/>
      <w:pPr>
        <w:tabs>
          <w:tab w:val="num" w:pos="1440"/>
        </w:tabs>
        <w:ind w:left="1440" w:hanging="360"/>
      </w:pPr>
      <w:rPr>
        <w:rFonts w:ascii="Arial" w:hAnsi="Arial" w:hint="default"/>
      </w:rPr>
    </w:lvl>
    <w:lvl w:ilvl="2" w:tplc="BC2C5FEC" w:tentative="1">
      <w:start w:val="1"/>
      <w:numFmt w:val="bullet"/>
      <w:lvlText w:val="•"/>
      <w:lvlJc w:val="left"/>
      <w:pPr>
        <w:tabs>
          <w:tab w:val="num" w:pos="2160"/>
        </w:tabs>
        <w:ind w:left="2160" w:hanging="360"/>
      </w:pPr>
      <w:rPr>
        <w:rFonts w:ascii="Arial" w:hAnsi="Arial" w:hint="default"/>
      </w:rPr>
    </w:lvl>
    <w:lvl w:ilvl="3" w:tplc="3BC69C92" w:tentative="1">
      <w:start w:val="1"/>
      <w:numFmt w:val="bullet"/>
      <w:lvlText w:val="•"/>
      <w:lvlJc w:val="left"/>
      <w:pPr>
        <w:tabs>
          <w:tab w:val="num" w:pos="2880"/>
        </w:tabs>
        <w:ind w:left="2880" w:hanging="360"/>
      </w:pPr>
      <w:rPr>
        <w:rFonts w:ascii="Arial" w:hAnsi="Arial" w:hint="default"/>
      </w:rPr>
    </w:lvl>
    <w:lvl w:ilvl="4" w:tplc="2F206DB6" w:tentative="1">
      <w:start w:val="1"/>
      <w:numFmt w:val="bullet"/>
      <w:lvlText w:val="•"/>
      <w:lvlJc w:val="left"/>
      <w:pPr>
        <w:tabs>
          <w:tab w:val="num" w:pos="3600"/>
        </w:tabs>
        <w:ind w:left="3600" w:hanging="360"/>
      </w:pPr>
      <w:rPr>
        <w:rFonts w:ascii="Arial" w:hAnsi="Arial" w:hint="default"/>
      </w:rPr>
    </w:lvl>
    <w:lvl w:ilvl="5" w:tplc="47609F44" w:tentative="1">
      <w:start w:val="1"/>
      <w:numFmt w:val="bullet"/>
      <w:lvlText w:val="•"/>
      <w:lvlJc w:val="left"/>
      <w:pPr>
        <w:tabs>
          <w:tab w:val="num" w:pos="4320"/>
        </w:tabs>
        <w:ind w:left="4320" w:hanging="360"/>
      </w:pPr>
      <w:rPr>
        <w:rFonts w:ascii="Arial" w:hAnsi="Arial" w:hint="default"/>
      </w:rPr>
    </w:lvl>
    <w:lvl w:ilvl="6" w:tplc="6E04F57E" w:tentative="1">
      <w:start w:val="1"/>
      <w:numFmt w:val="bullet"/>
      <w:lvlText w:val="•"/>
      <w:lvlJc w:val="left"/>
      <w:pPr>
        <w:tabs>
          <w:tab w:val="num" w:pos="5040"/>
        </w:tabs>
        <w:ind w:left="5040" w:hanging="360"/>
      </w:pPr>
      <w:rPr>
        <w:rFonts w:ascii="Arial" w:hAnsi="Arial" w:hint="default"/>
      </w:rPr>
    </w:lvl>
    <w:lvl w:ilvl="7" w:tplc="6EBEE63E" w:tentative="1">
      <w:start w:val="1"/>
      <w:numFmt w:val="bullet"/>
      <w:lvlText w:val="•"/>
      <w:lvlJc w:val="left"/>
      <w:pPr>
        <w:tabs>
          <w:tab w:val="num" w:pos="5760"/>
        </w:tabs>
        <w:ind w:left="5760" w:hanging="360"/>
      </w:pPr>
      <w:rPr>
        <w:rFonts w:ascii="Arial" w:hAnsi="Arial" w:hint="default"/>
      </w:rPr>
    </w:lvl>
    <w:lvl w:ilvl="8" w:tplc="93A0E0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9B0F1F"/>
    <w:multiLevelType w:val="hybridMultilevel"/>
    <w:tmpl w:val="7848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61EDF"/>
    <w:multiLevelType w:val="hybridMultilevel"/>
    <w:tmpl w:val="6D5E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07658"/>
    <w:multiLevelType w:val="hybridMultilevel"/>
    <w:tmpl w:val="EF52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27051"/>
    <w:multiLevelType w:val="hybridMultilevel"/>
    <w:tmpl w:val="A314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249FD"/>
    <w:multiLevelType w:val="hybridMultilevel"/>
    <w:tmpl w:val="5B9013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E2A43AB"/>
    <w:multiLevelType w:val="hybridMultilevel"/>
    <w:tmpl w:val="C4463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7FC1"/>
    <w:multiLevelType w:val="hybridMultilevel"/>
    <w:tmpl w:val="A76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F48DB"/>
    <w:multiLevelType w:val="hybridMultilevel"/>
    <w:tmpl w:val="7CA8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612B"/>
    <w:multiLevelType w:val="hybridMultilevel"/>
    <w:tmpl w:val="13DE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02474"/>
    <w:multiLevelType w:val="hybridMultilevel"/>
    <w:tmpl w:val="55A28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863689A"/>
    <w:multiLevelType w:val="hybridMultilevel"/>
    <w:tmpl w:val="2EA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D6668"/>
    <w:multiLevelType w:val="hybridMultilevel"/>
    <w:tmpl w:val="E4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311086">
    <w:abstractNumId w:val="10"/>
  </w:num>
  <w:num w:numId="2" w16cid:durableId="1557621060">
    <w:abstractNumId w:val="7"/>
  </w:num>
  <w:num w:numId="3" w16cid:durableId="1305818953">
    <w:abstractNumId w:val="8"/>
  </w:num>
  <w:num w:numId="4" w16cid:durableId="1225676358">
    <w:abstractNumId w:val="18"/>
  </w:num>
  <w:num w:numId="5" w16cid:durableId="1806853065">
    <w:abstractNumId w:val="9"/>
  </w:num>
  <w:num w:numId="6" w16cid:durableId="1514613020">
    <w:abstractNumId w:val="13"/>
  </w:num>
  <w:num w:numId="7" w16cid:durableId="957955093">
    <w:abstractNumId w:val="11"/>
  </w:num>
  <w:num w:numId="8" w16cid:durableId="531694879">
    <w:abstractNumId w:val="16"/>
  </w:num>
  <w:num w:numId="9" w16cid:durableId="914238391">
    <w:abstractNumId w:val="6"/>
  </w:num>
  <w:num w:numId="10" w16cid:durableId="1180268159">
    <w:abstractNumId w:val="19"/>
  </w:num>
  <w:num w:numId="11" w16cid:durableId="722094250">
    <w:abstractNumId w:val="2"/>
  </w:num>
  <w:num w:numId="12" w16cid:durableId="1744333023">
    <w:abstractNumId w:val="0"/>
  </w:num>
  <w:num w:numId="13" w16cid:durableId="2058313290">
    <w:abstractNumId w:val="12"/>
  </w:num>
  <w:num w:numId="14" w16cid:durableId="253822868">
    <w:abstractNumId w:val="4"/>
  </w:num>
  <w:num w:numId="15" w16cid:durableId="2023819686">
    <w:abstractNumId w:val="14"/>
  </w:num>
  <w:num w:numId="16" w16cid:durableId="1175268226">
    <w:abstractNumId w:val="15"/>
  </w:num>
  <w:num w:numId="17" w16cid:durableId="1391492454">
    <w:abstractNumId w:val="1"/>
  </w:num>
  <w:num w:numId="18" w16cid:durableId="2121681510">
    <w:abstractNumId w:val="17"/>
  </w:num>
  <w:num w:numId="19" w16cid:durableId="1344818137">
    <w:abstractNumId w:val="5"/>
  </w:num>
  <w:num w:numId="20" w16cid:durableId="1410151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xNDAytDQ0MjEzMTJR0lEKTi0uzszPAykwNK0FAI22ERstAAAA"/>
  </w:docVars>
  <w:rsids>
    <w:rsidRoot w:val="009B5DDB"/>
    <w:rsid w:val="0000076A"/>
    <w:rsid w:val="00003599"/>
    <w:rsid w:val="00010DFD"/>
    <w:rsid w:val="000122A6"/>
    <w:rsid w:val="00027CC6"/>
    <w:rsid w:val="00035DDA"/>
    <w:rsid w:val="000376AC"/>
    <w:rsid w:val="00043AC3"/>
    <w:rsid w:val="000531BE"/>
    <w:rsid w:val="00054394"/>
    <w:rsid w:val="00054CAA"/>
    <w:rsid w:val="00062AFD"/>
    <w:rsid w:val="00071482"/>
    <w:rsid w:val="00071E03"/>
    <w:rsid w:val="000760EF"/>
    <w:rsid w:val="000953BE"/>
    <w:rsid w:val="00096CC9"/>
    <w:rsid w:val="000B322B"/>
    <w:rsid w:val="000C77EA"/>
    <w:rsid w:val="000D6515"/>
    <w:rsid w:val="000E0EBD"/>
    <w:rsid w:val="000E47EE"/>
    <w:rsid w:val="001004E9"/>
    <w:rsid w:val="0011586D"/>
    <w:rsid w:val="00121BC7"/>
    <w:rsid w:val="00123073"/>
    <w:rsid w:val="00124A1C"/>
    <w:rsid w:val="00124B92"/>
    <w:rsid w:val="00130C5C"/>
    <w:rsid w:val="001408E1"/>
    <w:rsid w:val="001426AF"/>
    <w:rsid w:val="00142BAF"/>
    <w:rsid w:val="001458ED"/>
    <w:rsid w:val="00150C2B"/>
    <w:rsid w:val="00155BAB"/>
    <w:rsid w:val="001641B1"/>
    <w:rsid w:val="001646B0"/>
    <w:rsid w:val="00165D1C"/>
    <w:rsid w:val="001829F4"/>
    <w:rsid w:val="00184A64"/>
    <w:rsid w:val="001918FD"/>
    <w:rsid w:val="00192739"/>
    <w:rsid w:val="001A55F9"/>
    <w:rsid w:val="001B0206"/>
    <w:rsid w:val="001B12AA"/>
    <w:rsid w:val="001B1EA7"/>
    <w:rsid w:val="001D07BD"/>
    <w:rsid w:val="001F4232"/>
    <w:rsid w:val="00202968"/>
    <w:rsid w:val="002041A2"/>
    <w:rsid w:val="00206325"/>
    <w:rsid w:val="00206B09"/>
    <w:rsid w:val="0021621E"/>
    <w:rsid w:val="0023674C"/>
    <w:rsid w:val="0024658C"/>
    <w:rsid w:val="00261CAD"/>
    <w:rsid w:val="002662BB"/>
    <w:rsid w:val="0027740E"/>
    <w:rsid w:val="00282210"/>
    <w:rsid w:val="002822AF"/>
    <w:rsid w:val="002A0A6B"/>
    <w:rsid w:val="002A1F2D"/>
    <w:rsid w:val="002A2C59"/>
    <w:rsid w:val="002A56FD"/>
    <w:rsid w:val="002B18A9"/>
    <w:rsid w:val="002B263F"/>
    <w:rsid w:val="002B3B10"/>
    <w:rsid w:val="002B5B74"/>
    <w:rsid w:val="002C5FA0"/>
    <w:rsid w:val="002E2819"/>
    <w:rsid w:val="002E6694"/>
    <w:rsid w:val="003129C7"/>
    <w:rsid w:val="0032610E"/>
    <w:rsid w:val="00331FB3"/>
    <w:rsid w:val="003372DF"/>
    <w:rsid w:val="003465E8"/>
    <w:rsid w:val="00352566"/>
    <w:rsid w:val="00352E79"/>
    <w:rsid w:val="0036489C"/>
    <w:rsid w:val="00370D03"/>
    <w:rsid w:val="00371FEA"/>
    <w:rsid w:val="00383C6F"/>
    <w:rsid w:val="00386CE8"/>
    <w:rsid w:val="00393F08"/>
    <w:rsid w:val="003C3886"/>
    <w:rsid w:val="003D5FD8"/>
    <w:rsid w:val="003E0467"/>
    <w:rsid w:val="003E42A6"/>
    <w:rsid w:val="003F41DD"/>
    <w:rsid w:val="003F422F"/>
    <w:rsid w:val="003F4C44"/>
    <w:rsid w:val="004011E6"/>
    <w:rsid w:val="00407B17"/>
    <w:rsid w:val="00413D84"/>
    <w:rsid w:val="0042413E"/>
    <w:rsid w:val="00430A2B"/>
    <w:rsid w:val="00432F27"/>
    <w:rsid w:val="0043458C"/>
    <w:rsid w:val="004433A4"/>
    <w:rsid w:val="00457C12"/>
    <w:rsid w:val="00473C84"/>
    <w:rsid w:val="00475635"/>
    <w:rsid w:val="004A1533"/>
    <w:rsid w:val="004A23C9"/>
    <w:rsid w:val="004A35FB"/>
    <w:rsid w:val="004B017B"/>
    <w:rsid w:val="004B3354"/>
    <w:rsid w:val="004B5B7B"/>
    <w:rsid w:val="004C0707"/>
    <w:rsid w:val="004C300F"/>
    <w:rsid w:val="004C5B86"/>
    <w:rsid w:val="004D465F"/>
    <w:rsid w:val="004D54BF"/>
    <w:rsid w:val="004E029E"/>
    <w:rsid w:val="004E6700"/>
    <w:rsid w:val="005032D2"/>
    <w:rsid w:val="0051115A"/>
    <w:rsid w:val="00516133"/>
    <w:rsid w:val="00521631"/>
    <w:rsid w:val="00530A44"/>
    <w:rsid w:val="005330C0"/>
    <w:rsid w:val="00536B72"/>
    <w:rsid w:val="00550EA5"/>
    <w:rsid w:val="0055268D"/>
    <w:rsid w:val="005550CA"/>
    <w:rsid w:val="00556AC6"/>
    <w:rsid w:val="0056032A"/>
    <w:rsid w:val="00565950"/>
    <w:rsid w:val="00572A51"/>
    <w:rsid w:val="0058035E"/>
    <w:rsid w:val="00584F8D"/>
    <w:rsid w:val="005876E1"/>
    <w:rsid w:val="00591477"/>
    <w:rsid w:val="00595A5E"/>
    <w:rsid w:val="005A7038"/>
    <w:rsid w:val="005A75F1"/>
    <w:rsid w:val="005B1A25"/>
    <w:rsid w:val="005B607B"/>
    <w:rsid w:val="005D0535"/>
    <w:rsid w:val="005D23B7"/>
    <w:rsid w:val="005E2FB4"/>
    <w:rsid w:val="005E45E9"/>
    <w:rsid w:val="005E65E7"/>
    <w:rsid w:val="005F127B"/>
    <w:rsid w:val="005F23E5"/>
    <w:rsid w:val="005F75BF"/>
    <w:rsid w:val="005F76C0"/>
    <w:rsid w:val="006100BB"/>
    <w:rsid w:val="00612EC5"/>
    <w:rsid w:val="00615268"/>
    <w:rsid w:val="00622C59"/>
    <w:rsid w:val="00624C7C"/>
    <w:rsid w:val="006255FA"/>
    <w:rsid w:val="00625E2A"/>
    <w:rsid w:val="00626AF9"/>
    <w:rsid w:val="006310F9"/>
    <w:rsid w:val="00635E4B"/>
    <w:rsid w:val="00637C44"/>
    <w:rsid w:val="00640C9A"/>
    <w:rsid w:val="00650B90"/>
    <w:rsid w:val="006566F4"/>
    <w:rsid w:val="00660097"/>
    <w:rsid w:val="00662C39"/>
    <w:rsid w:val="006632C3"/>
    <w:rsid w:val="006650D2"/>
    <w:rsid w:val="00667219"/>
    <w:rsid w:val="00676E99"/>
    <w:rsid w:val="00682811"/>
    <w:rsid w:val="006915B5"/>
    <w:rsid w:val="00692A91"/>
    <w:rsid w:val="00697C25"/>
    <w:rsid w:val="006B1C7D"/>
    <w:rsid w:val="006B7425"/>
    <w:rsid w:val="006C7D97"/>
    <w:rsid w:val="006D0E9C"/>
    <w:rsid w:val="006E286A"/>
    <w:rsid w:val="006F09E1"/>
    <w:rsid w:val="006F2E60"/>
    <w:rsid w:val="006F7D5C"/>
    <w:rsid w:val="0070049E"/>
    <w:rsid w:val="00706ECB"/>
    <w:rsid w:val="007076FF"/>
    <w:rsid w:val="00716FEE"/>
    <w:rsid w:val="0072013D"/>
    <w:rsid w:val="007203E4"/>
    <w:rsid w:val="00726DEA"/>
    <w:rsid w:val="00736D3E"/>
    <w:rsid w:val="00744B46"/>
    <w:rsid w:val="00751269"/>
    <w:rsid w:val="00764422"/>
    <w:rsid w:val="007767FA"/>
    <w:rsid w:val="007805B2"/>
    <w:rsid w:val="007855D4"/>
    <w:rsid w:val="0078571B"/>
    <w:rsid w:val="0078617E"/>
    <w:rsid w:val="007868C4"/>
    <w:rsid w:val="00790242"/>
    <w:rsid w:val="007934DC"/>
    <w:rsid w:val="00796326"/>
    <w:rsid w:val="007A7611"/>
    <w:rsid w:val="007B3477"/>
    <w:rsid w:val="007C2722"/>
    <w:rsid w:val="007E0326"/>
    <w:rsid w:val="007E0C59"/>
    <w:rsid w:val="007E0EB5"/>
    <w:rsid w:val="007F007C"/>
    <w:rsid w:val="007F05A0"/>
    <w:rsid w:val="007F4051"/>
    <w:rsid w:val="00806735"/>
    <w:rsid w:val="008151B5"/>
    <w:rsid w:val="00816A50"/>
    <w:rsid w:val="00831216"/>
    <w:rsid w:val="00831B53"/>
    <w:rsid w:val="008379D0"/>
    <w:rsid w:val="00841026"/>
    <w:rsid w:val="00844027"/>
    <w:rsid w:val="00844281"/>
    <w:rsid w:val="00850801"/>
    <w:rsid w:val="00850EC3"/>
    <w:rsid w:val="00867244"/>
    <w:rsid w:val="0087150C"/>
    <w:rsid w:val="00873D05"/>
    <w:rsid w:val="00882DB5"/>
    <w:rsid w:val="0088376A"/>
    <w:rsid w:val="008959FD"/>
    <w:rsid w:val="0089744E"/>
    <w:rsid w:val="008C3EF2"/>
    <w:rsid w:val="008C68A4"/>
    <w:rsid w:val="008D15ED"/>
    <w:rsid w:val="008E2D81"/>
    <w:rsid w:val="008E5586"/>
    <w:rsid w:val="0090333E"/>
    <w:rsid w:val="00905438"/>
    <w:rsid w:val="00905465"/>
    <w:rsid w:val="00914B06"/>
    <w:rsid w:val="00920C1F"/>
    <w:rsid w:val="00940A17"/>
    <w:rsid w:val="009473D3"/>
    <w:rsid w:val="009572AE"/>
    <w:rsid w:val="00963312"/>
    <w:rsid w:val="00976375"/>
    <w:rsid w:val="00987BE8"/>
    <w:rsid w:val="009915FF"/>
    <w:rsid w:val="00992AA1"/>
    <w:rsid w:val="00993697"/>
    <w:rsid w:val="009A054E"/>
    <w:rsid w:val="009A1CB8"/>
    <w:rsid w:val="009A4B5A"/>
    <w:rsid w:val="009A77A6"/>
    <w:rsid w:val="009B0419"/>
    <w:rsid w:val="009B5DDB"/>
    <w:rsid w:val="009B73CE"/>
    <w:rsid w:val="009C123F"/>
    <w:rsid w:val="009C26A2"/>
    <w:rsid w:val="009C314C"/>
    <w:rsid w:val="009E1109"/>
    <w:rsid w:val="009E57CF"/>
    <w:rsid w:val="009F3180"/>
    <w:rsid w:val="00A030F0"/>
    <w:rsid w:val="00A2415A"/>
    <w:rsid w:val="00A25132"/>
    <w:rsid w:val="00A358C9"/>
    <w:rsid w:val="00A41982"/>
    <w:rsid w:val="00A4277C"/>
    <w:rsid w:val="00A45478"/>
    <w:rsid w:val="00A45699"/>
    <w:rsid w:val="00A617EF"/>
    <w:rsid w:val="00A635D3"/>
    <w:rsid w:val="00A7148B"/>
    <w:rsid w:val="00A84520"/>
    <w:rsid w:val="00A90A8B"/>
    <w:rsid w:val="00A93FDF"/>
    <w:rsid w:val="00AA071B"/>
    <w:rsid w:val="00AA5938"/>
    <w:rsid w:val="00AC72D7"/>
    <w:rsid w:val="00AD0CBE"/>
    <w:rsid w:val="00AD3EE8"/>
    <w:rsid w:val="00AE25B6"/>
    <w:rsid w:val="00AF3202"/>
    <w:rsid w:val="00B02B74"/>
    <w:rsid w:val="00B04252"/>
    <w:rsid w:val="00B04A32"/>
    <w:rsid w:val="00B21E87"/>
    <w:rsid w:val="00B22DC1"/>
    <w:rsid w:val="00B26B87"/>
    <w:rsid w:val="00B33677"/>
    <w:rsid w:val="00B336D3"/>
    <w:rsid w:val="00B40A9E"/>
    <w:rsid w:val="00B62937"/>
    <w:rsid w:val="00B700D0"/>
    <w:rsid w:val="00B846ED"/>
    <w:rsid w:val="00B9198E"/>
    <w:rsid w:val="00B966A3"/>
    <w:rsid w:val="00BB540B"/>
    <w:rsid w:val="00BD49A7"/>
    <w:rsid w:val="00BD6EB6"/>
    <w:rsid w:val="00BE0561"/>
    <w:rsid w:val="00C00E7D"/>
    <w:rsid w:val="00C13EF6"/>
    <w:rsid w:val="00C153E7"/>
    <w:rsid w:val="00C15B98"/>
    <w:rsid w:val="00C17EF3"/>
    <w:rsid w:val="00C2586D"/>
    <w:rsid w:val="00C317DD"/>
    <w:rsid w:val="00C42E21"/>
    <w:rsid w:val="00C46E8A"/>
    <w:rsid w:val="00C71355"/>
    <w:rsid w:val="00C75607"/>
    <w:rsid w:val="00C75FC8"/>
    <w:rsid w:val="00CA7555"/>
    <w:rsid w:val="00CB2903"/>
    <w:rsid w:val="00CD634A"/>
    <w:rsid w:val="00CD7EF7"/>
    <w:rsid w:val="00CE4050"/>
    <w:rsid w:val="00CF251C"/>
    <w:rsid w:val="00CF78F2"/>
    <w:rsid w:val="00D0182F"/>
    <w:rsid w:val="00D06FE1"/>
    <w:rsid w:val="00D101CC"/>
    <w:rsid w:val="00D12248"/>
    <w:rsid w:val="00D12F77"/>
    <w:rsid w:val="00D24E00"/>
    <w:rsid w:val="00D25478"/>
    <w:rsid w:val="00D3027E"/>
    <w:rsid w:val="00D56B6F"/>
    <w:rsid w:val="00D61979"/>
    <w:rsid w:val="00D63448"/>
    <w:rsid w:val="00D6593D"/>
    <w:rsid w:val="00D66B60"/>
    <w:rsid w:val="00D733C2"/>
    <w:rsid w:val="00DA6CD0"/>
    <w:rsid w:val="00DA72DA"/>
    <w:rsid w:val="00DB5032"/>
    <w:rsid w:val="00DE1BB5"/>
    <w:rsid w:val="00DE46CE"/>
    <w:rsid w:val="00DF34C4"/>
    <w:rsid w:val="00DF6105"/>
    <w:rsid w:val="00E070A7"/>
    <w:rsid w:val="00E124CD"/>
    <w:rsid w:val="00E1524E"/>
    <w:rsid w:val="00E2768D"/>
    <w:rsid w:val="00E30775"/>
    <w:rsid w:val="00E3617A"/>
    <w:rsid w:val="00E461A9"/>
    <w:rsid w:val="00E46200"/>
    <w:rsid w:val="00E50D03"/>
    <w:rsid w:val="00E54C61"/>
    <w:rsid w:val="00E60D9A"/>
    <w:rsid w:val="00E61A71"/>
    <w:rsid w:val="00E61EC8"/>
    <w:rsid w:val="00E6588D"/>
    <w:rsid w:val="00E66850"/>
    <w:rsid w:val="00E70B0A"/>
    <w:rsid w:val="00E7625E"/>
    <w:rsid w:val="00E81F11"/>
    <w:rsid w:val="00E8659B"/>
    <w:rsid w:val="00E93A40"/>
    <w:rsid w:val="00EA11E4"/>
    <w:rsid w:val="00EC2F82"/>
    <w:rsid w:val="00EC4FB8"/>
    <w:rsid w:val="00ED6E6F"/>
    <w:rsid w:val="00EE08F8"/>
    <w:rsid w:val="00EF413E"/>
    <w:rsid w:val="00F11042"/>
    <w:rsid w:val="00F20B1B"/>
    <w:rsid w:val="00F231EE"/>
    <w:rsid w:val="00F237CE"/>
    <w:rsid w:val="00F3037B"/>
    <w:rsid w:val="00F36F1F"/>
    <w:rsid w:val="00F374A6"/>
    <w:rsid w:val="00F42D88"/>
    <w:rsid w:val="00F42F13"/>
    <w:rsid w:val="00F45809"/>
    <w:rsid w:val="00F45A37"/>
    <w:rsid w:val="00F5496B"/>
    <w:rsid w:val="00F56D7D"/>
    <w:rsid w:val="00F57EB3"/>
    <w:rsid w:val="00F602C7"/>
    <w:rsid w:val="00F63F33"/>
    <w:rsid w:val="00F76FFD"/>
    <w:rsid w:val="00F804D3"/>
    <w:rsid w:val="00F92E31"/>
    <w:rsid w:val="00F9424F"/>
    <w:rsid w:val="00F953CD"/>
    <w:rsid w:val="00FA08AF"/>
    <w:rsid w:val="00FA0A4D"/>
    <w:rsid w:val="00FA7EC4"/>
    <w:rsid w:val="00FB1699"/>
    <w:rsid w:val="00FB324F"/>
    <w:rsid w:val="00FC13DB"/>
    <w:rsid w:val="00FC5D67"/>
    <w:rsid w:val="00FD1C6C"/>
    <w:rsid w:val="00FD7FA3"/>
    <w:rsid w:val="00FE38FF"/>
    <w:rsid w:val="00F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C3C5D"/>
  <w15:chartTrackingRefBased/>
  <w15:docId w15:val="{F6E68966-960C-47E9-AA71-38C4EC4C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0A"/>
    <w:rPr>
      <w:rFonts w:ascii="Times New Roman" w:hAnsi="Times New Roman" w:cs="Times New Roman"/>
      <w:color w:val="000000"/>
      <w:sz w:val="24"/>
    </w:rPr>
  </w:style>
  <w:style w:type="paragraph" w:styleId="Heading1">
    <w:name w:val="heading 1"/>
    <w:basedOn w:val="Normal"/>
    <w:next w:val="Normal"/>
    <w:link w:val="Heading1Char"/>
    <w:autoRedefine/>
    <w:uiPriority w:val="9"/>
    <w:qFormat/>
    <w:rsid w:val="00867244"/>
    <w:pPr>
      <w:keepNext/>
      <w:keepLines/>
      <w:spacing w:before="240" w:after="0"/>
      <w:jc w:val="center"/>
      <w:outlineLvl w:val="0"/>
    </w:pPr>
    <w:rPr>
      <w:rFonts w:eastAsiaTheme="majorEastAsia" w:cstheme="majorBidi"/>
      <w:b/>
      <w:color w:val="2F5496" w:themeColor="accent5" w:themeShade="BF"/>
      <w:sz w:val="28"/>
      <w:szCs w:val="28"/>
    </w:rPr>
  </w:style>
  <w:style w:type="paragraph" w:styleId="Heading2">
    <w:name w:val="heading 2"/>
    <w:basedOn w:val="Normal"/>
    <w:next w:val="Normal"/>
    <w:link w:val="Heading2Char"/>
    <w:uiPriority w:val="9"/>
    <w:unhideWhenUsed/>
    <w:qFormat/>
    <w:rsid w:val="00E70B0A"/>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1D07B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244"/>
    <w:rPr>
      <w:rFonts w:ascii="Times New Roman" w:eastAsiaTheme="majorEastAsia" w:hAnsi="Times New Roman" w:cstheme="majorBidi"/>
      <w:b/>
      <w:color w:val="2F5496" w:themeColor="accent5" w:themeShade="BF"/>
      <w:sz w:val="28"/>
      <w:szCs w:val="28"/>
    </w:rPr>
  </w:style>
  <w:style w:type="character" w:customStyle="1" w:styleId="Heading2Char">
    <w:name w:val="Heading 2 Char"/>
    <w:basedOn w:val="DefaultParagraphFont"/>
    <w:link w:val="Heading2"/>
    <w:uiPriority w:val="9"/>
    <w:rsid w:val="00E70B0A"/>
    <w:rPr>
      <w:rFonts w:ascii="Times New Roman" w:eastAsiaTheme="majorEastAsia" w:hAnsi="Times New Roman" w:cstheme="majorBidi"/>
      <w:b/>
      <w:color w:val="2E74B5" w:themeColor="accent1" w:themeShade="BF"/>
      <w:sz w:val="24"/>
      <w:szCs w:val="26"/>
    </w:rPr>
  </w:style>
  <w:style w:type="paragraph" w:styleId="Header">
    <w:name w:val="header"/>
    <w:basedOn w:val="Normal"/>
    <w:link w:val="HeaderChar"/>
    <w:uiPriority w:val="99"/>
    <w:unhideWhenUsed/>
    <w:rsid w:val="0036489C"/>
    <w:pPr>
      <w:tabs>
        <w:tab w:val="center" w:pos="4680"/>
        <w:tab w:val="right" w:pos="9360"/>
      </w:tabs>
      <w:spacing w:after="0"/>
    </w:pPr>
  </w:style>
  <w:style w:type="character" w:customStyle="1" w:styleId="HeaderChar">
    <w:name w:val="Header Char"/>
    <w:basedOn w:val="DefaultParagraphFont"/>
    <w:link w:val="Header"/>
    <w:uiPriority w:val="99"/>
    <w:rsid w:val="0036489C"/>
    <w:rPr>
      <w:rFonts w:ascii="Times New Roman" w:hAnsi="Times New Roman" w:cs="Times New Roman"/>
      <w:color w:val="000000"/>
      <w:sz w:val="24"/>
    </w:rPr>
  </w:style>
  <w:style w:type="paragraph" w:styleId="Footer">
    <w:name w:val="footer"/>
    <w:basedOn w:val="Normal"/>
    <w:link w:val="FooterChar"/>
    <w:uiPriority w:val="99"/>
    <w:unhideWhenUsed/>
    <w:rsid w:val="0036489C"/>
    <w:pPr>
      <w:tabs>
        <w:tab w:val="center" w:pos="4680"/>
        <w:tab w:val="right" w:pos="9360"/>
      </w:tabs>
      <w:spacing w:after="0"/>
    </w:pPr>
  </w:style>
  <w:style w:type="character" w:customStyle="1" w:styleId="FooterChar">
    <w:name w:val="Footer Char"/>
    <w:basedOn w:val="DefaultParagraphFont"/>
    <w:link w:val="Footer"/>
    <w:uiPriority w:val="99"/>
    <w:rsid w:val="0036489C"/>
    <w:rPr>
      <w:rFonts w:ascii="Times New Roman" w:hAnsi="Times New Roman" w:cs="Times New Roman"/>
      <w:color w:val="000000"/>
      <w:sz w:val="24"/>
    </w:rPr>
  </w:style>
  <w:style w:type="paragraph" w:styleId="ListParagraph">
    <w:name w:val="List Paragraph"/>
    <w:basedOn w:val="Normal"/>
    <w:uiPriority w:val="34"/>
    <w:qFormat/>
    <w:rsid w:val="00D61979"/>
    <w:pPr>
      <w:ind w:left="720"/>
      <w:contextualSpacing/>
    </w:pPr>
  </w:style>
  <w:style w:type="character" w:styleId="Hyperlink">
    <w:name w:val="Hyperlink"/>
    <w:basedOn w:val="DefaultParagraphFont"/>
    <w:uiPriority w:val="99"/>
    <w:unhideWhenUsed/>
    <w:rsid w:val="000B322B"/>
    <w:rPr>
      <w:color w:val="0563C1" w:themeColor="hyperlink"/>
      <w:u w:val="single"/>
    </w:rPr>
  </w:style>
  <w:style w:type="paragraph" w:styleId="TOCHeading">
    <w:name w:val="TOC Heading"/>
    <w:basedOn w:val="Heading1"/>
    <w:next w:val="Normal"/>
    <w:uiPriority w:val="39"/>
    <w:unhideWhenUsed/>
    <w:qFormat/>
    <w:rsid w:val="00DE46CE"/>
    <w:pPr>
      <w:spacing w:line="259" w:lineRule="auto"/>
      <w:jc w:val="left"/>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DE46CE"/>
    <w:pPr>
      <w:spacing w:after="100"/>
    </w:pPr>
  </w:style>
  <w:style w:type="paragraph" w:styleId="TOC2">
    <w:name w:val="toc 2"/>
    <w:basedOn w:val="Normal"/>
    <w:next w:val="Normal"/>
    <w:autoRedefine/>
    <w:uiPriority w:val="39"/>
    <w:unhideWhenUsed/>
    <w:rsid w:val="00DE46CE"/>
    <w:pPr>
      <w:spacing w:after="100"/>
      <w:ind w:left="240"/>
    </w:pPr>
  </w:style>
  <w:style w:type="paragraph" w:styleId="BalloonText">
    <w:name w:val="Balloon Text"/>
    <w:basedOn w:val="Normal"/>
    <w:link w:val="BalloonTextChar"/>
    <w:uiPriority w:val="99"/>
    <w:semiHidden/>
    <w:unhideWhenUsed/>
    <w:rsid w:val="008312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16"/>
    <w:rPr>
      <w:rFonts w:ascii="Segoe UI" w:hAnsi="Segoe UI" w:cs="Segoe UI"/>
      <w:color w:val="000000"/>
      <w:sz w:val="18"/>
      <w:szCs w:val="18"/>
    </w:rPr>
  </w:style>
  <w:style w:type="paragraph" w:styleId="NormalWeb">
    <w:name w:val="Normal (Web)"/>
    <w:basedOn w:val="Normal"/>
    <w:uiPriority w:val="99"/>
    <w:semiHidden/>
    <w:unhideWhenUsed/>
    <w:rsid w:val="00D06FE1"/>
    <w:pPr>
      <w:spacing w:before="100" w:beforeAutospacing="1" w:after="100" w:afterAutospacing="1"/>
    </w:pPr>
    <w:rPr>
      <w:color w:val="auto"/>
      <w:szCs w:val="24"/>
    </w:rPr>
  </w:style>
  <w:style w:type="table" w:styleId="TableGrid">
    <w:name w:val="Table Grid"/>
    <w:basedOn w:val="TableNormal"/>
    <w:rsid w:val="00370D03"/>
    <w:pPr>
      <w:spacing w:after="0"/>
    </w:pPr>
    <w:rPr>
      <w:rFonts w:ascii="Tahoma" w:eastAsia="Batang" w:hAnsi="Tahoma"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370D03"/>
    <w:pPr>
      <w:spacing w:after="0"/>
    </w:pPr>
    <w:rPr>
      <w:rFonts w:eastAsia="Batang" w:cs="Times New Roman"/>
    </w:rPr>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character" w:customStyle="1" w:styleId="Heading3Char">
    <w:name w:val="Heading 3 Char"/>
    <w:basedOn w:val="DefaultParagraphFont"/>
    <w:link w:val="Heading3"/>
    <w:uiPriority w:val="9"/>
    <w:rsid w:val="001D07B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F78F2"/>
    <w:pPr>
      <w:spacing w:after="100"/>
      <w:ind w:left="480"/>
    </w:pPr>
  </w:style>
  <w:style w:type="character" w:styleId="UnresolvedMention">
    <w:name w:val="Unresolved Mention"/>
    <w:basedOn w:val="DefaultParagraphFont"/>
    <w:uiPriority w:val="99"/>
    <w:semiHidden/>
    <w:unhideWhenUsed/>
    <w:rsid w:val="0086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18465">
      <w:bodyDiv w:val="1"/>
      <w:marLeft w:val="0"/>
      <w:marRight w:val="0"/>
      <w:marTop w:val="0"/>
      <w:marBottom w:val="0"/>
      <w:divBdr>
        <w:top w:val="none" w:sz="0" w:space="0" w:color="auto"/>
        <w:left w:val="none" w:sz="0" w:space="0" w:color="auto"/>
        <w:bottom w:val="none" w:sz="0" w:space="0" w:color="auto"/>
        <w:right w:val="none" w:sz="0" w:space="0" w:color="auto"/>
      </w:divBdr>
      <w:divsChild>
        <w:div w:id="800002955">
          <w:marLeft w:val="288"/>
          <w:marRight w:val="0"/>
          <w:marTop w:val="115"/>
          <w:marBottom w:val="0"/>
          <w:divBdr>
            <w:top w:val="none" w:sz="0" w:space="0" w:color="auto"/>
            <w:left w:val="none" w:sz="0" w:space="0" w:color="auto"/>
            <w:bottom w:val="none" w:sz="0" w:space="0" w:color="auto"/>
            <w:right w:val="none" w:sz="0" w:space="0" w:color="auto"/>
          </w:divBdr>
        </w:div>
      </w:divsChild>
    </w:div>
    <w:div w:id="1487043910">
      <w:bodyDiv w:val="1"/>
      <w:marLeft w:val="0"/>
      <w:marRight w:val="0"/>
      <w:marTop w:val="0"/>
      <w:marBottom w:val="0"/>
      <w:divBdr>
        <w:top w:val="none" w:sz="0" w:space="0" w:color="auto"/>
        <w:left w:val="none" w:sz="0" w:space="0" w:color="auto"/>
        <w:bottom w:val="none" w:sz="0" w:space="0" w:color="auto"/>
        <w:right w:val="none" w:sz="0" w:space="0" w:color="auto"/>
      </w:divBdr>
    </w:div>
    <w:div w:id="1538350690">
      <w:bodyDiv w:val="1"/>
      <w:marLeft w:val="0"/>
      <w:marRight w:val="0"/>
      <w:marTop w:val="0"/>
      <w:marBottom w:val="0"/>
      <w:divBdr>
        <w:top w:val="none" w:sz="0" w:space="0" w:color="auto"/>
        <w:left w:val="none" w:sz="0" w:space="0" w:color="auto"/>
        <w:bottom w:val="none" w:sz="0" w:space="0" w:color="auto"/>
        <w:right w:val="none" w:sz="0" w:space="0" w:color="auto"/>
      </w:divBdr>
    </w:div>
    <w:div w:id="1870754018">
      <w:bodyDiv w:val="1"/>
      <w:marLeft w:val="0"/>
      <w:marRight w:val="0"/>
      <w:marTop w:val="0"/>
      <w:marBottom w:val="0"/>
      <w:divBdr>
        <w:top w:val="none" w:sz="0" w:space="0" w:color="auto"/>
        <w:left w:val="none" w:sz="0" w:space="0" w:color="auto"/>
        <w:bottom w:val="none" w:sz="0" w:space="0" w:color="auto"/>
        <w:right w:val="none" w:sz="0" w:space="0" w:color="auto"/>
      </w:divBdr>
    </w:div>
    <w:div w:id="20212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erd@cvab.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erd@cvab.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2E718B2BF4DAC84007AF4A9A1F903"/>
        <w:category>
          <w:name w:val="General"/>
          <w:gallery w:val="placeholder"/>
        </w:category>
        <w:types>
          <w:type w:val="bbPlcHdr"/>
        </w:types>
        <w:behaviors>
          <w:behavior w:val="content"/>
        </w:behaviors>
        <w:guid w:val="{949E8B0D-527B-47BC-8C09-F856DB095A97}"/>
      </w:docPartPr>
      <w:docPartBody>
        <w:p w:rsidR="006A7861" w:rsidRDefault="00CA2BBC" w:rsidP="00CA2BBC">
          <w:pPr>
            <w:pStyle w:val="4292E718B2BF4DAC84007AF4A9A1F903"/>
          </w:pPr>
          <w:r w:rsidRPr="00D01859">
            <w:t>Project</w:t>
          </w:r>
          <w:r>
            <w:t>:</w:t>
          </w:r>
        </w:p>
      </w:docPartBody>
    </w:docPart>
    <w:docPart>
      <w:docPartPr>
        <w:name w:val="4B33E4A2ED7D4C7BBAC8BF025A97AB3A"/>
        <w:category>
          <w:name w:val="General"/>
          <w:gallery w:val="placeholder"/>
        </w:category>
        <w:types>
          <w:type w:val="bbPlcHdr"/>
        </w:types>
        <w:behaviors>
          <w:behavior w:val="content"/>
        </w:behaviors>
        <w:guid w:val="{140D3A20-25F3-471C-8535-9ED4B5CA56C0}"/>
      </w:docPartPr>
      <w:docPartBody>
        <w:p w:rsidR="006A7861" w:rsidRDefault="00CA2BBC" w:rsidP="00CA2BBC">
          <w:pPr>
            <w:pStyle w:val="4B33E4A2ED7D4C7BBAC8BF025A97AB3A"/>
          </w:pPr>
          <w:r>
            <w:t>Facilitator:</w:t>
          </w:r>
        </w:p>
      </w:docPartBody>
    </w:docPart>
    <w:docPart>
      <w:docPartPr>
        <w:name w:val="2B4F69ACA4BB4DCEB68AA3EF56A382E2"/>
        <w:category>
          <w:name w:val="General"/>
          <w:gallery w:val="placeholder"/>
        </w:category>
        <w:types>
          <w:type w:val="bbPlcHdr"/>
        </w:types>
        <w:behaviors>
          <w:behavior w:val="content"/>
        </w:behaviors>
        <w:guid w:val="{B11D5B6B-3669-48D4-96F6-9CFAEBFC76FC}"/>
      </w:docPartPr>
      <w:docPartBody>
        <w:p w:rsidR="006A7861" w:rsidRDefault="00CA2BBC" w:rsidP="00CA2BBC">
          <w:pPr>
            <w:pStyle w:val="2B4F69ACA4BB4DCEB68AA3EF56A382E2"/>
          </w:pPr>
          <w:r w:rsidRPr="00614BD7">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EB"/>
    <w:rsid w:val="000979DF"/>
    <w:rsid w:val="002A208D"/>
    <w:rsid w:val="005A2F0C"/>
    <w:rsid w:val="005D72EB"/>
    <w:rsid w:val="006A7861"/>
    <w:rsid w:val="007A5B0B"/>
    <w:rsid w:val="008A0853"/>
    <w:rsid w:val="009F1D72"/>
    <w:rsid w:val="00A7587A"/>
    <w:rsid w:val="00B67A9F"/>
    <w:rsid w:val="00BC014E"/>
    <w:rsid w:val="00CA2BBC"/>
    <w:rsid w:val="00D24DDF"/>
    <w:rsid w:val="00DB01FA"/>
    <w:rsid w:val="00F7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2E718B2BF4DAC84007AF4A9A1F903">
    <w:name w:val="4292E718B2BF4DAC84007AF4A9A1F903"/>
    <w:rsid w:val="00CA2BBC"/>
  </w:style>
  <w:style w:type="paragraph" w:customStyle="1" w:styleId="4B33E4A2ED7D4C7BBAC8BF025A97AB3A">
    <w:name w:val="4B33E4A2ED7D4C7BBAC8BF025A97AB3A"/>
    <w:rsid w:val="00CA2BBC"/>
  </w:style>
  <w:style w:type="paragraph" w:customStyle="1" w:styleId="2B4F69ACA4BB4DCEB68AA3EF56A382E2">
    <w:name w:val="2B4F69ACA4BB4DCEB68AA3EF56A382E2"/>
    <w:rsid w:val="00CA2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2E70-B958-4080-8AC4-3D8B6FFB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20</Pages>
  <Words>3772</Words>
  <Characters>18788</Characters>
  <Application>Microsoft Office Word</Application>
  <DocSecurity>0</DocSecurity>
  <Lines>264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Porter</dc:creator>
  <cp:keywords/>
  <dc:description/>
  <cp:lastModifiedBy>Dianna Porter</cp:lastModifiedBy>
  <cp:revision>140</cp:revision>
  <cp:lastPrinted>2022-06-30T00:56:00Z</cp:lastPrinted>
  <dcterms:created xsi:type="dcterms:W3CDTF">2022-06-02T22:01:00Z</dcterms:created>
  <dcterms:modified xsi:type="dcterms:W3CDTF">2022-07-08T15:40:00Z</dcterms:modified>
</cp:coreProperties>
</file>