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CFFB" w14:textId="77777777" w:rsidR="00C726B3" w:rsidRDefault="00000000">
      <w:pPr>
        <w:pStyle w:val="p"/>
        <w:jc w:val="center"/>
      </w:pPr>
      <w:r>
        <w:rPr>
          <w:b/>
          <w:bCs/>
          <w:sz w:val="28"/>
          <w:szCs w:val="28"/>
        </w:rPr>
        <w:t>Memorandum of Understanding</w:t>
      </w:r>
    </w:p>
    <w:p w14:paraId="1F19A9BA" w14:textId="77777777" w:rsidR="00C726B3" w:rsidRDefault="00000000">
      <w:pPr>
        <w:pStyle w:val="p"/>
      </w:pPr>
      <w:r>
        <w:t xml:space="preserve">  </w:t>
      </w:r>
    </w:p>
    <w:p w14:paraId="3690FA5F" w14:textId="77777777" w:rsidR="00C726B3" w:rsidRDefault="00000000">
      <w:pPr>
        <w:pStyle w:val="p"/>
      </w:pPr>
      <w:r>
        <w:t xml:space="preserve">This Memorandum of Understanding (the "Memorandum") is made on _________________, by and between _________________, of _________________, _________________, _________________ _________________ and _________________, of _________________, _________________, _________________ _________________ for the purpose of achieving the various aims and objectives relating to the _________________ (the "Project"). </w:t>
      </w:r>
    </w:p>
    <w:p w14:paraId="72E1D205" w14:textId="77777777" w:rsidR="00C726B3" w:rsidRDefault="00000000">
      <w:pPr>
        <w:pStyle w:val="p"/>
      </w:pPr>
      <w:r>
        <w:t xml:space="preserve">  </w:t>
      </w:r>
    </w:p>
    <w:p w14:paraId="5C42FCE8" w14:textId="77777777" w:rsidR="00C726B3" w:rsidRDefault="00000000">
      <w:pPr>
        <w:pStyle w:val="p"/>
      </w:pPr>
      <w:r>
        <w:t xml:space="preserve">WHEREAS _________________ and _________________ desire to enter into an agreement in which _________________ and _________________ will work together to complete the Project; </w:t>
      </w:r>
    </w:p>
    <w:p w14:paraId="10ED2A20" w14:textId="77777777" w:rsidR="00C726B3" w:rsidRDefault="00000000">
      <w:pPr>
        <w:pStyle w:val="p"/>
      </w:pPr>
      <w:r>
        <w:t xml:space="preserve">  </w:t>
      </w:r>
    </w:p>
    <w:p w14:paraId="7575B8EE" w14:textId="77777777" w:rsidR="00C726B3" w:rsidRDefault="00000000">
      <w:pPr>
        <w:pStyle w:val="p"/>
      </w:pPr>
      <w:r>
        <w:t xml:space="preserve">AND WHEREAS _________________ and _________________ are desirous to enter into a Memorandum of Understanding between them, setting out the working arrangements that each of the partners agree are necessary to complete the Project; </w:t>
      </w:r>
    </w:p>
    <w:p w14:paraId="40448237" w14:textId="77777777" w:rsidR="00C726B3" w:rsidRDefault="00000000">
      <w:pPr>
        <w:pStyle w:val="p"/>
      </w:pPr>
      <w:r>
        <w:t xml:space="preserve">  </w:t>
      </w:r>
    </w:p>
    <w:p w14:paraId="1F444648" w14:textId="77777777" w:rsidR="00C726B3" w:rsidRDefault="00000000">
      <w:pPr>
        <w:pStyle w:val="p"/>
      </w:pPr>
      <w:r>
        <w:rPr>
          <w:b/>
          <w:bCs/>
        </w:rPr>
        <w:t>Purpose</w:t>
      </w:r>
    </w:p>
    <w:p w14:paraId="19490AE1" w14:textId="77777777" w:rsidR="00C726B3" w:rsidRDefault="00000000">
      <w:pPr>
        <w:pStyle w:val="p"/>
      </w:pPr>
      <w:r>
        <w:t xml:space="preserve">The purpose of this Memorandum is to provide the framework for any future binding contract regarding the _________________ between _________________ and _________________. </w:t>
      </w:r>
    </w:p>
    <w:p w14:paraId="22332199" w14:textId="77777777" w:rsidR="00C726B3" w:rsidRDefault="00000000">
      <w:pPr>
        <w:pStyle w:val="p"/>
      </w:pPr>
      <w:r>
        <w:t xml:space="preserve">  </w:t>
      </w:r>
    </w:p>
    <w:p w14:paraId="1E9CA57A" w14:textId="77777777" w:rsidR="00C726B3" w:rsidRDefault="00000000">
      <w:pPr>
        <w:pStyle w:val="p"/>
      </w:pPr>
      <w:r>
        <w:rPr>
          <w:b/>
          <w:bCs/>
        </w:rPr>
        <w:t>Obligations of the Partners</w:t>
      </w:r>
    </w:p>
    <w:p w14:paraId="7A850A51" w14:textId="77777777" w:rsidR="00C726B3" w:rsidRDefault="00000000">
      <w:pPr>
        <w:pStyle w:val="p"/>
      </w:pPr>
      <w:r>
        <w:t xml:space="preserve">The Partners acknowledge that no contractual relationship is created between them by this Memorandum, but agree to work together in the true spirit of partnership to ensure that there is a united visible and responsive leadership of the Project and to demonstrate financial, administrative and managerial commitment to the Project by means of the following individual services. </w:t>
      </w:r>
    </w:p>
    <w:p w14:paraId="5CE9ACD3" w14:textId="77777777" w:rsidR="00C726B3" w:rsidRDefault="00000000">
      <w:pPr>
        <w:pStyle w:val="p"/>
      </w:pPr>
      <w:r>
        <w:t xml:space="preserve">  </w:t>
      </w:r>
    </w:p>
    <w:p w14:paraId="0B980DF8" w14:textId="77777777" w:rsidR="00C726B3" w:rsidRDefault="00000000">
      <w:pPr>
        <w:pStyle w:val="p"/>
      </w:pPr>
      <w:r>
        <w:rPr>
          <w:b/>
          <w:bCs/>
        </w:rPr>
        <w:t>Cooperation</w:t>
      </w:r>
    </w:p>
    <w:p w14:paraId="635CAB79" w14:textId="77777777" w:rsidR="00C726B3" w:rsidRDefault="00000000">
      <w:pPr>
        <w:pStyle w:val="p"/>
      </w:pPr>
      <w:r>
        <w:t xml:space="preserve">The activities and services for the Project shall include, but not limited to: </w:t>
      </w:r>
    </w:p>
    <w:p w14:paraId="752B2CA0" w14:textId="77777777" w:rsidR="00C726B3" w:rsidRDefault="00000000">
      <w:pPr>
        <w:pStyle w:val="p"/>
      </w:pPr>
      <w:r>
        <w:t xml:space="preserve">  </w:t>
      </w:r>
    </w:p>
    <w:tbl>
      <w:tblPr>
        <w:tblW w:w="0" w:type="auto"/>
        <w:tblCellSpacing w:w="0" w:type="dxa"/>
        <w:tblCellMar>
          <w:left w:w="0" w:type="dxa"/>
          <w:right w:w="0" w:type="dxa"/>
        </w:tblCellMar>
        <w:tblLook w:val="04A0" w:firstRow="1" w:lastRow="0" w:firstColumn="1" w:lastColumn="0" w:noHBand="0" w:noVBand="1"/>
      </w:tblPr>
      <w:tblGrid>
        <w:gridCol w:w="720"/>
        <w:gridCol w:w="5479"/>
      </w:tblGrid>
      <w:tr w:rsidR="00C726B3" w14:paraId="040AB1D9" w14:textId="77777777">
        <w:trPr>
          <w:tblCellSpacing w:w="0" w:type="dxa"/>
        </w:trPr>
        <w:tc>
          <w:tcPr>
            <w:tcW w:w="720" w:type="dxa"/>
            <w:tcMar>
              <w:top w:w="0" w:type="dxa"/>
              <w:left w:w="0" w:type="dxa"/>
              <w:bottom w:w="0" w:type="dxa"/>
              <w:right w:w="0" w:type="dxa"/>
            </w:tcMar>
            <w:vAlign w:val="center"/>
            <w:hideMark/>
          </w:tcPr>
          <w:p w14:paraId="145BF701" w14:textId="77777777" w:rsidR="00C726B3" w:rsidRDefault="00C726B3">
            <w:pPr>
              <w:jc w:val="center"/>
              <w:rPr>
                <w:b/>
                <w:bCs/>
                <w:color w:val="000000"/>
              </w:rPr>
            </w:pPr>
          </w:p>
        </w:tc>
        <w:tc>
          <w:tcPr>
            <w:tcW w:w="0" w:type="auto"/>
            <w:vAlign w:val="center"/>
            <w:hideMark/>
          </w:tcPr>
          <w:p w14:paraId="271FA506" w14:textId="77777777" w:rsidR="00C726B3" w:rsidRDefault="00C726B3">
            <w:pPr>
              <w:rPr>
                <w:b/>
                <w:bCs/>
                <w:color w:val="000000"/>
              </w:rPr>
            </w:pPr>
          </w:p>
        </w:tc>
      </w:tr>
      <w:tr w:rsidR="00C726B3" w14:paraId="0C150AEF" w14:textId="77777777">
        <w:trPr>
          <w:tblCellSpacing w:w="0" w:type="dxa"/>
        </w:trPr>
        <w:tc>
          <w:tcPr>
            <w:tcW w:w="0" w:type="auto"/>
            <w:noWrap/>
            <w:tcMar>
              <w:top w:w="0" w:type="dxa"/>
              <w:left w:w="0" w:type="dxa"/>
              <w:bottom w:w="0" w:type="dxa"/>
              <w:right w:w="0" w:type="dxa"/>
            </w:tcMar>
            <w:hideMark/>
          </w:tcPr>
          <w:p w14:paraId="29557D11" w14:textId="77777777" w:rsidR="00C726B3" w:rsidRDefault="00000000">
            <w:pPr>
              <w:rPr>
                <w:color w:val="000000"/>
              </w:rPr>
            </w:pPr>
            <w:r>
              <w:rPr>
                <w:color w:val="000000"/>
              </w:rPr>
              <w:t>a.</w:t>
            </w:r>
          </w:p>
        </w:tc>
        <w:tc>
          <w:tcPr>
            <w:tcW w:w="0" w:type="auto"/>
            <w:tcMar>
              <w:top w:w="0" w:type="dxa"/>
              <w:left w:w="0" w:type="dxa"/>
              <w:bottom w:w="0" w:type="dxa"/>
              <w:right w:w="0" w:type="dxa"/>
            </w:tcMar>
            <w:hideMark/>
          </w:tcPr>
          <w:p w14:paraId="4FABC799" w14:textId="77777777" w:rsidR="00C726B3" w:rsidRDefault="00000000">
            <w:pPr>
              <w:rPr>
                <w:color w:val="000000"/>
              </w:rPr>
            </w:pPr>
            <w:r>
              <w:rPr>
                <w:color w:val="000000"/>
              </w:rPr>
              <w:t xml:space="preserve">Services to be rendered by _________________ include: </w:t>
            </w:r>
          </w:p>
        </w:tc>
      </w:tr>
      <w:tr w:rsidR="00EF397D" w14:paraId="6870C02D" w14:textId="77777777">
        <w:trPr>
          <w:tblCellSpacing w:w="0" w:type="dxa"/>
        </w:trPr>
        <w:tc>
          <w:tcPr>
            <w:tcW w:w="0" w:type="auto"/>
            <w:noWrap/>
            <w:tcMar>
              <w:top w:w="0" w:type="dxa"/>
              <w:left w:w="0" w:type="dxa"/>
              <w:bottom w:w="0" w:type="dxa"/>
              <w:right w:w="0" w:type="dxa"/>
            </w:tcMar>
          </w:tcPr>
          <w:p w14:paraId="5D83BBFF" w14:textId="77777777" w:rsidR="00EF397D" w:rsidRDefault="00EF397D">
            <w:pPr>
              <w:rPr>
                <w:color w:val="000000"/>
              </w:rPr>
            </w:pPr>
          </w:p>
          <w:p w14:paraId="1DFD8B5F" w14:textId="48897CC0" w:rsidR="00EF397D" w:rsidRDefault="00EF397D">
            <w:pPr>
              <w:rPr>
                <w:color w:val="000000"/>
              </w:rPr>
            </w:pPr>
          </w:p>
        </w:tc>
        <w:tc>
          <w:tcPr>
            <w:tcW w:w="0" w:type="auto"/>
            <w:tcMar>
              <w:top w:w="0" w:type="dxa"/>
              <w:left w:w="0" w:type="dxa"/>
              <w:bottom w:w="0" w:type="dxa"/>
              <w:right w:w="0" w:type="dxa"/>
            </w:tcMar>
          </w:tcPr>
          <w:p w14:paraId="22D88B9D" w14:textId="77777777" w:rsidR="00EF397D" w:rsidRDefault="00EF397D">
            <w:pPr>
              <w:rPr>
                <w:color w:val="000000"/>
              </w:rPr>
            </w:pPr>
          </w:p>
        </w:tc>
      </w:tr>
    </w:tbl>
    <w:p w14:paraId="1E5117D7" w14:textId="77777777" w:rsidR="00C726B3" w:rsidRDefault="00000000">
      <w:pPr>
        <w:pStyle w:val="p"/>
      </w:pPr>
      <w:r>
        <w:t xml:space="preserve">  </w:t>
      </w:r>
    </w:p>
    <w:tbl>
      <w:tblPr>
        <w:tblW w:w="0" w:type="auto"/>
        <w:tblCellSpacing w:w="0" w:type="dxa"/>
        <w:tblCellMar>
          <w:left w:w="0" w:type="dxa"/>
          <w:right w:w="0" w:type="dxa"/>
        </w:tblCellMar>
        <w:tblLook w:val="04A0" w:firstRow="1" w:lastRow="0" w:firstColumn="1" w:lastColumn="0" w:noHBand="0" w:noVBand="1"/>
      </w:tblPr>
      <w:tblGrid>
        <w:gridCol w:w="720"/>
        <w:gridCol w:w="5479"/>
      </w:tblGrid>
      <w:tr w:rsidR="00C726B3" w14:paraId="049DABF9" w14:textId="77777777">
        <w:trPr>
          <w:tblCellSpacing w:w="0" w:type="dxa"/>
        </w:trPr>
        <w:tc>
          <w:tcPr>
            <w:tcW w:w="720" w:type="dxa"/>
            <w:tcMar>
              <w:top w:w="0" w:type="dxa"/>
              <w:left w:w="0" w:type="dxa"/>
              <w:bottom w:w="0" w:type="dxa"/>
              <w:right w:w="0" w:type="dxa"/>
            </w:tcMar>
            <w:vAlign w:val="center"/>
            <w:hideMark/>
          </w:tcPr>
          <w:p w14:paraId="280C629B" w14:textId="77777777" w:rsidR="00C726B3" w:rsidRDefault="00C726B3">
            <w:pPr>
              <w:jc w:val="center"/>
              <w:rPr>
                <w:b/>
                <w:bCs/>
                <w:color w:val="000000"/>
              </w:rPr>
            </w:pPr>
          </w:p>
        </w:tc>
        <w:tc>
          <w:tcPr>
            <w:tcW w:w="0" w:type="auto"/>
            <w:vAlign w:val="center"/>
            <w:hideMark/>
          </w:tcPr>
          <w:p w14:paraId="7E2FA36E" w14:textId="77777777" w:rsidR="00C726B3" w:rsidRDefault="00C726B3">
            <w:pPr>
              <w:rPr>
                <w:b/>
                <w:bCs/>
                <w:color w:val="000000"/>
              </w:rPr>
            </w:pPr>
          </w:p>
        </w:tc>
      </w:tr>
      <w:tr w:rsidR="00C726B3" w14:paraId="7680E1D8" w14:textId="77777777">
        <w:trPr>
          <w:tblCellSpacing w:w="0" w:type="dxa"/>
        </w:trPr>
        <w:tc>
          <w:tcPr>
            <w:tcW w:w="0" w:type="auto"/>
            <w:noWrap/>
            <w:tcMar>
              <w:top w:w="0" w:type="dxa"/>
              <w:left w:w="0" w:type="dxa"/>
              <w:bottom w:w="0" w:type="dxa"/>
              <w:right w:w="0" w:type="dxa"/>
            </w:tcMar>
            <w:hideMark/>
          </w:tcPr>
          <w:p w14:paraId="2FDB306C" w14:textId="77777777" w:rsidR="00C726B3" w:rsidRDefault="00000000">
            <w:pPr>
              <w:rPr>
                <w:color w:val="000000"/>
              </w:rPr>
            </w:pPr>
            <w:r>
              <w:rPr>
                <w:color w:val="000000"/>
              </w:rPr>
              <w:t>b.</w:t>
            </w:r>
          </w:p>
        </w:tc>
        <w:tc>
          <w:tcPr>
            <w:tcW w:w="0" w:type="auto"/>
            <w:tcMar>
              <w:top w:w="0" w:type="dxa"/>
              <w:left w:w="0" w:type="dxa"/>
              <w:bottom w:w="0" w:type="dxa"/>
              <w:right w:w="0" w:type="dxa"/>
            </w:tcMar>
            <w:hideMark/>
          </w:tcPr>
          <w:p w14:paraId="06DD6539" w14:textId="77777777" w:rsidR="00C726B3" w:rsidRDefault="00000000">
            <w:pPr>
              <w:rPr>
                <w:color w:val="000000"/>
              </w:rPr>
            </w:pPr>
            <w:r>
              <w:rPr>
                <w:color w:val="000000"/>
              </w:rPr>
              <w:t xml:space="preserve">Services to be rendered by _________________ include: </w:t>
            </w:r>
          </w:p>
        </w:tc>
      </w:tr>
      <w:tr w:rsidR="00EF397D" w14:paraId="0961F050" w14:textId="77777777">
        <w:trPr>
          <w:tblCellSpacing w:w="0" w:type="dxa"/>
        </w:trPr>
        <w:tc>
          <w:tcPr>
            <w:tcW w:w="0" w:type="auto"/>
            <w:noWrap/>
            <w:tcMar>
              <w:top w:w="0" w:type="dxa"/>
              <w:left w:w="0" w:type="dxa"/>
              <w:bottom w:w="0" w:type="dxa"/>
              <w:right w:w="0" w:type="dxa"/>
            </w:tcMar>
          </w:tcPr>
          <w:p w14:paraId="5899C7F3" w14:textId="77777777" w:rsidR="00EF397D" w:rsidRDefault="00EF397D">
            <w:pPr>
              <w:rPr>
                <w:color w:val="000000"/>
              </w:rPr>
            </w:pPr>
          </w:p>
          <w:p w14:paraId="620FB185" w14:textId="77777777" w:rsidR="00EF397D" w:rsidRDefault="00EF397D">
            <w:pPr>
              <w:rPr>
                <w:color w:val="000000"/>
              </w:rPr>
            </w:pPr>
          </w:p>
          <w:p w14:paraId="5B8B29F4" w14:textId="1E98AC1E" w:rsidR="00EF397D" w:rsidRDefault="00EF397D">
            <w:pPr>
              <w:rPr>
                <w:color w:val="000000"/>
              </w:rPr>
            </w:pPr>
          </w:p>
        </w:tc>
        <w:tc>
          <w:tcPr>
            <w:tcW w:w="0" w:type="auto"/>
            <w:tcMar>
              <w:top w:w="0" w:type="dxa"/>
              <w:left w:w="0" w:type="dxa"/>
              <w:bottom w:w="0" w:type="dxa"/>
              <w:right w:w="0" w:type="dxa"/>
            </w:tcMar>
          </w:tcPr>
          <w:p w14:paraId="04D563CA" w14:textId="77777777" w:rsidR="00EF397D" w:rsidRDefault="00EF397D">
            <w:pPr>
              <w:rPr>
                <w:color w:val="000000"/>
              </w:rPr>
            </w:pPr>
          </w:p>
        </w:tc>
      </w:tr>
    </w:tbl>
    <w:p w14:paraId="496506C4" w14:textId="77777777" w:rsidR="00C726B3" w:rsidRDefault="00000000">
      <w:pPr>
        <w:pStyle w:val="p"/>
      </w:pPr>
      <w:r>
        <w:t xml:space="preserve">  </w:t>
      </w:r>
    </w:p>
    <w:p w14:paraId="43C16B3D" w14:textId="77777777" w:rsidR="00C726B3" w:rsidRDefault="00000000">
      <w:pPr>
        <w:pStyle w:val="p"/>
      </w:pPr>
      <w:r>
        <w:rPr>
          <w:b/>
          <w:bCs/>
        </w:rPr>
        <w:t>Resources</w:t>
      </w:r>
    </w:p>
    <w:p w14:paraId="6E3BDB6C" w14:textId="77777777" w:rsidR="00C726B3" w:rsidRDefault="00000000">
      <w:pPr>
        <w:pStyle w:val="p"/>
      </w:pPr>
      <w:r>
        <w:t xml:space="preserve">The Partners will endeavor to have final approval and secure any financing necessary to fulfill their individual financial contributions at the start of the planning for the development of the Project. </w:t>
      </w:r>
    </w:p>
    <w:p w14:paraId="095DBD64" w14:textId="77777777" w:rsidR="00C726B3" w:rsidRDefault="00000000">
      <w:pPr>
        <w:pStyle w:val="p"/>
      </w:pPr>
      <w:r>
        <w:t xml:space="preserve">  </w:t>
      </w:r>
    </w:p>
    <w:tbl>
      <w:tblPr>
        <w:tblW w:w="0" w:type="auto"/>
        <w:tblCellSpacing w:w="0" w:type="dxa"/>
        <w:tblCellMar>
          <w:left w:w="0" w:type="dxa"/>
          <w:right w:w="0" w:type="dxa"/>
        </w:tblCellMar>
        <w:tblLook w:val="04A0" w:firstRow="1" w:lastRow="0" w:firstColumn="1" w:lastColumn="0" w:noHBand="0" w:noVBand="1"/>
      </w:tblPr>
      <w:tblGrid>
        <w:gridCol w:w="720"/>
        <w:gridCol w:w="9216"/>
      </w:tblGrid>
      <w:tr w:rsidR="00C726B3" w14:paraId="38337AD7" w14:textId="77777777">
        <w:trPr>
          <w:tblCellSpacing w:w="0" w:type="dxa"/>
        </w:trPr>
        <w:tc>
          <w:tcPr>
            <w:tcW w:w="720" w:type="dxa"/>
            <w:tcMar>
              <w:top w:w="0" w:type="dxa"/>
              <w:left w:w="0" w:type="dxa"/>
              <w:bottom w:w="0" w:type="dxa"/>
              <w:right w:w="0" w:type="dxa"/>
            </w:tcMar>
            <w:vAlign w:val="center"/>
            <w:hideMark/>
          </w:tcPr>
          <w:p w14:paraId="6C37623E" w14:textId="77777777" w:rsidR="00C726B3" w:rsidRDefault="00C726B3">
            <w:pPr>
              <w:jc w:val="center"/>
              <w:rPr>
                <w:b/>
                <w:bCs/>
                <w:color w:val="000000"/>
              </w:rPr>
            </w:pPr>
          </w:p>
        </w:tc>
        <w:tc>
          <w:tcPr>
            <w:tcW w:w="0" w:type="auto"/>
            <w:vAlign w:val="center"/>
            <w:hideMark/>
          </w:tcPr>
          <w:p w14:paraId="23C0D837" w14:textId="77777777" w:rsidR="00C726B3" w:rsidRDefault="00C726B3">
            <w:pPr>
              <w:rPr>
                <w:b/>
                <w:bCs/>
                <w:color w:val="000000"/>
              </w:rPr>
            </w:pPr>
          </w:p>
        </w:tc>
      </w:tr>
      <w:tr w:rsidR="00C726B3" w14:paraId="7E2961EC" w14:textId="77777777">
        <w:trPr>
          <w:tblCellSpacing w:w="0" w:type="dxa"/>
        </w:trPr>
        <w:tc>
          <w:tcPr>
            <w:tcW w:w="0" w:type="auto"/>
            <w:noWrap/>
            <w:tcMar>
              <w:top w:w="0" w:type="dxa"/>
              <w:left w:w="0" w:type="dxa"/>
              <w:bottom w:w="0" w:type="dxa"/>
              <w:right w:w="0" w:type="dxa"/>
            </w:tcMar>
            <w:hideMark/>
          </w:tcPr>
          <w:p w14:paraId="29FC612C" w14:textId="77777777" w:rsidR="00C726B3" w:rsidRDefault="00000000">
            <w:pPr>
              <w:rPr>
                <w:color w:val="000000"/>
              </w:rPr>
            </w:pPr>
            <w:r>
              <w:rPr>
                <w:color w:val="000000"/>
              </w:rPr>
              <w:t>a.</w:t>
            </w:r>
          </w:p>
        </w:tc>
        <w:tc>
          <w:tcPr>
            <w:tcW w:w="0" w:type="auto"/>
            <w:tcMar>
              <w:top w:w="0" w:type="dxa"/>
              <w:left w:w="0" w:type="dxa"/>
              <w:bottom w:w="0" w:type="dxa"/>
              <w:right w:w="0" w:type="dxa"/>
            </w:tcMar>
            <w:hideMark/>
          </w:tcPr>
          <w:p w14:paraId="5228B15F" w14:textId="77777777" w:rsidR="00C726B3" w:rsidRDefault="00000000">
            <w:pPr>
              <w:rPr>
                <w:color w:val="000000"/>
              </w:rPr>
            </w:pPr>
            <w:r>
              <w:rPr>
                <w:color w:val="000000"/>
              </w:rPr>
              <w:t xml:space="preserve">_________________ agrees to provide the following financial, material and labor resources in respect of the Project: </w:t>
            </w:r>
          </w:p>
        </w:tc>
      </w:tr>
    </w:tbl>
    <w:p w14:paraId="149EA7D4" w14:textId="77777777" w:rsidR="00C726B3" w:rsidRDefault="00000000">
      <w:pPr>
        <w:pStyle w:val="p"/>
      </w:pPr>
      <w:r>
        <w:t xml:space="preserve">  </w:t>
      </w:r>
    </w:p>
    <w:tbl>
      <w:tblPr>
        <w:tblW w:w="0" w:type="auto"/>
        <w:tblCellSpacing w:w="0" w:type="dxa"/>
        <w:tblCellMar>
          <w:left w:w="0" w:type="dxa"/>
          <w:right w:w="0" w:type="dxa"/>
        </w:tblCellMar>
        <w:tblLook w:val="04A0" w:firstRow="1" w:lastRow="0" w:firstColumn="1" w:lastColumn="0" w:noHBand="0" w:noVBand="1"/>
      </w:tblPr>
      <w:tblGrid>
        <w:gridCol w:w="720"/>
        <w:gridCol w:w="9216"/>
      </w:tblGrid>
      <w:tr w:rsidR="00C726B3" w14:paraId="3FAE0F0E" w14:textId="77777777">
        <w:trPr>
          <w:tblCellSpacing w:w="0" w:type="dxa"/>
        </w:trPr>
        <w:tc>
          <w:tcPr>
            <w:tcW w:w="720" w:type="dxa"/>
            <w:tcMar>
              <w:top w:w="0" w:type="dxa"/>
              <w:left w:w="0" w:type="dxa"/>
              <w:bottom w:w="0" w:type="dxa"/>
              <w:right w:w="0" w:type="dxa"/>
            </w:tcMar>
            <w:vAlign w:val="center"/>
            <w:hideMark/>
          </w:tcPr>
          <w:p w14:paraId="259924B1" w14:textId="77777777" w:rsidR="00C726B3" w:rsidRDefault="00C726B3">
            <w:pPr>
              <w:jc w:val="center"/>
              <w:rPr>
                <w:b/>
                <w:bCs/>
                <w:color w:val="000000"/>
              </w:rPr>
            </w:pPr>
          </w:p>
        </w:tc>
        <w:tc>
          <w:tcPr>
            <w:tcW w:w="0" w:type="auto"/>
            <w:vAlign w:val="center"/>
            <w:hideMark/>
          </w:tcPr>
          <w:p w14:paraId="7F21685F" w14:textId="77777777" w:rsidR="00C726B3" w:rsidRDefault="00C726B3">
            <w:pPr>
              <w:rPr>
                <w:b/>
                <w:bCs/>
                <w:color w:val="000000"/>
              </w:rPr>
            </w:pPr>
          </w:p>
        </w:tc>
      </w:tr>
      <w:tr w:rsidR="00C726B3" w14:paraId="3480F10C" w14:textId="77777777">
        <w:trPr>
          <w:tblCellSpacing w:w="0" w:type="dxa"/>
        </w:trPr>
        <w:tc>
          <w:tcPr>
            <w:tcW w:w="0" w:type="auto"/>
            <w:noWrap/>
            <w:tcMar>
              <w:top w:w="0" w:type="dxa"/>
              <w:left w:w="0" w:type="dxa"/>
              <w:bottom w:w="0" w:type="dxa"/>
              <w:right w:w="0" w:type="dxa"/>
            </w:tcMar>
            <w:hideMark/>
          </w:tcPr>
          <w:p w14:paraId="13846062" w14:textId="77777777" w:rsidR="00C726B3" w:rsidRDefault="00000000">
            <w:pPr>
              <w:rPr>
                <w:color w:val="000000"/>
              </w:rPr>
            </w:pPr>
            <w:r>
              <w:rPr>
                <w:color w:val="000000"/>
              </w:rPr>
              <w:t>b.</w:t>
            </w:r>
          </w:p>
        </w:tc>
        <w:tc>
          <w:tcPr>
            <w:tcW w:w="0" w:type="auto"/>
            <w:tcMar>
              <w:top w:w="0" w:type="dxa"/>
              <w:left w:w="0" w:type="dxa"/>
              <w:bottom w:w="0" w:type="dxa"/>
              <w:right w:w="0" w:type="dxa"/>
            </w:tcMar>
            <w:hideMark/>
          </w:tcPr>
          <w:p w14:paraId="58725057" w14:textId="77777777" w:rsidR="00C726B3" w:rsidRDefault="00000000">
            <w:pPr>
              <w:rPr>
                <w:color w:val="000000"/>
              </w:rPr>
            </w:pPr>
            <w:r>
              <w:rPr>
                <w:color w:val="000000"/>
              </w:rPr>
              <w:t>_________________ hereby agrees to provide the following financial, material and labor resources in respect of the Project:</w:t>
            </w:r>
          </w:p>
        </w:tc>
      </w:tr>
    </w:tbl>
    <w:p w14:paraId="51AC3239" w14:textId="77777777" w:rsidR="00C726B3" w:rsidRDefault="00000000">
      <w:pPr>
        <w:pStyle w:val="p"/>
      </w:pPr>
      <w:r>
        <w:t xml:space="preserve">  </w:t>
      </w:r>
    </w:p>
    <w:p w14:paraId="560F9EE1" w14:textId="77777777" w:rsidR="00C726B3" w:rsidRDefault="00000000">
      <w:pPr>
        <w:pStyle w:val="p"/>
      </w:pPr>
      <w:r>
        <w:rPr>
          <w:b/>
          <w:bCs/>
        </w:rPr>
        <w:t>Communication Strategy</w:t>
      </w:r>
    </w:p>
    <w:p w14:paraId="304F0657" w14:textId="77777777" w:rsidR="00C726B3" w:rsidRDefault="00000000">
      <w:pPr>
        <w:pStyle w:val="p"/>
      </w:pPr>
      <w:r>
        <w:lastRenderedPageBreak/>
        <w:t xml:space="preserve">Marketing of the vision and any media or other public relations contact should always be consistent with the aims of the Project and only undertaken with the express agreement of both parties. Where it does not breach any confidentiality protocols, a spirit of open and transparent communication should be adhered to. Coordinated communications should be made with external organizations to elicit their support and further the aims of the Project. </w:t>
      </w:r>
    </w:p>
    <w:p w14:paraId="62B300F5" w14:textId="77777777" w:rsidR="00C726B3" w:rsidRDefault="00000000">
      <w:pPr>
        <w:pStyle w:val="p"/>
      </w:pPr>
      <w:r>
        <w:t xml:space="preserve">  </w:t>
      </w:r>
    </w:p>
    <w:p w14:paraId="0838B08B" w14:textId="77777777" w:rsidR="00C726B3" w:rsidRDefault="00000000">
      <w:pPr>
        <w:pStyle w:val="p"/>
      </w:pPr>
      <w:r>
        <w:rPr>
          <w:b/>
          <w:bCs/>
        </w:rPr>
        <w:t>Liability</w:t>
      </w:r>
    </w:p>
    <w:p w14:paraId="01D96971" w14:textId="77777777" w:rsidR="00C726B3" w:rsidRDefault="00000000">
      <w:pPr>
        <w:pStyle w:val="p"/>
      </w:pPr>
      <w:r>
        <w:t xml:space="preserve">No liability will arise or be assumed between the Partners as a result of this Memorandum. </w:t>
      </w:r>
    </w:p>
    <w:p w14:paraId="0CAEB639" w14:textId="77777777" w:rsidR="00C726B3" w:rsidRDefault="00000000">
      <w:pPr>
        <w:pStyle w:val="p"/>
      </w:pPr>
      <w:r>
        <w:t xml:space="preserve">  </w:t>
      </w:r>
    </w:p>
    <w:p w14:paraId="25915598" w14:textId="77777777" w:rsidR="00C726B3" w:rsidRDefault="00000000">
      <w:pPr>
        <w:pStyle w:val="p"/>
      </w:pPr>
      <w:r>
        <w:rPr>
          <w:b/>
          <w:bCs/>
        </w:rPr>
        <w:t>Dispute Resolution</w:t>
      </w:r>
    </w:p>
    <w:p w14:paraId="538D6B1F" w14:textId="77777777" w:rsidR="00C726B3" w:rsidRDefault="00000000">
      <w:pPr>
        <w:pStyle w:val="p"/>
      </w:pPr>
      <w:r>
        <w:t xml:space="preserve">In the event of a dispute between the Partners in the negotiation of the final binding contract relating to this Project, a dispute resolution group will convene consisting of the Chief Executives of each of the Partners together with one other person independent of the Partners appointed by the Chief Executives. The dispute resolution group may receive for consideration any information it thinks fit concerning the dispute. The Partners agree that a decision of the dispute resolution group will be final. In the event the dispute resolution group is unable to make a compromise and reach a final decision, it is understood that neither party is obligated to enter into any binding contract to complete the Project. </w:t>
      </w:r>
    </w:p>
    <w:p w14:paraId="735356B8" w14:textId="77777777" w:rsidR="00C726B3" w:rsidRDefault="00000000">
      <w:pPr>
        <w:pStyle w:val="p"/>
      </w:pPr>
      <w:r>
        <w:t xml:space="preserve">  </w:t>
      </w:r>
    </w:p>
    <w:p w14:paraId="5F32B9E4" w14:textId="77777777" w:rsidR="00C726B3" w:rsidRDefault="00000000">
      <w:pPr>
        <w:pStyle w:val="p"/>
      </w:pPr>
      <w:r>
        <w:rPr>
          <w:b/>
          <w:bCs/>
        </w:rPr>
        <w:t>Term</w:t>
      </w:r>
    </w:p>
    <w:p w14:paraId="38125325" w14:textId="77777777" w:rsidR="00C726B3" w:rsidRDefault="00000000">
      <w:pPr>
        <w:pStyle w:val="p"/>
      </w:pPr>
      <w:r>
        <w:t xml:space="preserve">The arrangements made by the Partners by this Memorandum shall remain in place from _________________ until _________________. The term can be extended only by agreement of all of the Partners. </w:t>
      </w:r>
    </w:p>
    <w:p w14:paraId="320C7AD3" w14:textId="77777777" w:rsidR="00C726B3" w:rsidRDefault="00000000">
      <w:pPr>
        <w:pStyle w:val="p"/>
      </w:pPr>
      <w:r>
        <w:t xml:space="preserve">  </w:t>
      </w:r>
    </w:p>
    <w:p w14:paraId="23D0B5F7" w14:textId="77777777" w:rsidR="00C726B3" w:rsidRDefault="00000000">
      <w:pPr>
        <w:pStyle w:val="p"/>
      </w:pPr>
      <w:r>
        <w:rPr>
          <w:b/>
          <w:bCs/>
        </w:rPr>
        <w:t>Notice</w:t>
      </w:r>
    </w:p>
    <w:p w14:paraId="18E178E2" w14:textId="77777777" w:rsidR="00C726B3" w:rsidRDefault="00000000">
      <w:pPr>
        <w:pStyle w:val="p"/>
      </w:pPr>
      <w:r>
        <w:t xml:space="preserve">Any notice or communication required or permitted under this Memorandum shall be sufficiently given if delivered in person or by certified mail, return receipt requested, to the address set forth in the opening paragraph or to such other address as one party may have furnished to the other in writing. </w:t>
      </w:r>
    </w:p>
    <w:p w14:paraId="1CE739C4" w14:textId="77777777" w:rsidR="00C726B3" w:rsidRDefault="00000000">
      <w:pPr>
        <w:pStyle w:val="p"/>
      </w:pPr>
      <w:r>
        <w:t xml:space="preserve">  </w:t>
      </w:r>
    </w:p>
    <w:p w14:paraId="6D9FC880" w14:textId="77777777" w:rsidR="00C726B3" w:rsidRDefault="00000000">
      <w:pPr>
        <w:pStyle w:val="p"/>
      </w:pPr>
      <w:r>
        <w:rPr>
          <w:b/>
          <w:bCs/>
        </w:rPr>
        <w:t xml:space="preserve">Governing Law </w:t>
      </w:r>
    </w:p>
    <w:p w14:paraId="25DBCE76" w14:textId="77777777" w:rsidR="00C726B3" w:rsidRDefault="00000000">
      <w:pPr>
        <w:pStyle w:val="p"/>
      </w:pPr>
      <w:r>
        <w:t xml:space="preserve">This Memorandum shall be construed in accordance with the laws of the State of _________________. </w:t>
      </w:r>
    </w:p>
    <w:p w14:paraId="7C8C575C" w14:textId="77777777" w:rsidR="00C726B3" w:rsidRDefault="00000000">
      <w:pPr>
        <w:pStyle w:val="p"/>
      </w:pPr>
      <w:r>
        <w:t xml:space="preserve">  </w:t>
      </w:r>
    </w:p>
    <w:p w14:paraId="2F00641A" w14:textId="77777777" w:rsidR="00C726B3" w:rsidRDefault="00000000">
      <w:pPr>
        <w:pStyle w:val="p"/>
      </w:pPr>
      <w:r>
        <w:rPr>
          <w:b/>
          <w:bCs/>
        </w:rPr>
        <w:t>Assignment</w:t>
      </w:r>
    </w:p>
    <w:p w14:paraId="3D0D00B4" w14:textId="77777777" w:rsidR="00C726B3" w:rsidRDefault="00000000">
      <w:pPr>
        <w:pStyle w:val="p"/>
      </w:pPr>
      <w:r>
        <w:t xml:space="preserve">Neither party may assign or transfer the responsibilities or agreement made herein without the prior written consent of the non-assigning party, which approval shall not be unreasonably withheld. </w:t>
      </w:r>
    </w:p>
    <w:p w14:paraId="36E0C944" w14:textId="77777777" w:rsidR="00C726B3" w:rsidRDefault="00000000">
      <w:pPr>
        <w:pStyle w:val="p"/>
      </w:pPr>
      <w:r>
        <w:t xml:space="preserve">  </w:t>
      </w:r>
    </w:p>
    <w:p w14:paraId="6896014E" w14:textId="77777777" w:rsidR="00C726B3" w:rsidRDefault="00000000">
      <w:pPr>
        <w:pStyle w:val="p"/>
      </w:pPr>
      <w:r>
        <w:rPr>
          <w:b/>
          <w:bCs/>
        </w:rPr>
        <w:t>Amendment</w:t>
      </w:r>
    </w:p>
    <w:p w14:paraId="5DBCF1BD" w14:textId="77777777" w:rsidR="00C726B3" w:rsidRDefault="00000000">
      <w:pPr>
        <w:pStyle w:val="p"/>
      </w:pPr>
      <w:r>
        <w:t xml:space="preserve">This Memorandum may be amended or supplemented in writing, if the writing is signed by the party obligated under this Memorandum. </w:t>
      </w:r>
    </w:p>
    <w:p w14:paraId="3492C8C9" w14:textId="77777777" w:rsidR="00C726B3" w:rsidRDefault="00000000">
      <w:pPr>
        <w:pStyle w:val="p"/>
      </w:pPr>
      <w:r>
        <w:t xml:space="preserve">  </w:t>
      </w:r>
    </w:p>
    <w:p w14:paraId="7E2D9AC9" w14:textId="77777777" w:rsidR="00C726B3" w:rsidRDefault="00000000">
      <w:pPr>
        <w:pStyle w:val="p"/>
      </w:pPr>
      <w:r>
        <w:rPr>
          <w:b/>
          <w:bCs/>
        </w:rPr>
        <w:t>Severability</w:t>
      </w:r>
    </w:p>
    <w:p w14:paraId="36981412" w14:textId="77777777" w:rsidR="00C726B3" w:rsidRDefault="00000000">
      <w:pPr>
        <w:pStyle w:val="p"/>
      </w:pPr>
      <w:r>
        <w:t xml:space="preserve">If any provision of this Memorandum is found to be invalid or unenforceable for any reason, the remaining provisions will continue to be valid and enforceable. If a court finds that any provision of this Memorandum is invalid or unenforceable, but that by limiting such provision it would become valid and enforceable, then such provision will be deemed to be written, construed, and enforced as so limited. </w:t>
      </w:r>
    </w:p>
    <w:p w14:paraId="0346C48B" w14:textId="77777777" w:rsidR="00C726B3" w:rsidRDefault="00000000">
      <w:pPr>
        <w:pStyle w:val="p"/>
      </w:pPr>
      <w:r>
        <w:t xml:space="preserve">  </w:t>
      </w:r>
    </w:p>
    <w:p w14:paraId="4CEEBF58" w14:textId="77777777" w:rsidR="00C726B3" w:rsidRDefault="00000000">
      <w:pPr>
        <w:pStyle w:val="p"/>
      </w:pPr>
      <w:r>
        <w:rPr>
          <w:b/>
          <w:bCs/>
        </w:rPr>
        <w:t>Prior Memorandum Superseded</w:t>
      </w:r>
    </w:p>
    <w:p w14:paraId="7E2F6B4F" w14:textId="77777777" w:rsidR="00C726B3" w:rsidRDefault="00000000">
      <w:pPr>
        <w:pStyle w:val="p"/>
      </w:pPr>
      <w:r>
        <w:t xml:space="preserve">This Memorandum constitutes the entire Memorandum between the parties relating to this subject matter and supersedes all prior or simultaneous representations, discussions, negotiations, and Memorandums, whether written or oral. </w:t>
      </w:r>
    </w:p>
    <w:p w14:paraId="7C34AC75" w14:textId="77777777" w:rsidR="00C726B3" w:rsidRDefault="00000000">
      <w:pPr>
        <w:pStyle w:val="p"/>
      </w:pPr>
      <w:r>
        <w:t xml:space="preserve">  </w:t>
      </w:r>
    </w:p>
    <w:p w14:paraId="0BC900F7" w14:textId="77777777" w:rsidR="00C726B3" w:rsidRDefault="00000000">
      <w:pPr>
        <w:pStyle w:val="p"/>
      </w:pPr>
      <w:r>
        <w:rPr>
          <w:b/>
          <w:bCs/>
        </w:rPr>
        <w:t>Understanding</w:t>
      </w:r>
    </w:p>
    <w:p w14:paraId="3936ABF8" w14:textId="77777777" w:rsidR="00C726B3" w:rsidRDefault="00000000">
      <w:pPr>
        <w:pStyle w:val="p"/>
      </w:pPr>
      <w:r>
        <w:t xml:space="preserve">It is mutually agreed upon and understood by and among the Partners of this Memorandum that: </w:t>
      </w:r>
    </w:p>
    <w:tbl>
      <w:tblPr>
        <w:tblW w:w="0" w:type="auto"/>
        <w:tblCellSpacing w:w="0" w:type="dxa"/>
        <w:tblCellMar>
          <w:left w:w="0" w:type="dxa"/>
          <w:right w:w="0" w:type="dxa"/>
        </w:tblCellMar>
        <w:tblLook w:val="04A0" w:firstRow="1" w:lastRow="0" w:firstColumn="1" w:lastColumn="0" w:noHBand="0" w:noVBand="1"/>
      </w:tblPr>
      <w:tblGrid>
        <w:gridCol w:w="360"/>
        <w:gridCol w:w="360"/>
        <w:gridCol w:w="8631"/>
      </w:tblGrid>
      <w:tr w:rsidR="00C726B3" w14:paraId="70980E14" w14:textId="77777777">
        <w:trPr>
          <w:tblCellSpacing w:w="0" w:type="dxa"/>
        </w:trPr>
        <w:tc>
          <w:tcPr>
            <w:tcW w:w="360" w:type="dxa"/>
            <w:tcMar>
              <w:top w:w="0" w:type="dxa"/>
              <w:left w:w="0" w:type="dxa"/>
              <w:bottom w:w="0" w:type="dxa"/>
              <w:right w:w="0" w:type="dxa"/>
            </w:tcMar>
            <w:vAlign w:val="center"/>
            <w:hideMark/>
          </w:tcPr>
          <w:p w14:paraId="01701154" w14:textId="77777777" w:rsidR="00C726B3" w:rsidRDefault="00C726B3">
            <w:pPr>
              <w:jc w:val="center"/>
              <w:rPr>
                <w:b/>
                <w:bCs/>
                <w:color w:val="000000"/>
              </w:rPr>
            </w:pPr>
          </w:p>
        </w:tc>
        <w:tc>
          <w:tcPr>
            <w:tcW w:w="360" w:type="dxa"/>
            <w:tcMar>
              <w:top w:w="0" w:type="dxa"/>
              <w:left w:w="0" w:type="dxa"/>
              <w:bottom w:w="0" w:type="dxa"/>
              <w:right w:w="0" w:type="dxa"/>
            </w:tcMar>
            <w:vAlign w:val="center"/>
            <w:hideMark/>
          </w:tcPr>
          <w:p w14:paraId="43557AE3" w14:textId="77777777" w:rsidR="00C726B3" w:rsidRDefault="00C726B3">
            <w:pPr>
              <w:jc w:val="center"/>
              <w:rPr>
                <w:b/>
                <w:bCs/>
                <w:color w:val="000000"/>
              </w:rPr>
            </w:pPr>
          </w:p>
        </w:tc>
        <w:tc>
          <w:tcPr>
            <w:tcW w:w="0" w:type="auto"/>
            <w:vAlign w:val="center"/>
            <w:hideMark/>
          </w:tcPr>
          <w:p w14:paraId="41583939" w14:textId="77777777" w:rsidR="00C726B3" w:rsidRDefault="00C726B3">
            <w:pPr>
              <w:rPr>
                <w:b/>
                <w:bCs/>
                <w:color w:val="000000"/>
              </w:rPr>
            </w:pPr>
          </w:p>
        </w:tc>
      </w:tr>
      <w:tr w:rsidR="00C726B3" w14:paraId="4E6E306E" w14:textId="77777777">
        <w:trPr>
          <w:tblCellSpacing w:w="0" w:type="dxa"/>
        </w:trPr>
        <w:tc>
          <w:tcPr>
            <w:tcW w:w="0" w:type="auto"/>
            <w:noWrap/>
            <w:tcMar>
              <w:top w:w="0" w:type="dxa"/>
              <w:left w:w="0" w:type="dxa"/>
              <w:bottom w:w="0" w:type="dxa"/>
              <w:right w:w="0" w:type="dxa"/>
            </w:tcMar>
            <w:hideMark/>
          </w:tcPr>
          <w:p w14:paraId="14611552" w14:textId="77777777" w:rsidR="00C726B3" w:rsidRDefault="00000000">
            <w:pPr>
              <w:rPr>
                <w:color w:val="000000"/>
              </w:rPr>
            </w:pPr>
            <w:r>
              <w:rPr>
                <w:color w:val="000000"/>
              </w:rPr>
              <w:t> </w:t>
            </w:r>
          </w:p>
        </w:tc>
        <w:tc>
          <w:tcPr>
            <w:tcW w:w="0" w:type="auto"/>
            <w:noWrap/>
            <w:tcMar>
              <w:top w:w="0" w:type="dxa"/>
              <w:left w:w="0" w:type="dxa"/>
              <w:bottom w:w="0" w:type="dxa"/>
              <w:right w:w="0" w:type="dxa"/>
            </w:tcMar>
            <w:hideMark/>
          </w:tcPr>
          <w:p w14:paraId="6B7BAE99" w14:textId="77777777" w:rsidR="00C726B3" w:rsidRDefault="00000000">
            <w:pPr>
              <w:rPr>
                <w:color w:val="000000"/>
              </w:rPr>
            </w:pPr>
            <w:r>
              <w:rPr>
                <w:color w:val="000000"/>
              </w:rPr>
              <w:t>a.</w:t>
            </w:r>
          </w:p>
        </w:tc>
        <w:tc>
          <w:tcPr>
            <w:tcW w:w="0" w:type="auto"/>
            <w:tcMar>
              <w:top w:w="0" w:type="dxa"/>
              <w:left w:w="0" w:type="dxa"/>
              <w:bottom w:w="0" w:type="dxa"/>
              <w:right w:w="0" w:type="dxa"/>
            </w:tcMar>
            <w:hideMark/>
          </w:tcPr>
          <w:p w14:paraId="02E60C30" w14:textId="77777777" w:rsidR="00C726B3" w:rsidRDefault="00000000">
            <w:pPr>
              <w:rPr>
                <w:color w:val="000000"/>
              </w:rPr>
            </w:pPr>
            <w:r>
              <w:rPr>
                <w:color w:val="000000"/>
              </w:rPr>
              <w:t xml:space="preserve">Each Partner will work together in a coordinated fashion for the fulfillment of the Project. </w:t>
            </w:r>
          </w:p>
        </w:tc>
      </w:tr>
    </w:tbl>
    <w:p w14:paraId="7444BF21" w14:textId="77777777" w:rsidR="00C726B3" w:rsidRDefault="00C726B3">
      <w:pPr>
        <w:rPr>
          <w:vanish/>
        </w:rPr>
      </w:pPr>
    </w:p>
    <w:tbl>
      <w:tblPr>
        <w:tblW w:w="0" w:type="auto"/>
        <w:tblCellSpacing w:w="0" w:type="dxa"/>
        <w:tblCellMar>
          <w:left w:w="0" w:type="dxa"/>
          <w:right w:w="0" w:type="dxa"/>
        </w:tblCellMar>
        <w:tblLook w:val="04A0" w:firstRow="1" w:lastRow="0" w:firstColumn="1" w:lastColumn="0" w:noHBand="0" w:noVBand="1"/>
      </w:tblPr>
      <w:tblGrid>
        <w:gridCol w:w="360"/>
        <w:gridCol w:w="360"/>
        <w:gridCol w:w="9216"/>
      </w:tblGrid>
      <w:tr w:rsidR="00C726B3" w14:paraId="36C89478" w14:textId="77777777">
        <w:trPr>
          <w:tblCellSpacing w:w="0" w:type="dxa"/>
        </w:trPr>
        <w:tc>
          <w:tcPr>
            <w:tcW w:w="360" w:type="dxa"/>
            <w:tcMar>
              <w:top w:w="0" w:type="dxa"/>
              <w:left w:w="0" w:type="dxa"/>
              <w:bottom w:w="0" w:type="dxa"/>
              <w:right w:w="0" w:type="dxa"/>
            </w:tcMar>
            <w:vAlign w:val="center"/>
            <w:hideMark/>
          </w:tcPr>
          <w:p w14:paraId="0C655DA9" w14:textId="77777777" w:rsidR="00C726B3" w:rsidRDefault="00C726B3">
            <w:pPr>
              <w:jc w:val="center"/>
              <w:rPr>
                <w:b/>
                <w:bCs/>
                <w:color w:val="000000"/>
              </w:rPr>
            </w:pPr>
          </w:p>
        </w:tc>
        <w:tc>
          <w:tcPr>
            <w:tcW w:w="360" w:type="dxa"/>
            <w:tcMar>
              <w:top w:w="0" w:type="dxa"/>
              <w:left w:w="0" w:type="dxa"/>
              <w:bottom w:w="0" w:type="dxa"/>
              <w:right w:w="0" w:type="dxa"/>
            </w:tcMar>
            <w:vAlign w:val="center"/>
            <w:hideMark/>
          </w:tcPr>
          <w:p w14:paraId="27C6DBDC" w14:textId="77777777" w:rsidR="00C726B3" w:rsidRDefault="00C726B3">
            <w:pPr>
              <w:jc w:val="center"/>
              <w:rPr>
                <w:b/>
                <w:bCs/>
                <w:color w:val="000000"/>
              </w:rPr>
            </w:pPr>
          </w:p>
        </w:tc>
        <w:tc>
          <w:tcPr>
            <w:tcW w:w="0" w:type="auto"/>
            <w:vAlign w:val="center"/>
            <w:hideMark/>
          </w:tcPr>
          <w:p w14:paraId="12ED5AFF" w14:textId="77777777" w:rsidR="00C726B3" w:rsidRDefault="00C726B3">
            <w:pPr>
              <w:rPr>
                <w:b/>
                <w:bCs/>
                <w:color w:val="000000"/>
              </w:rPr>
            </w:pPr>
          </w:p>
        </w:tc>
      </w:tr>
      <w:tr w:rsidR="00C726B3" w14:paraId="36F59DBD" w14:textId="77777777">
        <w:trPr>
          <w:tblCellSpacing w:w="0" w:type="dxa"/>
        </w:trPr>
        <w:tc>
          <w:tcPr>
            <w:tcW w:w="0" w:type="auto"/>
            <w:noWrap/>
            <w:tcMar>
              <w:top w:w="0" w:type="dxa"/>
              <w:left w:w="0" w:type="dxa"/>
              <w:bottom w:w="0" w:type="dxa"/>
              <w:right w:w="0" w:type="dxa"/>
            </w:tcMar>
            <w:hideMark/>
          </w:tcPr>
          <w:p w14:paraId="47F4A366" w14:textId="77777777" w:rsidR="00C726B3" w:rsidRDefault="00000000">
            <w:pPr>
              <w:rPr>
                <w:color w:val="000000"/>
              </w:rPr>
            </w:pPr>
            <w:r>
              <w:rPr>
                <w:color w:val="000000"/>
              </w:rPr>
              <w:t> </w:t>
            </w:r>
          </w:p>
        </w:tc>
        <w:tc>
          <w:tcPr>
            <w:tcW w:w="0" w:type="auto"/>
            <w:noWrap/>
            <w:tcMar>
              <w:top w:w="0" w:type="dxa"/>
              <w:left w:w="0" w:type="dxa"/>
              <w:bottom w:w="0" w:type="dxa"/>
              <w:right w:w="0" w:type="dxa"/>
            </w:tcMar>
            <w:hideMark/>
          </w:tcPr>
          <w:p w14:paraId="0F2D57CD" w14:textId="77777777" w:rsidR="00C726B3" w:rsidRDefault="00000000">
            <w:pPr>
              <w:rPr>
                <w:color w:val="000000"/>
              </w:rPr>
            </w:pPr>
            <w:r>
              <w:rPr>
                <w:color w:val="000000"/>
              </w:rPr>
              <w:t>b.</w:t>
            </w:r>
          </w:p>
        </w:tc>
        <w:tc>
          <w:tcPr>
            <w:tcW w:w="0" w:type="auto"/>
            <w:tcMar>
              <w:top w:w="0" w:type="dxa"/>
              <w:left w:w="0" w:type="dxa"/>
              <w:bottom w:w="0" w:type="dxa"/>
              <w:right w:w="0" w:type="dxa"/>
            </w:tcMar>
            <w:hideMark/>
          </w:tcPr>
          <w:p w14:paraId="598DFB7C" w14:textId="77777777" w:rsidR="00C726B3" w:rsidRDefault="00000000">
            <w:pPr>
              <w:rPr>
                <w:color w:val="000000"/>
              </w:rPr>
            </w:pPr>
            <w:r>
              <w:rPr>
                <w:color w:val="000000"/>
              </w:rPr>
              <w:t>In no way does this agreement restrict involved Partners from participating in similar agreements with other public or private agencies, organizations, and individuals.</w:t>
            </w:r>
          </w:p>
        </w:tc>
      </w:tr>
    </w:tbl>
    <w:p w14:paraId="07B11F66" w14:textId="77777777" w:rsidR="00C726B3" w:rsidRDefault="00C726B3">
      <w:pPr>
        <w:rPr>
          <w:vanish/>
        </w:rPr>
      </w:pPr>
    </w:p>
    <w:tbl>
      <w:tblPr>
        <w:tblW w:w="0" w:type="auto"/>
        <w:tblCellSpacing w:w="0" w:type="dxa"/>
        <w:tblCellMar>
          <w:left w:w="0" w:type="dxa"/>
          <w:right w:w="0" w:type="dxa"/>
        </w:tblCellMar>
        <w:tblLook w:val="04A0" w:firstRow="1" w:lastRow="0" w:firstColumn="1" w:lastColumn="0" w:noHBand="0" w:noVBand="1"/>
      </w:tblPr>
      <w:tblGrid>
        <w:gridCol w:w="360"/>
        <w:gridCol w:w="360"/>
        <w:gridCol w:w="8245"/>
      </w:tblGrid>
      <w:tr w:rsidR="00C726B3" w14:paraId="012F4E59" w14:textId="77777777">
        <w:trPr>
          <w:tblCellSpacing w:w="0" w:type="dxa"/>
        </w:trPr>
        <w:tc>
          <w:tcPr>
            <w:tcW w:w="360" w:type="dxa"/>
            <w:tcMar>
              <w:top w:w="0" w:type="dxa"/>
              <w:left w:w="0" w:type="dxa"/>
              <w:bottom w:w="0" w:type="dxa"/>
              <w:right w:w="0" w:type="dxa"/>
            </w:tcMar>
            <w:vAlign w:val="center"/>
            <w:hideMark/>
          </w:tcPr>
          <w:p w14:paraId="310E4753" w14:textId="77777777" w:rsidR="00C726B3" w:rsidRDefault="00C726B3">
            <w:pPr>
              <w:jc w:val="center"/>
              <w:rPr>
                <w:b/>
                <w:bCs/>
                <w:color w:val="000000"/>
              </w:rPr>
            </w:pPr>
          </w:p>
        </w:tc>
        <w:tc>
          <w:tcPr>
            <w:tcW w:w="360" w:type="dxa"/>
            <w:tcMar>
              <w:top w:w="0" w:type="dxa"/>
              <w:left w:w="0" w:type="dxa"/>
              <w:bottom w:w="0" w:type="dxa"/>
              <w:right w:w="0" w:type="dxa"/>
            </w:tcMar>
            <w:vAlign w:val="center"/>
            <w:hideMark/>
          </w:tcPr>
          <w:p w14:paraId="0BD308A2" w14:textId="77777777" w:rsidR="00C726B3" w:rsidRDefault="00C726B3">
            <w:pPr>
              <w:jc w:val="center"/>
              <w:rPr>
                <w:b/>
                <w:bCs/>
                <w:color w:val="000000"/>
              </w:rPr>
            </w:pPr>
          </w:p>
        </w:tc>
        <w:tc>
          <w:tcPr>
            <w:tcW w:w="0" w:type="auto"/>
            <w:vAlign w:val="center"/>
            <w:hideMark/>
          </w:tcPr>
          <w:p w14:paraId="39FEDB49" w14:textId="77777777" w:rsidR="00C726B3" w:rsidRDefault="00C726B3">
            <w:pPr>
              <w:rPr>
                <w:b/>
                <w:bCs/>
                <w:color w:val="000000"/>
              </w:rPr>
            </w:pPr>
          </w:p>
        </w:tc>
      </w:tr>
      <w:tr w:rsidR="00C726B3" w14:paraId="51CDD7C0" w14:textId="77777777">
        <w:trPr>
          <w:tblCellSpacing w:w="0" w:type="dxa"/>
        </w:trPr>
        <w:tc>
          <w:tcPr>
            <w:tcW w:w="0" w:type="auto"/>
            <w:noWrap/>
            <w:tcMar>
              <w:top w:w="0" w:type="dxa"/>
              <w:left w:w="0" w:type="dxa"/>
              <w:bottom w:w="0" w:type="dxa"/>
              <w:right w:w="0" w:type="dxa"/>
            </w:tcMar>
            <w:hideMark/>
          </w:tcPr>
          <w:p w14:paraId="0EDD631C" w14:textId="77777777" w:rsidR="00C726B3" w:rsidRDefault="00000000">
            <w:pPr>
              <w:rPr>
                <w:color w:val="000000"/>
              </w:rPr>
            </w:pPr>
            <w:r>
              <w:rPr>
                <w:color w:val="000000"/>
              </w:rPr>
              <w:t> </w:t>
            </w:r>
          </w:p>
        </w:tc>
        <w:tc>
          <w:tcPr>
            <w:tcW w:w="0" w:type="auto"/>
            <w:noWrap/>
            <w:tcMar>
              <w:top w:w="0" w:type="dxa"/>
              <w:left w:w="0" w:type="dxa"/>
              <w:bottom w:w="0" w:type="dxa"/>
              <w:right w:w="0" w:type="dxa"/>
            </w:tcMar>
            <w:hideMark/>
          </w:tcPr>
          <w:p w14:paraId="5E2FD42E" w14:textId="77777777" w:rsidR="00C726B3" w:rsidRDefault="00000000">
            <w:pPr>
              <w:rPr>
                <w:color w:val="000000"/>
              </w:rPr>
            </w:pPr>
            <w:r>
              <w:rPr>
                <w:color w:val="000000"/>
              </w:rPr>
              <w:t>c.</w:t>
            </w:r>
          </w:p>
        </w:tc>
        <w:tc>
          <w:tcPr>
            <w:tcW w:w="0" w:type="auto"/>
            <w:tcMar>
              <w:top w:w="0" w:type="dxa"/>
              <w:left w:w="0" w:type="dxa"/>
              <w:bottom w:w="0" w:type="dxa"/>
              <w:right w:w="0" w:type="dxa"/>
            </w:tcMar>
            <w:hideMark/>
          </w:tcPr>
          <w:p w14:paraId="6BEBD817" w14:textId="77777777" w:rsidR="00C726B3" w:rsidRDefault="00000000">
            <w:pPr>
              <w:rPr>
                <w:color w:val="000000"/>
              </w:rPr>
            </w:pPr>
            <w:r>
              <w:rPr>
                <w:color w:val="000000"/>
              </w:rPr>
              <w:t xml:space="preserve">To the extent possible, each Partner will participate in the development of the Project. </w:t>
            </w:r>
          </w:p>
        </w:tc>
      </w:tr>
    </w:tbl>
    <w:p w14:paraId="60DAC215" w14:textId="77777777" w:rsidR="00C726B3" w:rsidRDefault="00C726B3">
      <w:pPr>
        <w:rPr>
          <w:vanish/>
        </w:rPr>
      </w:pPr>
    </w:p>
    <w:tbl>
      <w:tblPr>
        <w:tblW w:w="0" w:type="auto"/>
        <w:tblCellSpacing w:w="0" w:type="dxa"/>
        <w:tblCellMar>
          <w:left w:w="0" w:type="dxa"/>
          <w:right w:w="0" w:type="dxa"/>
        </w:tblCellMar>
        <w:tblLook w:val="04A0" w:firstRow="1" w:lastRow="0" w:firstColumn="1" w:lastColumn="0" w:noHBand="0" w:noVBand="1"/>
      </w:tblPr>
      <w:tblGrid>
        <w:gridCol w:w="360"/>
        <w:gridCol w:w="360"/>
        <w:gridCol w:w="9216"/>
      </w:tblGrid>
      <w:tr w:rsidR="00C726B3" w14:paraId="112D85E1" w14:textId="77777777">
        <w:trPr>
          <w:tblCellSpacing w:w="0" w:type="dxa"/>
        </w:trPr>
        <w:tc>
          <w:tcPr>
            <w:tcW w:w="360" w:type="dxa"/>
            <w:tcMar>
              <w:top w:w="0" w:type="dxa"/>
              <w:left w:w="0" w:type="dxa"/>
              <w:bottom w:w="0" w:type="dxa"/>
              <w:right w:w="0" w:type="dxa"/>
            </w:tcMar>
            <w:vAlign w:val="center"/>
            <w:hideMark/>
          </w:tcPr>
          <w:p w14:paraId="43547798" w14:textId="77777777" w:rsidR="00C726B3" w:rsidRDefault="00C726B3">
            <w:pPr>
              <w:jc w:val="center"/>
              <w:rPr>
                <w:b/>
                <w:bCs/>
                <w:color w:val="000000"/>
              </w:rPr>
            </w:pPr>
          </w:p>
        </w:tc>
        <w:tc>
          <w:tcPr>
            <w:tcW w:w="360" w:type="dxa"/>
            <w:tcMar>
              <w:top w:w="0" w:type="dxa"/>
              <w:left w:w="0" w:type="dxa"/>
              <w:bottom w:w="0" w:type="dxa"/>
              <w:right w:w="0" w:type="dxa"/>
            </w:tcMar>
            <w:vAlign w:val="center"/>
            <w:hideMark/>
          </w:tcPr>
          <w:p w14:paraId="1A7CE580" w14:textId="77777777" w:rsidR="00C726B3" w:rsidRDefault="00C726B3">
            <w:pPr>
              <w:jc w:val="center"/>
              <w:rPr>
                <w:b/>
                <w:bCs/>
                <w:color w:val="000000"/>
              </w:rPr>
            </w:pPr>
          </w:p>
        </w:tc>
        <w:tc>
          <w:tcPr>
            <w:tcW w:w="0" w:type="auto"/>
            <w:vAlign w:val="center"/>
            <w:hideMark/>
          </w:tcPr>
          <w:p w14:paraId="447D2CD3" w14:textId="77777777" w:rsidR="00C726B3" w:rsidRDefault="00C726B3">
            <w:pPr>
              <w:rPr>
                <w:b/>
                <w:bCs/>
                <w:color w:val="000000"/>
              </w:rPr>
            </w:pPr>
          </w:p>
        </w:tc>
      </w:tr>
      <w:tr w:rsidR="00C726B3" w14:paraId="10D2492D" w14:textId="77777777">
        <w:trPr>
          <w:tblCellSpacing w:w="0" w:type="dxa"/>
        </w:trPr>
        <w:tc>
          <w:tcPr>
            <w:tcW w:w="0" w:type="auto"/>
            <w:noWrap/>
            <w:tcMar>
              <w:top w:w="0" w:type="dxa"/>
              <w:left w:w="0" w:type="dxa"/>
              <w:bottom w:w="0" w:type="dxa"/>
              <w:right w:w="0" w:type="dxa"/>
            </w:tcMar>
            <w:hideMark/>
          </w:tcPr>
          <w:p w14:paraId="1A75B972" w14:textId="77777777" w:rsidR="00C726B3" w:rsidRDefault="00000000">
            <w:pPr>
              <w:rPr>
                <w:color w:val="000000"/>
              </w:rPr>
            </w:pPr>
            <w:r>
              <w:rPr>
                <w:color w:val="000000"/>
              </w:rPr>
              <w:t> </w:t>
            </w:r>
          </w:p>
        </w:tc>
        <w:tc>
          <w:tcPr>
            <w:tcW w:w="0" w:type="auto"/>
            <w:noWrap/>
            <w:tcMar>
              <w:top w:w="0" w:type="dxa"/>
              <w:left w:w="0" w:type="dxa"/>
              <w:bottom w:w="0" w:type="dxa"/>
              <w:right w:w="0" w:type="dxa"/>
            </w:tcMar>
            <w:hideMark/>
          </w:tcPr>
          <w:p w14:paraId="31580070" w14:textId="77777777" w:rsidR="00C726B3" w:rsidRDefault="00000000">
            <w:pPr>
              <w:rPr>
                <w:color w:val="000000"/>
              </w:rPr>
            </w:pPr>
            <w:r>
              <w:rPr>
                <w:color w:val="000000"/>
              </w:rPr>
              <w:t>d.</w:t>
            </w:r>
          </w:p>
        </w:tc>
        <w:tc>
          <w:tcPr>
            <w:tcW w:w="0" w:type="auto"/>
            <w:tcMar>
              <w:top w:w="0" w:type="dxa"/>
              <w:left w:w="0" w:type="dxa"/>
              <w:bottom w:w="0" w:type="dxa"/>
              <w:right w:w="0" w:type="dxa"/>
            </w:tcMar>
            <w:hideMark/>
          </w:tcPr>
          <w:p w14:paraId="1815A11B" w14:textId="77777777" w:rsidR="00C726B3" w:rsidRDefault="00000000">
            <w:pPr>
              <w:rPr>
                <w:color w:val="000000"/>
              </w:rPr>
            </w:pPr>
            <w:r>
              <w:rPr>
                <w:color w:val="000000"/>
              </w:rPr>
              <w:t xml:space="preserve">Nothing in this memorandum shall obligate any Partner to the transfer of funds. Any endeavor involving reimbursement or contribution of funds between the Partners of this Memorandum will be handled in accordance with applicable laws, regulations, and procedures. Such endeavors will be outlined in separate agreements that shall be made in writing by representatives of the Partners involved and shall be independently authorized by appropriate statutory authority. This Memorandum does not provide such authority. </w:t>
            </w:r>
          </w:p>
        </w:tc>
      </w:tr>
    </w:tbl>
    <w:p w14:paraId="6E4DF7F2" w14:textId="77777777" w:rsidR="00C726B3" w:rsidRDefault="00C726B3">
      <w:pPr>
        <w:rPr>
          <w:vanish/>
        </w:rPr>
      </w:pPr>
    </w:p>
    <w:tbl>
      <w:tblPr>
        <w:tblW w:w="0" w:type="auto"/>
        <w:tblCellSpacing w:w="0" w:type="dxa"/>
        <w:tblCellMar>
          <w:left w:w="0" w:type="dxa"/>
          <w:right w:w="0" w:type="dxa"/>
        </w:tblCellMar>
        <w:tblLook w:val="04A0" w:firstRow="1" w:lastRow="0" w:firstColumn="1" w:lastColumn="0" w:noHBand="0" w:noVBand="1"/>
      </w:tblPr>
      <w:tblGrid>
        <w:gridCol w:w="360"/>
        <w:gridCol w:w="360"/>
        <w:gridCol w:w="9216"/>
      </w:tblGrid>
      <w:tr w:rsidR="00C726B3" w14:paraId="69DCBE62" w14:textId="77777777">
        <w:trPr>
          <w:tblCellSpacing w:w="0" w:type="dxa"/>
        </w:trPr>
        <w:tc>
          <w:tcPr>
            <w:tcW w:w="360" w:type="dxa"/>
            <w:tcMar>
              <w:top w:w="0" w:type="dxa"/>
              <w:left w:w="0" w:type="dxa"/>
              <w:bottom w:w="0" w:type="dxa"/>
              <w:right w:w="0" w:type="dxa"/>
            </w:tcMar>
            <w:vAlign w:val="center"/>
            <w:hideMark/>
          </w:tcPr>
          <w:p w14:paraId="402DEC62" w14:textId="77777777" w:rsidR="00C726B3" w:rsidRDefault="00C726B3">
            <w:pPr>
              <w:jc w:val="center"/>
              <w:rPr>
                <w:b/>
                <w:bCs/>
                <w:color w:val="000000"/>
              </w:rPr>
            </w:pPr>
          </w:p>
        </w:tc>
        <w:tc>
          <w:tcPr>
            <w:tcW w:w="360" w:type="dxa"/>
            <w:tcMar>
              <w:top w:w="0" w:type="dxa"/>
              <w:left w:w="0" w:type="dxa"/>
              <w:bottom w:w="0" w:type="dxa"/>
              <w:right w:w="0" w:type="dxa"/>
            </w:tcMar>
            <w:vAlign w:val="center"/>
            <w:hideMark/>
          </w:tcPr>
          <w:p w14:paraId="3CD253FA" w14:textId="77777777" w:rsidR="00C726B3" w:rsidRDefault="00C726B3">
            <w:pPr>
              <w:jc w:val="center"/>
              <w:rPr>
                <w:b/>
                <w:bCs/>
                <w:color w:val="000000"/>
              </w:rPr>
            </w:pPr>
          </w:p>
        </w:tc>
        <w:tc>
          <w:tcPr>
            <w:tcW w:w="0" w:type="auto"/>
            <w:vAlign w:val="center"/>
            <w:hideMark/>
          </w:tcPr>
          <w:p w14:paraId="6BEC78A2" w14:textId="77777777" w:rsidR="00C726B3" w:rsidRDefault="00C726B3">
            <w:pPr>
              <w:rPr>
                <w:b/>
                <w:bCs/>
                <w:color w:val="000000"/>
              </w:rPr>
            </w:pPr>
          </w:p>
        </w:tc>
      </w:tr>
      <w:tr w:rsidR="00C726B3" w14:paraId="5D828E72" w14:textId="77777777">
        <w:trPr>
          <w:tblCellSpacing w:w="0" w:type="dxa"/>
        </w:trPr>
        <w:tc>
          <w:tcPr>
            <w:tcW w:w="0" w:type="auto"/>
            <w:noWrap/>
            <w:tcMar>
              <w:top w:w="0" w:type="dxa"/>
              <w:left w:w="0" w:type="dxa"/>
              <w:bottom w:w="0" w:type="dxa"/>
              <w:right w:w="0" w:type="dxa"/>
            </w:tcMar>
            <w:hideMark/>
          </w:tcPr>
          <w:p w14:paraId="5480A638" w14:textId="77777777" w:rsidR="00C726B3" w:rsidRDefault="00000000">
            <w:pPr>
              <w:rPr>
                <w:color w:val="000000"/>
              </w:rPr>
            </w:pPr>
            <w:r>
              <w:rPr>
                <w:color w:val="000000"/>
              </w:rPr>
              <w:t> </w:t>
            </w:r>
          </w:p>
        </w:tc>
        <w:tc>
          <w:tcPr>
            <w:tcW w:w="0" w:type="auto"/>
            <w:noWrap/>
            <w:tcMar>
              <w:top w:w="0" w:type="dxa"/>
              <w:left w:w="0" w:type="dxa"/>
              <w:bottom w:w="0" w:type="dxa"/>
              <w:right w:w="0" w:type="dxa"/>
            </w:tcMar>
            <w:hideMark/>
          </w:tcPr>
          <w:p w14:paraId="66758C68" w14:textId="77777777" w:rsidR="00C726B3" w:rsidRDefault="00000000">
            <w:pPr>
              <w:rPr>
                <w:color w:val="000000"/>
              </w:rPr>
            </w:pPr>
            <w:r>
              <w:rPr>
                <w:color w:val="000000"/>
              </w:rPr>
              <w:t>e.</w:t>
            </w:r>
          </w:p>
        </w:tc>
        <w:tc>
          <w:tcPr>
            <w:tcW w:w="0" w:type="auto"/>
            <w:tcMar>
              <w:top w:w="0" w:type="dxa"/>
              <w:left w:w="0" w:type="dxa"/>
              <w:bottom w:w="0" w:type="dxa"/>
              <w:right w:w="0" w:type="dxa"/>
            </w:tcMar>
            <w:hideMark/>
          </w:tcPr>
          <w:p w14:paraId="4698585C" w14:textId="77777777" w:rsidR="00C726B3" w:rsidRDefault="00000000">
            <w:pPr>
              <w:rPr>
                <w:color w:val="000000"/>
              </w:rPr>
            </w:pPr>
            <w:r>
              <w:rPr>
                <w:color w:val="000000"/>
              </w:rPr>
              <w:t>This Memorandum is not intended to and does not create any right, benefit, or trust responsibility.</w:t>
            </w:r>
          </w:p>
        </w:tc>
      </w:tr>
    </w:tbl>
    <w:p w14:paraId="749FA120" w14:textId="77777777" w:rsidR="00C726B3" w:rsidRDefault="00C726B3">
      <w:pPr>
        <w:rPr>
          <w:vanish/>
        </w:rPr>
      </w:pPr>
    </w:p>
    <w:tbl>
      <w:tblPr>
        <w:tblW w:w="0" w:type="auto"/>
        <w:tblCellSpacing w:w="0" w:type="dxa"/>
        <w:tblCellMar>
          <w:left w:w="0" w:type="dxa"/>
          <w:right w:w="0" w:type="dxa"/>
        </w:tblCellMar>
        <w:tblLook w:val="04A0" w:firstRow="1" w:lastRow="0" w:firstColumn="1" w:lastColumn="0" w:noHBand="0" w:noVBand="1"/>
      </w:tblPr>
      <w:tblGrid>
        <w:gridCol w:w="360"/>
        <w:gridCol w:w="360"/>
        <w:gridCol w:w="6952"/>
      </w:tblGrid>
      <w:tr w:rsidR="00C726B3" w14:paraId="641308CF" w14:textId="77777777">
        <w:trPr>
          <w:tblCellSpacing w:w="0" w:type="dxa"/>
        </w:trPr>
        <w:tc>
          <w:tcPr>
            <w:tcW w:w="360" w:type="dxa"/>
            <w:tcMar>
              <w:top w:w="0" w:type="dxa"/>
              <w:left w:w="0" w:type="dxa"/>
              <w:bottom w:w="0" w:type="dxa"/>
              <w:right w:w="0" w:type="dxa"/>
            </w:tcMar>
            <w:vAlign w:val="center"/>
            <w:hideMark/>
          </w:tcPr>
          <w:p w14:paraId="2AF5302D" w14:textId="77777777" w:rsidR="00C726B3" w:rsidRDefault="00C726B3">
            <w:pPr>
              <w:jc w:val="center"/>
              <w:rPr>
                <w:b/>
                <w:bCs/>
                <w:color w:val="000000"/>
              </w:rPr>
            </w:pPr>
          </w:p>
        </w:tc>
        <w:tc>
          <w:tcPr>
            <w:tcW w:w="360" w:type="dxa"/>
            <w:tcMar>
              <w:top w:w="0" w:type="dxa"/>
              <w:left w:w="0" w:type="dxa"/>
              <w:bottom w:w="0" w:type="dxa"/>
              <w:right w:w="0" w:type="dxa"/>
            </w:tcMar>
            <w:vAlign w:val="center"/>
            <w:hideMark/>
          </w:tcPr>
          <w:p w14:paraId="1B460963" w14:textId="77777777" w:rsidR="00C726B3" w:rsidRDefault="00C726B3">
            <w:pPr>
              <w:jc w:val="center"/>
              <w:rPr>
                <w:b/>
                <w:bCs/>
                <w:color w:val="000000"/>
              </w:rPr>
            </w:pPr>
          </w:p>
        </w:tc>
        <w:tc>
          <w:tcPr>
            <w:tcW w:w="0" w:type="auto"/>
            <w:vAlign w:val="center"/>
            <w:hideMark/>
          </w:tcPr>
          <w:p w14:paraId="68E2E90A" w14:textId="77777777" w:rsidR="00C726B3" w:rsidRDefault="00C726B3">
            <w:pPr>
              <w:rPr>
                <w:b/>
                <w:bCs/>
                <w:color w:val="000000"/>
              </w:rPr>
            </w:pPr>
          </w:p>
        </w:tc>
      </w:tr>
      <w:tr w:rsidR="00C726B3" w14:paraId="6E8CD767" w14:textId="77777777">
        <w:trPr>
          <w:tblCellSpacing w:w="0" w:type="dxa"/>
        </w:trPr>
        <w:tc>
          <w:tcPr>
            <w:tcW w:w="0" w:type="auto"/>
            <w:noWrap/>
            <w:tcMar>
              <w:top w:w="0" w:type="dxa"/>
              <w:left w:w="0" w:type="dxa"/>
              <w:bottom w:w="0" w:type="dxa"/>
              <w:right w:w="0" w:type="dxa"/>
            </w:tcMar>
            <w:hideMark/>
          </w:tcPr>
          <w:p w14:paraId="4945E7C8" w14:textId="77777777" w:rsidR="00C726B3" w:rsidRDefault="00000000">
            <w:pPr>
              <w:rPr>
                <w:color w:val="000000"/>
              </w:rPr>
            </w:pPr>
            <w:r>
              <w:rPr>
                <w:color w:val="000000"/>
              </w:rPr>
              <w:t> </w:t>
            </w:r>
          </w:p>
        </w:tc>
        <w:tc>
          <w:tcPr>
            <w:tcW w:w="0" w:type="auto"/>
            <w:noWrap/>
            <w:tcMar>
              <w:top w:w="0" w:type="dxa"/>
              <w:left w:w="0" w:type="dxa"/>
              <w:bottom w:w="0" w:type="dxa"/>
              <w:right w:w="0" w:type="dxa"/>
            </w:tcMar>
            <w:hideMark/>
          </w:tcPr>
          <w:p w14:paraId="19D9C3CB" w14:textId="77777777" w:rsidR="00C726B3" w:rsidRDefault="00000000">
            <w:pPr>
              <w:rPr>
                <w:color w:val="000000"/>
              </w:rPr>
            </w:pPr>
            <w:r>
              <w:rPr>
                <w:color w:val="000000"/>
              </w:rPr>
              <w:t>f.</w:t>
            </w:r>
          </w:p>
        </w:tc>
        <w:tc>
          <w:tcPr>
            <w:tcW w:w="0" w:type="auto"/>
            <w:tcMar>
              <w:top w:w="0" w:type="dxa"/>
              <w:left w:w="0" w:type="dxa"/>
              <w:bottom w:w="0" w:type="dxa"/>
              <w:right w:w="0" w:type="dxa"/>
            </w:tcMar>
            <w:hideMark/>
          </w:tcPr>
          <w:p w14:paraId="5238F7F2" w14:textId="77777777" w:rsidR="00C726B3" w:rsidRDefault="00000000">
            <w:pPr>
              <w:rPr>
                <w:color w:val="000000"/>
              </w:rPr>
            </w:pPr>
            <w:r>
              <w:rPr>
                <w:color w:val="000000"/>
              </w:rPr>
              <w:t>This Memorandum will be effective upon the signature of both Partners.</w:t>
            </w:r>
          </w:p>
        </w:tc>
      </w:tr>
    </w:tbl>
    <w:p w14:paraId="2C30781D" w14:textId="77777777" w:rsidR="00C726B3" w:rsidRDefault="00C726B3">
      <w:pPr>
        <w:rPr>
          <w:vanish/>
        </w:rPr>
      </w:pPr>
    </w:p>
    <w:tbl>
      <w:tblPr>
        <w:tblW w:w="0" w:type="auto"/>
        <w:tblCellSpacing w:w="0" w:type="dxa"/>
        <w:tblCellMar>
          <w:left w:w="0" w:type="dxa"/>
          <w:right w:w="0" w:type="dxa"/>
        </w:tblCellMar>
        <w:tblLook w:val="04A0" w:firstRow="1" w:lastRow="0" w:firstColumn="1" w:lastColumn="0" w:noHBand="0" w:noVBand="1"/>
      </w:tblPr>
      <w:tblGrid>
        <w:gridCol w:w="360"/>
        <w:gridCol w:w="360"/>
        <w:gridCol w:w="9216"/>
      </w:tblGrid>
      <w:tr w:rsidR="00C726B3" w14:paraId="61EBA770" w14:textId="77777777">
        <w:trPr>
          <w:tblCellSpacing w:w="0" w:type="dxa"/>
        </w:trPr>
        <w:tc>
          <w:tcPr>
            <w:tcW w:w="360" w:type="dxa"/>
            <w:tcMar>
              <w:top w:w="0" w:type="dxa"/>
              <w:left w:w="0" w:type="dxa"/>
              <w:bottom w:w="0" w:type="dxa"/>
              <w:right w:w="0" w:type="dxa"/>
            </w:tcMar>
            <w:vAlign w:val="center"/>
            <w:hideMark/>
          </w:tcPr>
          <w:p w14:paraId="5A7CC760" w14:textId="77777777" w:rsidR="00C726B3" w:rsidRDefault="00C726B3">
            <w:pPr>
              <w:jc w:val="center"/>
              <w:rPr>
                <w:b/>
                <w:bCs/>
                <w:color w:val="000000"/>
              </w:rPr>
            </w:pPr>
          </w:p>
        </w:tc>
        <w:tc>
          <w:tcPr>
            <w:tcW w:w="360" w:type="dxa"/>
            <w:tcMar>
              <w:top w:w="0" w:type="dxa"/>
              <w:left w:w="0" w:type="dxa"/>
              <w:bottom w:w="0" w:type="dxa"/>
              <w:right w:w="0" w:type="dxa"/>
            </w:tcMar>
            <w:vAlign w:val="center"/>
            <w:hideMark/>
          </w:tcPr>
          <w:p w14:paraId="7FF99BB7" w14:textId="77777777" w:rsidR="00C726B3" w:rsidRDefault="00C726B3">
            <w:pPr>
              <w:jc w:val="center"/>
              <w:rPr>
                <w:b/>
                <w:bCs/>
                <w:color w:val="000000"/>
              </w:rPr>
            </w:pPr>
          </w:p>
        </w:tc>
        <w:tc>
          <w:tcPr>
            <w:tcW w:w="0" w:type="auto"/>
            <w:vAlign w:val="center"/>
            <w:hideMark/>
          </w:tcPr>
          <w:p w14:paraId="25D7C6A0" w14:textId="77777777" w:rsidR="00C726B3" w:rsidRDefault="00C726B3">
            <w:pPr>
              <w:rPr>
                <w:b/>
                <w:bCs/>
                <w:color w:val="000000"/>
              </w:rPr>
            </w:pPr>
          </w:p>
        </w:tc>
      </w:tr>
      <w:tr w:rsidR="00C726B3" w14:paraId="24CE39BA" w14:textId="77777777">
        <w:trPr>
          <w:tblCellSpacing w:w="0" w:type="dxa"/>
        </w:trPr>
        <w:tc>
          <w:tcPr>
            <w:tcW w:w="0" w:type="auto"/>
            <w:noWrap/>
            <w:tcMar>
              <w:top w:w="0" w:type="dxa"/>
              <w:left w:w="0" w:type="dxa"/>
              <w:bottom w:w="0" w:type="dxa"/>
              <w:right w:w="0" w:type="dxa"/>
            </w:tcMar>
            <w:hideMark/>
          </w:tcPr>
          <w:p w14:paraId="2883602F" w14:textId="77777777" w:rsidR="00C726B3" w:rsidRDefault="00000000">
            <w:pPr>
              <w:rPr>
                <w:color w:val="000000"/>
              </w:rPr>
            </w:pPr>
            <w:r>
              <w:rPr>
                <w:color w:val="000000"/>
              </w:rPr>
              <w:t> </w:t>
            </w:r>
          </w:p>
        </w:tc>
        <w:tc>
          <w:tcPr>
            <w:tcW w:w="0" w:type="auto"/>
            <w:noWrap/>
            <w:tcMar>
              <w:top w:w="0" w:type="dxa"/>
              <w:left w:w="0" w:type="dxa"/>
              <w:bottom w:w="0" w:type="dxa"/>
              <w:right w:w="0" w:type="dxa"/>
            </w:tcMar>
            <w:hideMark/>
          </w:tcPr>
          <w:p w14:paraId="530DC583" w14:textId="77777777" w:rsidR="00C726B3" w:rsidRDefault="00000000">
            <w:pPr>
              <w:rPr>
                <w:color w:val="000000"/>
              </w:rPr>
            </w:pPr>
            <w:r>
              <w:rPr>
                <w:color w:val="000000"/>
              </w:rPr>
              <w:t>g.</w:t>
            </w:r>
          </w:p>
        </w:tc>
        <w:tc>
          <w:tcPr>
            <w:tcW w:w="0" w:type="auto"/>
            <w:tcMar>
              <w:top w:w="0" w:type="dxa"/>
              <w:left w:w="0" w:type="dxa"/>
              <w:bottom w:w="0" w:type="dxa"/>
              <w:right w:w="0" w:type="dxa"/>
            </w:tcMar>
            <w:hideMark/>
          </w:tcPr>
          <w:p w14:paraId="525F15A5" w14:textId="77777777" w:rsidR="00C726B3" w:rsidRDefault="00000000">
            <w:pPr>
              <w:rPr>
                <w:color w:val="000000"/>
              </w:rPr>
            </w:pPr>
            <w:r>
              <w:rPr>
                <w:color w:val="000000"/>
              </w:rPr>
              <w:t>Any Partner may terminate its participation in this Memorandum by providing written notice to other Partner.</w:t>
            </w:r>
          </w:p>
        </w:tc>
      </w:tr>
    </w:tbl>
    <w:p w14:paraId="168965CC" w14:textId="77777777" w:rsidR="00C726B3" w:rsidRDefault="00000000">
      <w:pPr>
        <w:pStyle w:val="p"/>
      </w:pPr>
      <w:r>
        <w:t xml:space="preserve">  </w:t>
      </w:r>
    </w:p>
    <w:p w14:paraId="3012F2B1" w14:textId="77777777" w:rsidR="00C726B3" w:rsidRDefault="00000000">
      <w:pPr>
        <w:pStyle w:val="p"/>
      </w:pPr>
      <w:r>
        <w:t xml:space="preserve">  </w:t>
      </w:r>
    </w:p>
    <w:p w14:paraId="61F530E3" w14:textId="77777777" w:rsidR="00C726B3" w:rsidRDefault="00000000">
      <w:pPr>
        <w:pStyle w:val="p"/>
      </w:pPr>
      <w:r>
        <w:t xml:space="preserve">The following Partners support the goals and objectives of the _________________: </w:t>
      </w:r>
    </w:p>
    <w:p w14:paraId="3152F1FD" w14:textId="7EE842DF" w:rsidR="00C726B3" w:rsidRDefault="00000000">
      <w:pPr>
        <w:pStyle w:val="p"/>
      </w:pPr>
      <w:r>
        <w:t xml:space="preserve">  </w:t>
      </w:r>
    </w:p>
    <w:p w14:paraId="79B260C2" w14:textId="77777777" w:rsidR="00EF397D" w:rsidRDefault="00EF397D">
      <w:pPr>
        <w:pStyle w:val="p"/>
      </w:pPr>
    </w:p>
    <w:p w14:paraId="13DB280D" w14:textId="77777777" w:rsidR="00EF397D" w:rsidRDefault="00EF397D">
      <w:pPr>
        <w:pStyle w:val="p"/>
      </w:pPr>
    </w:p>
    <w:p w14:paraId="561A39F8" w14:textId="77777777" w:rsidR="00C726B3" w:rsidRDefault="00000000">
      <w:pPr>
        <w:pStyle w:val="p"/>
      </w:pPr>
      <w:r>
        <w:rPr>
          <w:b/>
          <w:bCs/>
        </w:rPr>
        <w:t>Signatories</w:t>
      </w:r>
    </w:p>
    <w:p w14:paraId="472ECEBD" w14:textId="77777777" w:rsidR="00C726B3" w:rsidRDefault="00000000">
      <w:pPr>
        <w:pStyle w:val="p"/>
      </w:pPr>
      <w:r>
        <w:t xml:space="preserve">This Agreement shall be signed on behalf of _________________ by _________________ and on behalf of _________________ by _________________. This Agreement shall be effective as of the date first written above. </w:t>
      </w:r>
    </w:p>
    <w:p w14:paraId="69BDF4DC" w14:textId="77777777" w:rsidR="00C726B3" w:rsidRDefault="00000000">
      <w:pPr>
        <w:pStyle w:val="p"/>
      </w:pPr>
      <w:r>
        <w:t xml:space="preserve">  </w:t>
      </w:r>
    </w:p>
    <w:p w14:paraId="376791B6" w14:textId="77777777" w:rsidR="00C726B3" w:rsidRDefault="00000000">
      <w:pPr>
        <w:pStyle w:val="p"/>
      </w:pPr>
      <w:r>
        <w:t xml:space="preserve">  </w:t>
      </w:r>
    </w:p>
    <w:p w14:paraId="1B4DBB47" w14:textId="77777777" w:rsidR="00C726B3" w:rsidRDefault="00000000">
      <w:pPr>
        <w:pStyle w:val="p"/>
      </w:pPr>
      <w:r>
        <w:t xml:space="preserve">  </w:t>
      </w:r>
    </w:p>
    <w:tbl>
      <w:tblPr>
        <w:tblW w:w="0" w:type="auto"/>
        <w:tblCellSpacing w:w="0" w:type="dxa"/>
        <w:tblCellMar>
          <w:left w:w="0" w:type="dxa"/>
          <w:right w:w="0" w:type="dxa"/>
        </w:tblCellMar>
        <w:tblLook w:val="04A0" w:firstRow="1" w:lastRow="0" w:firstColumn="1" w:lastColumn="0" w:noHBand="0" w:noVBand="1"/>
      </w:tblPr>
      <w:tblGrid>
        <w:gridCol w:w="4968"/>
        <w:gridCol w:w="4968"/>
      </w:tblGrid>
      <w:tr w:rsidR="00C726B3" w14:paraId="0666B489" w14:textId="77777777">
        <w:trPr>
          <w:tblCellSpacing w:w="0" w:type="dxa"/>
        </w:trPr>
        <w:tc>
          <w:tcPr>
            <w:tcW w:w="5220" w:type="dxa"/>
            <w:tcMar>
              <w:top w:w="0" w:type="dxa"/>
              <w:left w:w="0" w:type="dxa"/>
              <w:bottom w:w="0" w:type="dxa"/>
              <w:right w:w="0" w:type="dxa"/>
            </w:tcMar>
            <w:vAlign w:val="center"/>
            <w:hideMark/>
          </w:tcPr>
          <w:p w14:paraId="10164333" w14:textId="77777777" w:rsidR="00C726B3" w:rsidRDefault="00C726B3">
            <w:pPr>
              <w:jc w:val="center"/>
              <w:rPr>
                <w:b/>
                <w:bCs/>
                <w:color w:val="000000"/>
              </w:rPr>
            </w:pPr>
          </w:p>
        </w:tc>
        <w:tc>
          <w:tcPr>
            <w:tcW w:w="0" w:type="auto"/>
            <w:vAlign w:val="center"/>
            <w:hideMark/>
          </w:tcPr>
          <w:p w14:paraId="411CBC0A" w14:textId="77777777" w:rsidR="00C726B3" w:rsidRDefault="00C726B3">
            <w:pPr>
              <w:rPr>
                <w:b/>
                <w:bCs/>
                <w:color w:val="000000"/>
              </w:rPr>
            </w:pPr>
          </w:p>
        </w:tc>
      </w:tr>
      <w:tr w:rsidR="00C726B3" w14:paraId="4D1AF7B8" w14:textId="77777777">
        <w:trPr>
          <w:tblCellSpacing w:w="0" w:type="dxa"/>
        </w:trPr>
        <w:tc>
          <w:tcPr>
            <w:tcW w:w="2500" w:type="pct"/>
            <w:tcMar>
              <w:top w:w="660" w:type="dxa"/>
              <w:left w:w="0" w:type="dxa"/>
              <w:bottom w:w="0" w:type="dxa"/>
              <w:right w:w="0" w:type="dxa"/>
            </w:tcMar>
            <w:hideMark/>
          </w:tcPr>
          <w:p w14:paraId="2D28AAA3" w14:textId="77777777" w:rsidR="00C726B3" w:rsidRDefault="00000000">
            <w:pPr>
              <w:rPr>
                <w:color w:val="000000"/>
              </w:rPr>
            </w:pPr>
            <w:r>
              <w:rPr>
                <w:color w:val="000000"/>
              </w:rPr>
              <w:t xml:space="preserve">By: </w:t>
            </w:r>
            <w:proofErr w:type="spellStart"/>
            <w:r>
              <w:rPr>
                <w:rStyle w:val="sign-identifier"/>
                <w:color w:val="FFFFFE"/>
                <w:sz w:val="2"/>
                <w:szCs w:val="2"/>
              </w:rPr>
              <w:t>s_Af_First_Party_Signor_Name</w:t>
            </w:r>
            <w:proofErr w:type="spellEnd"/>
            <w:r>
              <w:rPr>
                <w:rStyle w:val="sign-identifier"/>
                <w:color w:val="FFFFFE"/>
                <w:sz w:val="2"/>
                <w:szCs w:val="2"/>
              </w:rPr>
              <w:t>_</w:t>
            </w:r>
            <w:r>
              <w:rPr>
                <w:color w:val="000000"/>
              </w:rPr>
              <w:t xml:space="preserve"> </w:t>
            </w:r>
          </w:p>
        </w:tc>
        <w:tc>
          <w:tcPr>
            <w:tcW w:w="2500" w:type="pct"/>
            <w:tcMar>
              <w:top w:w="660" w:type="dxa"/>
              <w:left w:w="0" w:type="dxa"/>
              <w:bottom w:w="0" w:type="dxa"/>
              <w:right w:w="0" w:type="dxa"/>
            </w:tcMar>
            <w:hideMark/>
          </w:tcPr>
          <w:p w14:paraId="0C26F1E8" w14:textId="77777777" w:rsidR="00C726B3" w:rsidRDefault="00000000">
            <w:pPr>
              <w:rPr>
                <w:color w:val="000000"/>
              </w:rPr>
            </w:pPr>
            <w:r>
              <w:rPr>
                <w:color w:val="000000"/>
              </w:rPr>
              <w:t xml:space="preserve">Date: </w:t>
            </w:r>
            <w:proofErr w:type="spellStart"/>
            <w:r>
              <w:rPr>
                <w:rStyle w:val="sign-identifier"/>
                <w:color w:val="FFFFFE"/>
                <w:sz w:val="2"/>
                <w:szCs w:val="2"/>
              </w:rPr>
              <w:t>d_Af_First_Party_Signor_Date</w:t>
            </w:r>
            <w:proofErr w:type="spellEnd"/>
            <w:r>
              <w:rPr>
                <w:rStyle w:val="sign-identifier"/>
                <w:color w:val="FFFFFE"/>
                <w:sz w:val="2"/>
                <w:szCs w:val="2"/>
              </w:rPr>
              <w:t>_</w:t>
            </w:r>
            <w:r>
              <w:rPr>
                <w:color w:val="000000"/>
              </w:rPr>
              <w:t xml:space="preserve"> </w:t>
            </w:r>
          </w:p>
        </w:tc>
      </w:tr>
    </w:tbl>
    <w:p w14:paraId="1E9E2EA7" w14:textId="77777777" w:rsidR="00C726B3" w:rsidRDefault="00000000">
      <w:pPr>
        <w:pStyle w:val="p"/>
        <w:ind w:left="360"/>
      </w:pPr>
      <w:r>
        <w:t xml:space="preserve">_________________ </w:t>
      </w:r>
    </w:p>
    <w:p w14:paraId="35708A38" w14:textId="77777777" w:rsidR="00C726B3" w:rsidRDefault="00000000">
      <w:pPr>
        <w:pStyle w:val="p"/>
        <w:ind w:left="360"/>
      </w:pPr>
      <w:r>
        <w:t xml:space="preserve">_________________, its _________________ </w:t>
      </w:r>
    </w:p>
    <w:p w14:paraId="3973601C" w14:textId="77777777" w:rsidR="00C726B3" w:rsidRDefault="00000000">
      <w:pPr>
        <w:pStyle w:val="p"/>
      </w:pPr>
      <w:r>
        <w:t xml:space="preserve">  </w:t>
      </w:r>
    </w:p>
    <w:p w14:paraId="1A3ADCE1" w14:textId="77777777" w:rsidR="00C726B3" w:rsidRDefault="00000000">
      <w:pPr>
        <w:pStyle w:val="p"/>
      </w:pPr>
      <w:r>
        <w:t xml:space="preserve">  </w:t>
      </w:r>
    </w:p>
    <w:tbl>
      <w:tblPr>
        <w:tblW w:w="0" w:type="auto"/>
        <w:tblCellSpacing w:w="0" w:type="dxa"/>
        <w:tblCellMar>
          <w:left w:w="0" w:type="dxa"/>
          <w:right w:w="0" w:type="dxa"/>
        </w:tblCellMar>
        <w:tblLook w:val="04A0" w:firstRow="1" w:lastRow="0" w:firstColumn="1" w:lastColumn="0" w:noHBand="0" w:noVBand="1"/>
      </w:tblPr>
      <w:tblGrid>
        <w:gridCol w:w="4968"/>
        <w:gridCol w:w="4968"/>
      </w:tblGrid>
      <w:tr w:rsidR="00C726B3" w14:paraId="71F7E6B2" w14:textId="77777777">
        <w:trPr>
          <w:tblCellSpacing w:w="0" w:type="dxa"/>
        </w:trPr>
        <w:tc>
          <w:tcPr>
            <w:tcW w:w="5220" w:type="dxa"/>
            <w:tcMar>
              <w:top w:w="0" w:type="dxa"/>
              <w:left w:w="0" w:type="dxa"/>
              <w:bottom w:w="0" w:type="dxa"/>
              <w:right w:w="0" w:type="dxa"/>
            </w:tcMar>
            <w:vAlign w:val="center"/>
            <w:hideMark/>
          </w:tcPr>
          <w:p w14:paraId="5F385AE2" w14:textId="77777777" w:rsidR="00C726B3" w:rsidRDefault="00C726B3">
            <w:pPr>
              <w:jc w:val="center"/>
              <w:rPr>
                <w:b/>
                <w:bCs/>
                <w:color w:val="000000"/>
              </w:rPr>
            </w:pPr>
          </w:p>
        </w:tc>
        <w:tc>
          <w:tcPr>
            <w:tcW w:w="0" w:type="auto"/>
            <w:vAlign w:val="center"/>
            <w:hideMark/>
          </w:tcPr>
          <w:p w14:paraId="10038452" w14:textId="77777777" w:rsidR="00C726B3" w:rsidRDefault="00C726B3">
            <w:pPr>
              <w:rPr>
                <w:b/>
                <w:bCs/>
                <w:color w:val="000000"/>
              </w:rPr>
            </w:pPr>
          </w:p>
        </w:tc>
      </w:tr>
      <w:tr w:rsidR="00C726B3" w14:paraId="7E88C535" w14:textId="77777777">
        <w:trPr>
          <w:tblCellSpacing w:w="0" w:type="dxa"/>
        </w:trPr>
        <w:tc>
          <w:tcPr>
            <w:tcW w:w="2500" w:type="pct"/>
            <w:tcMar>
              <w:top w:w="660" w:type="dxa"/>
              <w:left w:w="0" w:type="dxa"/>
              <w:bottom w:w="0" w:type="dxa"/>
              <w:right w:w="0" w:type="dxa"/>
            </w:tcMar>
            <w:hideMark/>
          </w:tcPr>
          <w:p w14:paraId="4E5A419C" w14:textId="77777777" w:rsidR="00C726B3" w:rsidRDefault="00000000">
            <w:pPr>
              <w:rPr>
                <w:color w:val="000000"/>
              </w:rPr>
            </w:pPr>
            <w:r>
              <w:rPr>
                <w:color w:val="000000"/>
              </w:rPr>
              <w:t xml:space="preserve">By: </w:t>
            </w:r>
            <w:proofErr w:type="spellStart"/>
            <w:r>
              <w:rPr>
                <w:rStyle w:val="sign-identifier"/>
                <w:color w:val="FFFFFE"/>
                <w:sz w:val="2"/>
                <w:szCs w:val="2"/>
              </w:rPr>
              <w:t>s_Af_Second_Party_Signor_Name</w:t>
            </w:r>
            <w:proofErr w:type="spellEnd"/>
            <w:r>
              <w:rPr>
                <w:rStyle w:val="sign-identifier"/>
                <w:color w:val="FFFFFE"/>
                <w:sz w:val="2"/>
                <w:szCs w:val="2"/>
              </w:rPr>
              <w:t>_</w:t>
            </w:r>
            <w:r>
              <w:rPr>
                <w:color w:val="000000"/>
              </w:rPr>
              <w:t xml:space="preserve"> </w:t>
            </w:r>
          </w:p>
        </w:tc>
        <w:tc>
          <w:tcPr>
            <w:tcW w:w="2500" w:type="pct"/>
            <w:tcMar>
              <w:top w:w="660" w:type="dxa"/>
              <w:left w:w="0" w:type="dxa"/>
              <w:bottom w:w="0" w:type="dxa"/>
              <w:right w:w="0" w:type="dxa"/>
            </w:tcMar>
            <w:hideMark/>
          </w:tcPr>
          <w:p w14:paraId="7793DCC1" w14:textId="77777777" w:rsidR="00C726B3" w:rsidRDefault="00000000">
            <w:pPr>
              <w:rPr>
                <w:color w:val="000000"/>
              </w:rPr>
            </w:pPr>
            <w:r>
              <w:rPr>
                <w:color w:val="000000"/>
              </w:rPr>
              <w:t xml:space="preserve">Date: </w:t>
            </w:r>
            <w:proofErr w:type="spellStart"/>
            <w:r>
              <w:rPr>
                <w:rStyle w:val="sign-identifier"/>
                <w:color w:val="FFFFFE"/>
                <w:sz w:val="2"/>
                <w:szCs w:val="2"/>
              </w:rPr>
              <w:t>d_Af_Second_Party_Signor_Date</w:t>
            </w:r>
            <w:proofErr w:type="spellEnd"/>
            <w:r>
              <w:rPr>
                <w:rStyle w:val="sign-identifier"/>
                <w:color w:val="FFFFFE"/>
                <w:sz w:val="2"/>
                <w:szCs w:val="2"/>
              </w:rPr>
              <w:t>_</w:t>
            </w:r>
            <w:r>
              <w:rPr>
                <w:color w:val="000000"/>
              </w:rPr>
              <w:t xml:space="preserve"> </w:t>
            </w:r>
          </w:p>
        </w:tc>
      </w:tr>
    </w:tbl>
    <w:p w14:paraId="60026E13" w14:textId="77777777" w:rsidR="00C726B3" w:rsidRDefault="00000000">
      <w:pPr>
        <w:pStyle w:val="p"/>
        <w:ind w:left="360"/>
      </w:pPr>
      <w:r>
        <w:t xml:space="preserve">_________________ </w:t>
      </w:r>
    </w:p>
    <w:p w14:paraId="059AB95A" w14:textId="1D700854" w:rsidR="00C726B3" w:rsidRDefault="00000000" w:rsidP="00EF397D">
      <w:pPr>
        <w:pStyle w:val="p"/>
        <w:ind w:left="360"/>
      </w:pPr>
      <w:r>
        <w:t xml:space="preserve">_________________, its _________________ </w:t>
      </w:r>
    </w:p>
    <w:sectPr w:rsidR="00C726B3" w:rsidSect="00EF397D">
      <w:footerReference w:type="default" r:id="rId7"/>
      <w:pgSz w:w="12240" w:h="15840"/>
      <w:pgMar w:top="1152" w:right="1152" w:bottom="1152" w:left="1152"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F0C9" w14:textId="77777777" w:rsidR="00870B4B" w:rsidRDefault="00870B4B" w:rsidP="00EF397D">
      <w:r>
        <w:separator/>
      </w:r>
    </w:p>
  </w:endnote>
  <w:endnote w:type="continuationSeparator" w:id="0">
    <w:p w14:paraId="0153EBDE" w14:textId="77777777" w:rsidR="00870B4B" w:rsidRDefault="00870B4B" w:rsidP="00EF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997325"/>
      <w:docPartObj>
        <w:docPartGallery w:val="Page Numbers (Bottom of Page)"/>
        <w:docPartUnique/>
      </w:docPartObj>
    </w:sdtPr>
    <w:sdtEndPr>
      <w:rPr>
        <w:noProof/>
      </w:rPr>
    </w:sdtEndPr>
    <w:sdtContent>
      <w:p w14:paraId="53036E74" w14:textId="3B3E8BB1" w:rsidR="00EF397D" w:rsidRDefault="00EF39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563BF6" w14:textId="77777777" w:rsidR="00EF397D" w:rsidRDefault="00EF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9DB3" w14:textId="77777777" w:rsidR="00870B4B" w:rsidRDefault="00870B4B" w:rsidP="00EF397D">
      <w:r>
        <w:separator/>
      </w:r>
    </w:p>
  </w:footnote>
  <w:footnote w:type="continuationSeparator" w:id="0">
    <w:p w14:paraId="13FAF757" w14:textId="77777777" w:rsidR="00870B4B" w:rsidRDefault="00870B4B" w:rsidP="00EF3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B3"/>
    <w:rsid w:val="00870B4B"/>
    <w:rsid w:val="00C726B3"/>
    <w:rsid w:val="00E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5F0D"/>
  <w15:docId w15:val="{B55A1534-7E74-4E97-BB79-49778280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p">
    <w:name w:val="p"/>
    <w:basedOn w:val="Normal"/>
  </w:style>
  <w:style w:type="character" w:customStyle="1" w:styleId="sign-identifier-container">
    <w:name w:val="sign-identifier-container"/>
    <w:basedOn w:val="DefaultParagraphFont"/>
  </w:style>
  <w:style w:type="character" w:customStyle="1" w:styleId="sign-identifier">
    <w:name w:val="sign-identifier"/>
    <w:basedOn w:val="DefaultParagraphFont"/>
  </w:style>
  <w:style w:type="paragraph" w:styleId="Header">
    <w:name w:val="header"/>
    <w:basedOn w:val="Normal"/>
    <w:link w:val="HeaderChar"/>
    <w:uiPriority w:val="99"/>
    <w:unhideWhenUsed/>
    <w:rsid w:val="00EF397D"/>
    <w:pPr>
      <w:tabs>
        <w:tab w:val="center" w:pos="4680"/>
        <w:tab w:val="right" w:pos="9360"/>
      </w:tabs>
    </w:pPr>
  </w:style>
  <w:style w:type="character" w:customStyle="1" w:styleId="HeaderChar">
    <w:name w:val="Header Char"/>
    <w:basedOn w:val="DefaultParagraphFont"/>
    <w:link w:val="Header"/>
    <w:uiPriority w:val="99"/>
    <w:rsid w:val="00EF397D"/>
    <w:rPr>
      <w:sz w:val="24"/>
      <w:szCs w:val="24"/>
    </w:rPr>
  </w:style>
  <w:style w:type="paragraph" w:styleId="Footer">
    <w:name w:val="footer"/>
    <w:basedOn w:val="Normal"/>
    <w:link w:val="FooterChar"/>
    <w:uiPriority w:val="99"/>
    <w:unhideWhenUsed/>
    <w:rsid w:val="00EF397D"/>
    <w:pPr>
      <w:tabs>
        <w:tab w:val="center" w:pos="4680"/>
        <w:tab w:val="right" w:pos="9360"/>
      </w:tabs>
    </w:pPr>
  </w:style>
  <w:style w:type="character" w:customStyle="1" w:styleId="FooterChar">
    <w:name w:val="Footer Char"/>
    <w:basedOn w:val="DefaultParagraphFont"/>
    <w:link w:val="Footer"/>
    <w:uiPriority w:val="99"/>
    <w:rsid w:val="00EF39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7809-D2F1-43FC-91D5-F3E665FA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MEMUND</dc:title>
  <dc:creator>Coco</dc:creator>
  <cp:lastModifiedBy>Courtney Prado</cp:lastModifiedBy>
  <cp:revision>2</cp:revision>
  <dcterms:created xsi:type="dcterms:W3CDTF">2023-04-07T17:00:00Z</dcterms:created>
  <dcterms:modified xsi:type="dcterms:W3CDTF">2023-04-07T17:00:00Z</dcterms:modified>
</cp:coreProperties>
</file>