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0" w:rsidRDefault="00F33610">
      <w:pPr>
        <w:pStyle w:val="Body"/>
        <w:tabs>
          <w:tab w:val="left" w:pos="5895"/>
        </w:tabs>
        <w:spacing w:line="276" w:lineRule="auto"/>
        <w:rPr>
          <w:rFonts w:ascii="Arial" w:eastAsia="Arial" w:hAnsi="Arial" w:cs="Arial"/>
          <w:b/>
          <w:bCs/>
        </w:rPr>
      </w:pPr>
    </w:p>
    <w:p w:rsidR="006648AC" w:rsidRPr="0005567B" w:rsidRDefault="0005567B" w:rsidP="006648AC">
      <w:pPr>
        <w:rPr>
          <w:sz w:val="68"/>
          <w:szCs w:val="68"/>
        </w:rPr>
      </w:pPr>
      <w:r w:rsidRPr="007F4D51">
        <w:rPr>
          <w:rFonts w:ascii="Arial" w:hAnsi="Arial" w:cs="Arial"/>
          <w:noProof/>
          <w:color w:val="C00000"/>
          <w:sz w:val="68"/>
          <w:szCs w:val="6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05199" wp14:editId="60D7364B">
                <wp:simplePos x="0" y="0"/>
                <wp:positionH relativeFrom="column">
                  <wp:posOffset>4133850</wp:posOffset>
                </wp:positionH>
                <wp:positionV relativeFrom="paragraph">
                  <wp:posOffset>5715</wp:posOffset>
                </wp:positionV>
                <wp:extent cx="2543175" cy="638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06" w:rsidRPr="00135CE1" w:rsidRDefault="00126B06" w:rsidP="006648A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35CE1">
                              <w:rPr>
                                <w:rFonts w:ascii="Arial" w:hAnsi="Arial" w:cs="Arial"/>
                              </w:rPr>
                              <w:t>Heathcote Museum &amp; Gallery</w:t>
                            </w:r>
                          </w:p>
                          <w:p w:rsidR="00126B06" w:rsidRPr="00135CE1" w:rsidRDefault="00126B06" w:rsidP="006648A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35CE1">
                              <w:rPr>
                                <w:rFonts w:ascii="Arial" w:hAnsi="Arial" w:cs="Arial"/>
                              </w:rPr>
                              <w:t>28 July to 2 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45pt;width:20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OIIQIAAB0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OsuvKTFM&#10;Y5OexBDIexhIEfnprS/R7dGiYxjwGfucavX2AfgPTwxsOmZ24s456DvBGsxvGiOzi9ARx0eQuv8M&#10;DX7D9gES0NA6HclDOgiiY5+O597EVDg+Fov5bHq9oISj7Wq2jHL8gpUv0db58FGAJlGoqMPeJ3R2&#10;ePBhdH1xiZ95ULLZSqWS4nb1RjlyYDgn23RO6L+5KUP6it4sikVCNhDjEZqVWgacYyV1RZd5PDGc&#10;lZGND6ZJcmBSjTImrcyJnsjIyE0Y6gEdI2c1NEckysE4r7hfKHTgflHS46xW1P/cMycoUZ8Mkn0z&#10;nc/jcCdlvrguUHGXlvrSwgxHqIoGSkZxE9JCxHwN3GFTWpn4es3klCvOYGL8tC9xyC/15PW61etn&#10;AAAA//8DAFBLAwQUAAYACAAAACEAgr7Xhd0AAAAJAQAADwAAAGRycy9kb3ducmV2LnhtbEyPwW6D&#10;MBBE75X6D9ZWyqVqDFUgDcVEbaRGvSbNByx4A6h4jbATyN/XnNLbrGY18ybfTqYTVxpca1lBvIxA&#10;EFdWt1wrOP18vbyBcB5ZY2eZFNzIwbZ4fMgx03bkA12PvhYhhF2GChrv+0xKVzVk0C1tTxy8sx0M&#10;+nAOtdQDjiHcdPI1ilJpsOXQ0GBPu4aq3+PFKDh/j8/JZiz3/rQ+rNJPbNelvSm1eJo+3kF4mvz9&#10;GWb8gA5FYCrthbUTnYI0icMWr2ADYrajJE5AlLOKVyCLXP5fUPwBAAD//wMAUEsBAi0AFAAGAAgA&#10;AAAhALaDOJL+AAAA4QEAABMAAAAAAAAAAAAAAAAAAAAAAFtDb250ZW50X1R5cGVzXS54bWxQSwEC&#10;LQAUAAYACAAAACEAOP0h/9YAAACUAQAACwAAAAAAAAAAAAAAAAAvAQAAX3JlbHMvLnJlbHNQSwEC&#10;LQAUAAYACAAAACEAt47TiCECAAAdBAAADgAAAAAAAAAAAAAAAAAuAgAAZHJzL2Uyb0RvYy54bWxQ&#10;SwECLQAUAAYACAAAACEAgr7Xhd0AAAAJAQAADwAAAAAAAAAAAAAAAAB7BAAAZHJzL2Rvd25yZXYu&#10;eG1sUEsFBgAAAAAEAAQA8wAAAIUFAAAAAA==&#10;" stroked="f">
                <v:textbox>
                  <w:txbxContent>
                    <w:p w:rsidR="00126B06" w:rsidRPr="00135CE1" w:rsidRDefault="00126B06" w:rsidP="006648A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135CE1">
                        <w:rPr>
                          <w:rFonts w:ascii="Arial" w:hAnsi="Arial" w:cs="Arial"/>
                        </w:rPr>
                        <w:t>Heathcote Museum &amp; Gallery</w:t>
                      </w:r>
                    </w:p>
                    <w:p w:rsidR="00126B06" w:rsidRPr="00135CE1" w:rsidRDefault="00126B06" w:rsidP="006648A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135CE1">
                        <w:rPr>
                          <w:rFonts w:ascii="Arial" w:hAnsi="Arial" w:cs="Arial"/>
                        </w:rPr>
                        <w:t>28 July to 2 September 2018</w:t>
                      </w:r>
                    </w:p>
                  </w:txbxContent>
                </v:textbox>
              </v:shape>
            </w:pict>
          </mc:Fallback>
        </mc:AlternateContent>
      </w:r>
      <w:r w:rsidR="006648AC" w:rsidRPr="007F4D51">
        <w:rPr>
          <w:rFonts w:ascii="Arial" w:hAnsi="Arial" w:cs="Arial"/>
          <w:b/>
          <w:bCs/>
          <w:color w:val="C00000"/>
          <w:sz w:val="68"/>
          <w:szCs w:val="68"/>
          <w:lang w:val="de-DE"/>
        </w:rPr>
        <w:t>DOUBLE BRICK</w:t>
      </w:r>
      <w:r w:rsidR="006648AC" w:rsidRPr="0005567B">
        <w:rPr>
          <w:rFonts w:ascii="Arial" w:hAnsi="Arial" w:cs="Arial"/>
          <w:b/>
          <w:bCs/>
          <w:sz w:val="68"/>
          <w:szCs w:val="68"/>
          <w:lang w:val="de-DE"/>
        </w:rPr>
        <w:tab/>
      </w:r>
      <w:r w:rsidR="006648AC" w:rsidRPr="0005567B">
        <w:rPr>
          <w:rFonts w:ascii="Arial" w:hAnsi="Arial" w:cs="Arial"/>
          <w:b/>
          <w:bCs/>
          <w:sz w:val="68"/>
          <w:szCs w:val="68"/>
          <w:lang w:val="de-DE"/>
        </w:rPr>
        <w:tab/>
      </w:r>
    </w:p>
    <w:p w:rsidR="006648AC" w:rsidRDefault="005370A5">
      <w:pPr>
        <w:pStyle w:val="Body"/>
        <w:tabs>
          <w:tab w:val="left" w:pos="5895"/>
        </w:tabs>
        <w:spacing w:line="276" w:lineRule="auto"/>
        <w:rPr>
          <w:rFonts w:ascii="Arial" w:hAnsi="Arial" w:cs="Arial"/>
          <w:sz w:val="32"/>
          <w:szCs w:val="32"/>
          <w:lang w:val="en-US"/>
        </w:rPr>
      </w:pPr>
      <w:r w:rsidRPr="006648AC">
        <w:rPr>
          <w:rFonts w:ascii="Arial" w:hAnsi="Arial" w:cs="Arial"/>
          <w:sz w:val="32"/>
          <w:szCs w:val="32"/>
          <w:lang w:val="en-US"/>
        </w:rPr>
        <w:t xml:space="preserve">Charmaine </w:t>
      </w:r>
      <w:r w:rsidR="006648AC">
        <w:rPr>
          <w:rFonts w:ascii="Arial" w:hAnsi="Arial" w:cs="Arial"/>
          <w:sz w:val="32"/>
          <w:szCs w:val="32"/>
          <w:lang w:val="en-US"/>
        </w:rPr>
        <w:t>Ball, Hannah Becsi, Meghan Gibb</w:t>
      </w:r>
    </w:p>
    <w:p w:rsidR="006648AC" w:rsidRDefault="005370A5">
      <w:pPr>
        <w:pStyle w:val="Body"/>
        <w:tabs>
          <w:tab w:val="left" w:pos="5895"/>
        </w:tabs>
        <w:spacing w:line="276" w:lineRule="auto"/>
        <w:rPr>
          <w:rFonts w:ascii="Arial" w:hAnsi="Arial" w:cs="Arial"/>
          <w:sz w:val="32"/>
          <w:szCs w:val="32"/>
          <w:lang w:val="en-US"/>
        </w:rPr>
      </w:pPr>
      <w:r w:rsidRPr="006648AC">
        <w:rPr>
          <w:rFonts w:ascii="Arial" w:hAnsi="Arial" w:cs="Arial"/>
          <w:sz w:val="32"/>
          <w:szCs w:val="32"/>
          <w:lang w:val="en-US"/>
        </w:rPr>
        <w:t>Jane Grierson, L</w:t>
      </w:r>
      <w:r w:rsidR="006648AC">
        <w:rPr>
          <w:rFonts w:ascii="Arial" w:hAnsi="Arial" w:cs="Arial"/>
          <w:sz w:val="32"/>
          <w:szCs w:val="32"/>
          <w:lang w:val="en-US"/>
        </w:rPr>
        <w:t>ukas Mack, Bella Scharfenstein</w:t>
      </w:r>
    </w:p>
    <w:p w:rsidR="00F33610" w:rsidRPr="006648AC" w:rsidRDefault="006648AC">
      <w:pPr>
        <w:pStyle w:val="Body"/>
        <w:tabs>
          <w:tab w:val="left" w:pos="5895"/>
        </w:tabs>
        <w:spacing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 xml:space="preserve">&amp; </w:t>
      </w:r>
      <w:r w:rsidR="005370A5" w:rsidRPr="006648AC">
        <w:rPr>
          <w:rFonts w:ascii="Arial" w:hAnsi="Arial" w:cs="Arial"/>
          <w:sz w:val="32"/>
          <w:szCs w:val="32"/>
          <w:lang w:val="en-US"/>
        </w:rPr>
        <w:t>Marina van Leeuwen</w:t>
      </w:r>
    </w:p>
    <w:p w:rsidR="005370A5" w:rsidRPr="00B12F47" w:rsidRDefault="005370A5">
      <w:pPr>
        <w:pStyle w:val="Body"/>
        <w:tabs>
          <w:tab w:val="left" w:pos="5895"/>
        </w:tabs>
        <w:spacing w:line="276" w:lineRule="auto"/>
        <w:rPr>
          <w:rFonts w:ascii="Arial" w:eastAsia="Calibri Light" w:hAnsi="Arial" w:cs="Arial"/>
          <w:b/>
          <w:bCs/>
          <w:sz w:val="28"/>
          <w:szCs w:val="28"/>
        </w:rPr>
      </w:pPr>
    </w:p>
    <w:tbl>
      <w:tblPr>
        <w:tblW w:w="10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9"/>
        <w:gridCol w:w="993"/>
        <w:gridCol w:w="1701"/>
        <w:gridCol w:w="1560"/>
        <w:gridCol w:w="850"/>
        <w:gridCol w:w="2268"/>
        <w:gridCol w:w="1843"/>
        <w:gridCol w:w="850"/>
      </w:tblGrid>
      <w:tr w:rsidR="00A219AE" w:rsidRPr="00B12F47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B12F47" w:rsidRDefault="00A219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A219AE" w:rsidRDefault="00A219AE">
            <w:pPr>
              <w:pStyle w:val="Body"/>
              <w:tabs>
                <w:tab w:val="left" w:pos="5895"/>
              </w:tabs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lang w:val="en-US"/>
              </w:rPr>
              <w:t>POS CODE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B12F47" w:rsidRDefault="00A219AE">
            <w:pPr>
              <w:pStyle w:val="Body"/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B12F47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B12F47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B12F47">
              <w:rPr>
                <w:rFonts w:ascii="Arial" w:eastAsia="Calibri" w:hAnsi="Arial" w:cs="Arial"/>
                <w:b/>
                <w:bCs/>
                <w:color w:val="000000"/>
                <w:kern w:val="28"/>
                <w:sz w:val="22"/>
                <w:szCs w:val="22"/>
                <w:u w:color="000000"/>
              </w:rPr>
              <w:t>Artist: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B12F47" w:rsidRDefault="00A219AE" w:rsidP="002A19D5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B12F47">
              <w:rPr>
                <w:rFonts w:ascii="Arial" w:eastAsia="Calibri" w:hAnsi="Arial" w:cs="Arial"/>
                <w:b/>
                <w:bCs/>
                <w:color w:val="000000"/>
                <w:kern w:val="28"/>
                <w:sz w:val="22"/>
                <w:szCs w:val="22"/>
                <w:u w:color="000000"/>
              </w:rPr>
              <w:t>Year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8"/>
                <w:sz w:val="22"/>
                <w:szCs w:val="22"/>
                <w:u w:color="00000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B12F47" w:rsidRDefault="00A219AE">
            <w:pPr>
              <w:pStyle w:val="Body"/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B12F47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Medium: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Default="00A219AE">
            <w:pPr>
              <w:pStyle w:val="Body"/>
              <w:tabs>
                <w:tab w:val="left" w:pos="5895"/>
              </w:tabs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  <w:r w:rsidRPr="00B12F47"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 xml:space="preserve">Dimensions: </w:t>
            </w:r>
          </w:p>
          <w:p w:rsidR="00A219AE" w:rsidRPr="00B12F47" w:rsidRDefault="00A219AE" w:rsidP="00C80B11">
            <w:pPr>
              <w:pStyle w:val="Body"/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B12F47">
              <w:rPr>
                <w:rFonts w:ascii="Arial" w:eastAsia="Calibri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h x w x d, </w:t>
            </w:r>
            <w:r w:rsidRPr="00B12F47">
              <w:rPr>
                <w:rFonts w:ascii="Arial" w:eastAsia="Calibri" w:hAnsi="Arial" w:cs="Arial"/>
                <w:sz w:val="22"/>
                <w:szCs w:val="22"/>
                <w:lang w:val="en-US"/>
              </w:rPr>
              <w:t>cm)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B12F47" w:rsidRDefault="00A219AE">
            <w:pPr>
              <w:pStyle w:val="Body"/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  <w:t>Price:</w:t>
            </w:r>
          </w:p>
        </w:tc>
      </w:tr>
      <w:tr w:rsidR="00A219AE" w:rsidRPr="00512A51" w:rsidTr="00A219AE">
        <w:trPr>
          <w:trHeight w:val="89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pStyle w:val="Body"/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A219AE" w:rsidRDefault="00A219AE" w:rsidP="00A219AE">
            <w:pPr>
              <w:pStyle w:val="Default"/>
              <w:ind w:left="-108"/>
              <w:rPr>
                <w:rFonts w:ascii="Arial" w:eastAsia="Cambria" w:hAnsi="Arial" w:cs="Arial"/>
                <w:u w:color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pStyle w:val="Default"/>
              <w:rPr>
                <w:rFonts w:ascii="Arial" w:hAnsi="Arial" w:cs="Arial"/>
              </w:rPr>
            </w:pPr>
            <w:r w:rsidRPr="00512A51">
              <w:rPr>
                <w:rFonts w:ascii="Arial" w:eastAsia="Cambria" w:hAnsi="Arial" w:cs="Arial"/>
                <w:i/>
                <w:u w:color="000000"/>
                <w:lang w:val="en-US"/>
              </w:rPr>
              <w:t>'</w:t>
            </w:r>
            <w:proofErr w:type="spellStart"/>
            <w:r w:rsidRPr="00512A51">
              <w:rPr>
                <w:rFonts w:ascii="Arial" w:eastAsia="Cambria" w:hAnsi="Arial" w:cs="Arial"/>
                <w:i/>
                <w:u w:color="000000"/>
                <w:lang w:val="en-US"/>
              </w:rPr>
              <w:t>obstin</w:t>
            </w:r>
            <w:proofErr w:type="spellEnd"/>
            <w:r w:rsidRPr="00512A51">
              <w:rPr>
                <w:rFonts w:ascii="Arial" w:eastAsia="Cambria" w:hAnsi="Arial" w:cs="Arial"/>
                <w:i/>
                <w:u w:color="000000"/>
                <w:lang w:val="en-US"/>
              </w:rPr>
              <w:t>-state'</w:t>
            </w:r>
            <w:r w:rsidRPr="00512A51">
              <w:rPr>
                <w:rFonts w:ascii="Arial" w:eastAsia="Cambria" w:hAnsi="Arial" w:cs="Arial"/>
                <w:u w:color="000000"/>
                <w:lang w:val="en-US"/>
              </w:rPr>
              <w:t xml:space="preserve"> </w:t>
            </w:r>
            <w:r w:rsidRPr="00512A51">
              <w:rPr>
                <w:rFonts w:ascii="Arial" w:eastAsia="Cambria" w:hAnsi="Arial" w:cs="Arial"/>
                <w:i/>
                <w:u w:color="000000"/>
                <w:lang w:val="en-US"/>
              </w:rPr>
              <w:t>Installation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pStyle w:val="Default"/>
              <w:rPr>
                <w:rFonts w:ascii="Arial" w:hAnsi="Arial" w:cs="Arial"/>
              </w:rPr>
            </w:pPr>
            <w:r w:rsidRPr="00512A51">
              <w:rPr>
                <w:rFonts w:ascii="Arial" w:eastAsia="Cambria" w:hAnsi="Arial" w:cs="Arial"/>
                <w:u w:color="000000"/>
                <w:lang w:val="en-US"/>
              </w:rPr>
              <w:t>Meg</w:t>
            </w:r>
            <w:r>
              <w:rPr>
                <w:rFonts w:ascii="Arial" w:eastAsia="Cambria" w:hAnsi="Arial" w:cs="Arial"/>
                <w:u w:color="000000"/>
                <w:lang w:val="en-US"/>
              </w:rPr>
              <w:t>h</w:t>
            </w:r>
            <w:r w:rsidRPr="00512A51">
              <w:rPr>
                <w:rFonts w:ascii="Arial" w:eastAsia="Cambria" w:hAnsi="Arial" w:cs="Arial"/>
                <w:u w:color="000000"/>
                <w:lang w:val="en-US"/>
              </w:rPr>
              <w:t>an Gibb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pStyle w:val="Default"/>
              <w:rPr>
                <w:rFonts w:ascii="Arial" w:hAnsi="Arial" w:cs="Arial"/>
              </w:rPr>
            </w:pPr>
            <w:r w:rsidRPr="00512A51">
              <w:rPr>
                <w:rFonts w:ascii="Arial" w:eastAsia="Cambria" w:hAnsi="Arial" w:cs="Arial"/>
                <w:u w:color="000000"/>
                <w:lang w:val="en-US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pStyle w:val="Default"/>
              <w:rPr>
                <w:rFonts w:ascii="Arial" w:hAnsi="Arial" w:cs="Arial"/>
              </w:rPr>
            </w:pPr>
            <w:r w:rsidRPr="00512A51">
              <w:rPr>
                <w:rFonts w:ascii="Arial" w:eastAsia="Cambria" w:hAnsi="Arial" w:cs="Arial"/>
                <w:u w:color="000000"/>
                <w:lang w:val="en-US"/>
              </w:rPr>
              <w:t>Foam bricks, exterior paint, vinyl and mixed materials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pStyle w:val="Default"/>
              <w:rPr>
                <w:rFonts w:ascii="Arial" w:hAnsi="Arial" w:cs="Arial"/>
              </w:rPr>
            </w:pPr>
            <w:r w:rsidRPr="00512A51">
              <w:rPr>
                <w:rFonts w:ascii="Arial" w:eastAsia="Cambria" w:hAnsi="Arial" w:cs="Arial"/>
                <w:u w:color="000000"/>
                <w:lang w:val="en-US"/>
              </w:rPr>
              <w:t>Variable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12A51">
              <w:rPr>
                <w:rFonts w:ascii="Arial" w:eastAsia="Calibri" w:hAnsi="Arial" w:cs="Arial"/>
                <w:sz w:val="22"/>
                <w:szCs w:val="22"/>
                <w:lang w:val="en-US"/>
              </w:rPr>
              <w:t>NFS</w:t>
            </w:r>
          </w:p>
          <w:p w:rsidR="00A219AE" w:rsidRPr="00512A51" w:rsidRDefault="00A219AE">
            <w:pPr>
              <w:pStyle w:val="Body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  <w:p w:rsidR="00A219AE" w:rsidRPr="00512A51" w:rsidRDefault="00A219A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AE" w:rsidRPr="00512A51" w:rsidTr="00A219AE">
        <w:trPr>
          <w:trHeight w:val="62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1" w:colLast="1"/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A219AE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Undefined Events 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30.5 x 22.8 x 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2A19D5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Undefined Events 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30.5 x 22.8 x 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</w:t>
            </w:r>
          </w:p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Undefined Events 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30.5 x 22.8 x 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Undefined Events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30.5 x 22.8 x 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Undefined Events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30.5 x 22.8 x 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</w:t>
            </w:r>
          </w:p>
        </w:tc>
      </w:tr>
      <w:tr w:rsidR="00A219AE" w:rsidRPr="00512A51" w:rsidTr="00A219AE">
        <w:trPr>
          <w:trHeight w:val="6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Undefined Events e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Oil on board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30.5 x 22.8 x 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Undefined Events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30.5 x 22.8 x 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</w:t>
            </w:r>
          </w:p>
        </w:tc>
      </w:tr>
      <w:tr w:rsidR="00A219AE" w:rsidRPr="00512A51" w:rsidTr="00A219AE">
        <w:trPr>
          <w:trHeight w:val="114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Just An…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highlight w:val="yellow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Graphite, charcoal and acrylic on drafting film, mounted on acrylic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79 x 59.5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9551E4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$165</w:t>
            </w:r>
          </w:p>
        </w:tc>
      </w:tr>
      <w:tr w:rsidR="00A219AE" w:rsidRPr="00512A51" w:rsidTr="00A219AE">
        <w:trPr>
          <w:trHeight w:val="83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Taming the Colony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proofErr w:type="spellStart"/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Monoprint</w:t>
            </w:r>
            <w:proofErr w:type="spellEnd"/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 and pastel on x-ray film, mounted on acrylic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39 x 30.5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9551E4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$85</w:t>
            </w:r>
          </w:p>
        </w:tc>
      </w:tr>
      <w:tr w:rsidR="00A219AE" w:rsidRPr="00512A51" w:rsidTr="00A219AE">
        <w:trPr>
          <w:trHeight w:val="111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Adrift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1000"/>
              </w:tabs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highlight w:val="yellow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Painted x-ray film mounted with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monoprinted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 x-ray film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43 x 32.5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$150</w:t>
            </w:r>
          </w:p>
        </w:tc>
      </w:tr>
      <w:tr w:rsidR="00A219AE" w:rsidRPr="00512A51" w:rsidTr="00A219AE">
        <w:trPr>
          <w:trHeight w:val="1336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Duality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highlight w:val="yellow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Monoprint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, graphite and pastel on x-ray film, mounted on acrylic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41.5 x 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9551E4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$140</w:t>
            </w:r>
          </w:p>
        </w:tc>
      </w:tr>
      <w:tr w:rsidR="00A219AE" w:rsidRPr="00512A51" w:rsidTr="00A219AE">
        <w:trPr>
          <w:trHeight w:val="118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Under Water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1000"/>
              </w:tabs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highlight w:val="yellow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Monoprint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, graphite and pastel on x-ray film, mounted on acrylic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43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 x 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$140</w:t>
            </w:r>
          </w:p>
        </w:tc>
      </w:tr>
      <w:tr w:rsidR="00A219AE" w:rsidRPr="00512A51" w:rsidTr="00A219AE">
        <w:trPr>
          <w:trHeight w:val="296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FF2F2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DB013-DB017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hogs bristle house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mbria" w:hAnsi="Arial" w:cs="Arial"/>
                <w:color w:val="000000"/>
                <w:kern w:val="28"/>
                <w:sz w:val="22"/>
                <w:szCs w:val="22"/>
                <w:u w:color="000000"/>
              </w:rPr>
              <w:t>Hannah Becsi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Brick, acrylic, concrete, cardboard, plaste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r, gold-leaf, gauze, glue,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poly</w:t>
            </w: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filla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, pins, nails, betadine,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band-aids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, bandage, bulldog clips, wire, medical tape, wood, silk flowers, string, found objects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Variable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9551E4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$150</w:t>
            </w:r>
          </w:p>
          <w:p w:rsidR="00A219AE" w:rsidRPr="00512A51" w:rsidRDefault="00A219AE" w:rsidP="0049151F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E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ach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We’ll Save You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CD0441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pStyle w:val="Default"/>
              <w:rPr>
                <w:rFonts w:ascii="Arial" w:eastAsia="Cambria" w:hAnsi="Arial" w:cs="Arial"/>
                <w:u w:color="000000"/>
                <w:lang w:val="en-US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>Clay, wood, acrylic, metal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BF4B2F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25.5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 x 30.5 x 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$500</w:t>
            </w:r>
          </w:p>
        </w:tc>
      </w:tr>
      <w:tr w:rsidR="00A219AE" w:rsidRPr="00512A51" w:rsidTr="00A219AE">
        <w:trPr>
          <w:trHeight w:val="151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The Crest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CD0441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pStyle w:val="Default"/>
              <w:rPr>
                <w:rFonts w:ascii="Arial" w:eastAsia="Cambria" w:hAnsi="Arial" w:cs="Arial"/>
                <w:u w:color="000000"/>
                <w:lang w:val="en-US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Collated screws and pins adhered to florist foam block with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monoprinted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x-ray film panels, plastic grill and acrylic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C80B11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29 x 12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 x 1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$140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proofErr w:type="spellStart"/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Dichotomosis</w:t>
            </w:r>
            <w:proofErr w:type="spellEnd"/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 0.5: Green with Envy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pStyle w:val="Default"/>
              <w:rPr>
                <w:rFonts w:ascii="Arial" w:eastAsia="Cambria" w:hAnsi="Arial" w:cs="Arial"/>
                <w:u w:color="000000"/>
                <w:lang w:val="en-US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>Steel wool on florist foam block, collated screws, aerosol paint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16 x 12 x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$80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Bed of Nails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CD0441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pStyle w:val="Default"/>
              <w:rPr>
                <w:rFonts w:ascii="Arial" w:eastAsia="Cambria" w:hAnsi="Arial" w:cs="Arial"/>
                <w:u w:color="000000"/>
                <w:lang w:val="en-US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Collated screws and pins adhered to florist foam block with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monoprinted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x-ray panels, plastic grill on acrylic base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23 x 18 x 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$160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Enigma II: </w:t>
            </w:r>
          </w:p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The Twist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pStyle w:val="Default"/>
              <w:rPr>
                <w:rFonts w:ascii="Arial" w:eastAsia="Cambria" w:hAnsi="Arial" w:cs="Arial"/>
                <w:u w:color="000000"/>
                <w:lang w:val="en-US"/>
              </w:rPr>
            </w:pP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Monoprinted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x-ray film adhered to acrylic on base of timber board adhered with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monoprinted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x-ray film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 x 30 x 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$150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Enigma I: Wave of Desire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Bella Scharfenstein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CD0441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pStyle w:val="Default"/>
              <w:rPr>
                <w:rFonts w:ascii="Arial" w:eastAsia="Cambria" w:hAnsi="Arial" w:cs="Arial"/>
                <w:u w:color="000000"/>
                <w:lang w:val="en-US"/>
              </w:rPr>
            </w:pP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Monoprinted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x-ray film adhered to balsa wood on base of timber board adhered with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monoprinted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and pastel drawing on rice paper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 x 30 x 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$160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300362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Permutations I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Charmaine Ball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pStyle w:val="Default"/>
              <w:rPr>
                <w:rFonts w:ascii="Arial" w:hAnsi="Arial" w:cs="Arial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Acrylic paint on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beechwood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, MDF and wood glue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44 x 43.2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$350</w:t>
            </w:r>
          </w:p>
        </w:tc>
      </w:tr>
      <w:tr w:rsidR="00A219AE" w:rsidRPr="00512A51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300362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Permutations II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Charmaine Ball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pStyle w:val="Default"/>
              <w:rPr>
                <w:rFonts w:ascii="Arial" w:hAnsi="Arial" w:cs="Arial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Acrylic paint on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beechwood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, MDF and wood glue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40 x 43.2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$350</w:t>
            </w:r>
          </w:p>
        </w:tc>
      </w:tr>
      <w:tr w:rsidR="00A219AE" w:rsidRPr="00512A51" w:rsidTr="00A219AE">
        <w:trPr>
          <w:trHeight w:val="76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Sad angles and no openings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Charmaine Ball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pStyle w:val="Default"/>
              <w:rPr>
                <w:rFonts w:ascii="Arial" w:hAnsi="Arial" w:cs="Arial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>White stoneware bisque fired, metal support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146 x 33 x 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$2500</w:t>
            </w:r>
          </w:p>
        </w:tc>
      </w:tr>
      <w:tr w:rsidR="00A219AE" w:rsidRPr="00512A51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Interconnecting II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Charmaine Ball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pStyle w:val="Default"/>
              <w:rPr>
                <w:rFonts w:ascii="Arial" w:hAnsi="Arial" w:cs="Arial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Acrylic paint on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Hahnemuhle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paper, rice paper &amp;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Coccoina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glue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55.8 x 56.4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BF4B2F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$450</w:t>
            </w:r>
          </w:p>
        </w:tc>
      </w:tr>
      <w:tr w:rsidR="00A219AE" w:rsidRPr="00512A51" w:rsidTr="00A219AE">
        <w:trPr>
          <w:trHeight w:val="109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Interconnecting II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Charmaine Ball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Acrylic paint on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Hahnemuhle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 paper, rice paper &amp;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Coccoina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 glue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55.8 x 56.4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BF4B2F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$450</w:t>
            </w:r>
          </w:p>
        </w:tc>
      </w:tr>
      <w:tr w:rsidR="00A219AE" w:rsidRPr="00512A51" w:rsidTr="00A219AE">
        <w:trPr>
          <w:trHeight w:val="10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Interconnecting 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Charmaine Ball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7048D6">
            <w:pPr>
              <w:pStyle w:val="Default"/>
              <w:rPr>
                <w:rFonts w:ascii="Arial" w:hAnsi="Arial" w:cs="Arial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Acrylic paint on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Hahnemuhle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paper, rice paper &amp; </w:t>
            </w:r>
            <w:proofErr w:type="spellStart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>Coccoina</w:t>
            </w:r>
            <w:proofErr w:type="spellEnd"/>
            <w:r w:rsidRPr="004D5BA7">
              <w:rPr>
                <w:rFonts w:ascii="Arial" w:eastAsia="Cambria" w:hAnsi="Arial" w:cs="Arial"/>
                <w:u w:color="000000"/>
                <w:lang w:val="en-US"/>
              </w:rPr>
              <w:t xml:space="preserve"> glue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55.8 x 56.4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7048D6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$450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fixing 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Hannah Becsi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17261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Acrylic, cement, cardboard, plaster, gold-leaf, gauze, glue,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polyfilla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, pins, nails, betadine,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band-aids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, bandage, wire, medical tape, wood, silk flowers, string, found objects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40 x 3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$200</w:t>
            </w:r>
          </w:p>
        </w:tc>
      </w:tr>
      <w:tr w:rsidR="00A219AE" w:rsidRPr="00512A51" w:rsidTr="00A219AE">
        <w:trPr>
          <w:trHeight w:val="2378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fixing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Hannah Becsi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17261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Acrylic, cement, cardboard, plaster, gold-leaf, gauze, glue,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polyfilla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, pins, nails, betadine,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band-aids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, bandage, wire, medical tape, wood, silk flowers, string, found objects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C80B11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0 x 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$200</w:t>
            </w:r>
          </w:p>
        </w:tc>
      </w:tr>
      <w:tr w:rsidR="00A219AE" w:rsidRPr="00512A51" w:rsidTr="00A219AE">
        <w:trPr>
          <w:trHeight w:val="238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fixing 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Hannah Becsi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17261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Acrylic, cement, cardboard, plaster, gold-leaf, gauze, glue,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polyfilla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, pins, nails, betadine,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band-aids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, bandage, wire, medical tape, wood, silk flowers, string, found objects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C80B11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0 x 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$200</w:t>
            </w:r>
          </w:p>
        </w:tc>
      </w:tr>
      <w:tr w:rsidR="00A219AE" w:rsidRPr="00512A51" w:rsidTr="00A219AE">
        <w:trPr>
          <w:trHeight w:val="280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fixing 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Hannah Becsi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17261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Acrylic, cement, cardboard, plaster, gold-leaf, gauze, glue,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polyfilla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, pins, nails, betadine, </w:t>
            </w:r>
            <w:proofErr w:type="spellStart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band-aids</w:t>
            </w:r>
            <w:proofErr w:type="spellEnd"/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, bandage, wire, medical tape, wood, silk flowers, string, found objects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40 x 3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$200</w:t>
            </w:r>
          </w:p>
        </w:tc>
      </w:tr>
      <w:tr w:rsidR="00A219AE" w:rsidRPr="00512A51" w:rsidTr="00A219AE">
        <w:trPr>
          <w:trHeight w:val="232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get well, then stay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Hannah Becsi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hAnsi="Arial" w:cs="Arial"/>
                <w:sz w:val="22"/>
                <w:szCs w:val="22"/>
              </w:rPr>
              <w:t>Brick, acrylic, concrete, cardboard, pl</w:t>
            </w:r>
            <w:r>
              <w:rPr>
                <w:rFonts w:ascii="Arial" w:hAnsi="Arial" w:cs="Arial"/>
                <w:sz w:val="22"/>
                <w:szCs w:val="22"/>
              </w:rPr>
              <w:t xml:space="preserve">aster, gold-leaf, gauze, glue,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D5BA7">
              <w:rPr>
                <w:rFonts w:ascii="Arial" w:hAnsi="Arial" w:cs="Arial"/>
                <w:sz w:val="22"/>
                <w:szCs w:val="22"/>
              </w:rPr>
              <w:t>olyfilla</w:t>
            </w:r>
            <w:proofErr w:type="spellEnd"/>
            <w:r w:rsidRPr="004D5BA7">
              <w:rPr>
                <w:rFonts w:ascii="Arial" w:hAnsi="Arial" w:cs="Arial"/>
                <w:sz w:val="22"/>
                <w:szCs w:val="22"/>
              </w:rPr>
              <w:t xml:space="preserve">, pins, nails, betadine, </w:t>
            </w:r>
            <w:proofErr w:type="spellStart"/>
            <w:r w:rsidRPr="004D5BA7">
              <w:rPr>
                <w:rFonts w:ascii="Arial" w:hAnsi="Arial" w:cs="Arial"/>
                <w:sz w:val="22"/>
                <w:szCs w:val="22"/>
              </w:rPr>
              <w:t>band-aids</w:t>
            </w:r>
            <w:proofErr w:type="spellEnd"/>
            <w:r w:rsidRPr="004D5BA7">
              <w:rPr>
                <w:rFonts w:ascii="Arial" w:hAnsi="Arial" w:cs="Arial"/>
                <w:sz w:val="22"/>
                <w:szCs w:val="22"/>
              </w:rPr>
              <w:t>, bandage, wire, wood, silk flowers, string, found objects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160 x 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$450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Safe as Houses (No 4</w:t>
            </w: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Lukas Mack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Cement, wood, acrylic paint, sand, compound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103 x 28 x 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$40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Safe as Houses (No 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Lukas Mack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Cement, wood, acrylic paint, sand, compound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100 x 28 x 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Safe as Houses (No 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Lukas Mack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Cement, wood, acrylic paint, sand, compound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115 x 28 x 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40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Safe as Houses (No 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Lukas Mack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Cement, wood, acrylic paint, sand, compound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108 x 28 x 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Safe as Houses (No 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Lukas Mack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Cement, wood, acrylic paint, sand, compound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111 x 28 x 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</w:t>
            </w:r>
          </w:p>
        </w:tc>
      </w:tr>
      <w:tr w:rsidR="00A219AE" w:rsidRPr="00512A51" w:rsidTr="00A219AE">
        <w:trPr>
          <w:trHeight w:val="6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There Goes the Neighborhood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Lukas Mack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6648AC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Kinetic sculpture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1941E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160w x 30l x 42d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300362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9</w:t>
            </w: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50</w:t>
            </w:r>
          </w:p>
        </w:tc>
      </w:tr>
      <w:tr w:rsidR="00A219AE" w:rsidRPr="00512A51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EnTitle</w:t>
            </w:r>
            <w:proofErr w:type="spellEnd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 Deed: </w:t>
            </w:r>
            <w:proofErr w:type="spellStart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Alkimos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canvas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210 x 71 x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300362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</w:t>
            </w: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</w:t>
            </w: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00</w:t>
            </w:r>
          </w:p>
        </w:tc>
      </w:tr>
      <w:tr w:rsidR="00A219AE" w:rsidRPr="00512A51" w:rsidTr="00A219AE">
        <w:trPr>
          <w:trHeight w:val="6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pStyle w:val="Body"/>
              <w:ind w:left="-108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eastAsia="Cambria" w:hAnsi="Arial" w:cs="Arial"/>
                <w:color w:val="FF0000"/>
                <w:sz w:val="22"/>
                <w:szCs w:val="22"/>
              </w:rPr>
              <w:t>DB042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pStyle w:val="Body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EB7B4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EnTitle</w:t>
            </w:r>
            <w:proofErr w:type="spellEnd"/>
            <w:r w:rsidRPr="00EB7B4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Deed: </w:t>
            </w:r>
            <w:proofErr w:type="spellStart"/>
            <w:r w:rsidRPr="00EB7B4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Shorehaven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canvas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210 x 71 x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4D5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$5</w:t>
            </w: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00</w:t>
            </w:r>
          </w:p>
        </w:tc>
      </w:tr>
      <w:tr w:rsidR="00A219AE" w:rsidRPr="00512A51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EnTitle</w:t>
            </w:r>
            <w:proofErr w:type="spellEnd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 Deed: </w:t>
            </w:r>
            <w:proofErr w:type="spellStart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Jindalee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canvas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 xml:space="preserve">210 x 71 x 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$5</w:t>
            </w: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00</w:t>
            </w:r>
          </w:p>
        </w:tc>
      </w:tr>
      <w:tr w:rsidR="00A219AE" w:rsidRPr="00512A51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EB7B43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EnTitle</w:t>
            </w:r>
            <w:proofErr w:type="spellEnd"/>
            <w:r w:rsidRPr="00EB7B43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 Deed: Eden Beach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canvas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210 x 71 x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EB7B43" w:rsidRDefault="00A219AE" w:rsidP="00EB7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$5</w:t>
            </w:r>
            <w:r w:rsidRPr="00EB7B43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00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Default="00A219AE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hat is yours: cadastral survey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300362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that is yours: cadastral survey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EB7B43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hat is yours: cadastral survey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C4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hat is yours: cadastral survey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that is yours: cadastral survey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F55AC1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8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hat is yours: cadastral survey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F55A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62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EB7B43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 xml:space="preserve">This is mine, that is yours: cadastral survey 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EB7B43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hat is yours: cadastral survey 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58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EB7B43">
            <w:pPr>
              <w:tabs>
                <w:tab w:val="left" w:pos="5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This is mine, t</w:t>
            </w:r>
            <w:r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hat is yours: cadastral survey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tabs>
                <w:tab w:val="left" w:pos="1000"/>
              </w:tabs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Marina van Leeuwen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Oil and mixed media on board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20.3 x 20.3 x 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$185</w:t>
            </w:r>
          </w:p>
        </w:tc>
      </w:tr>
      <w:tr w:rsidR="00A219AE" w:rsidRPr="00512A51" w:rsidTr="00A219AE">
        <w:trPr>
          <w:trHeight w:val="57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Default="00A219AE" w:rsidP="005E4D4A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51</w:t>
            </w:r>
          </w:p>
          <w:p w:rsidR="00A219AE" w:rsidRPr="00512A51" w:rsidRDefault="00A219AE" w:rsidP="005E4D4A">
            <w:pPr>
              <w:tabs>
                <w:tab w:val="left" w:pos="5895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219AE" w:rsidRPr="00512A51" w:rsidRDefault="00A219AE" w:rsidP="00A219AE">
            <w:pPr>
              <w:tabs>
                <w:tab w:val="left" w:pos="1000"/>
              </w:tabs>
              <w:ind w:left="-108"/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>
              <w:rPr>
                <w:rFonts w:ascii="Arial" w:eastAsia="Cambria" w:hAnsi="Arial" w:cs="Arial"/>
                <w:color w:val="FF0000"/>
                <w:kern w:val="28"/>
                <w:sz w:val="22"/>
                <w:szCs w:val="22"/>
                <w:u w:color="000000"/>
              </w:rPr>
              <w:t>DB054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1000"/>
              </w:tabs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i/>
                <w:color w:val="000000"/>
                <w:kern w:val="28"/>
                <w:sz w:val="22"/>
                <w:szCs w:val="22"/>
                <w:u w:color="000000"/>
              </w:rPr>
              <w:t>Non-compliant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tabs>
                <w:tab w:val="left" w:pos="1000"/>
              </w:tabs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Jane Grierson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4D5BA7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4D5BA7" w:rsidRDefault="00A219AE" w:rsidP="005E4D4A">
            <w:pPr>
              <w:pStyle w:val="Default"/>
              <w:rPr>
                <w:rFonts w:ascii="Arial" w:eastAsia="Cambria" w:hAnsi="Arial" w:cs="Arial"/>
                <w:u w:color="000000"/>
                <w:lang w:val="en-US"/>
              </w:rPr>
            </w:pPr>
            <w:r w:rsidRPr="004D5BA7">
              <w:rPr>
                <w:rFonts w:ascii="Arial" w:eastAsia="Cambria" w:hAnsi="Arial" w:cs="Arial"/>
                <w:u w:color="000000"/>
                <w:lang w:val="en-US"/>
              </w:rPr>
              <w:t>Acrylic, modelling paste, polystyrene, metal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22 x 62 x 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19AE" w:rsidRPr="00512A51" w:rsidRDefault="00A219AE" w:rsidP="005E4D4A">
            <w:pPr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</w:pPr>
            <w:r w:rsidRPr="00512A51">
              <w:rPr>
                <w:rFonts w:ascii="Arial" w:eastAsia="Calibri" w:hAnsi="Arial" w:cs="Arial"/>
                <w:color w:val="000000"/>
                <w:kern w:val="28"/>
                <w:sz w:val="22"/>
                <w:szCs w:val="22"/>
                <w:u w:color="000000"/>
              </w:rPr>
              <w:t>$500</w:t>
            </w:r>
          </w:p>
        </w:tc>
      </w:tr>
      <w:bookmarkEnd w:id="0"/>
    </w:tbl>
    <w:p w:rsidR="00F33610" w:rsidRPr="00512A51" w:rsidRDefault="00F33610">
      <w:pPr>
        <w:pStyle w:val="Body"/>
        <w:tabs>
          <w:tab w:val="left" w:pos="5895"/>
        </w:tabs>
        <w:rPr>
          <w:rFonts w:ascii="Arial" w:hAnsi="Arial" w:cs="Arial"/>
          <w:sz w:val="22"/>
          <w:szCs w:val="22"/>
        </w:rPr>
      </w:pPr>
    </w:p>
    <w:sectPr w:rsidR="00F33610" w:rsidRPr="00512A51">
      <w:footerReference w:type="default" r:id="rId8"/>
      <w:pgSz w:w="11900" w:h="16840"/>
      <w:pgMar w:top="567" w:right="720" w:bottom="567" w:left="720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06" w:rsidRDefault="00126B06" w:rsidP="00375ECD">
      <w:r>
        <w:separator/>
      </w:r>
    </w:p>
  </w:endnote>
  <w:endnote w:type="continuationSeparator" w:id="0">
    <w:p w:rsidR="00126B06" w:rsidRDefault="00126B06" w:rsidP="0037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06" w:rsidRDefault="00126B06" w:rsidP="00375ECD">
    <w:pPr>
      <w:pStyle w:val="Body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62480A7" wp14:editId="616857F7">
          <wp:simplePos x="0" y="0"/>
          <wp:positionH relativeFrom="page">
            <wp:posOffset>622300</wp:posOffset>
          </wp:positionH>
          <wp:positionV relativeFrom="page">
            <wp:posOffset>9929495</wp:posOffset>
          </wp:positionV>
          <wp:extent cx="1308100" cy="652780"/>
          <wp:effectExtent l="0" t="0" r="0" b="0"/>
          <wp:wrapNone/>
          <wp:docPr id="1073741826" name="officeArt object" descr="I:\Comm\Community Services\Museum &amp; Local History\Heathcote\Media, marketing &amp; surveys\logos\HCP 2018\Final\15953---Heathcote-Logo---st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:\Comm\Community Services\Museum &amp; Local History\Heathcote\Media, marketing &amp; surveys\logos\HCP 2018\Final\15953---Heathcote-Logo---stack.png" descr="I:\Comm\Community Services\Museum &amp; Local History\Heathcote\Media, marketing &amp; surveys\logos\HCP 2018\Final\15953---Heathcote-Logo---sta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652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05AD54FF" wp14:editId="65A28065">
          <wp:simplePos x="0" y="0"/>
          <wp:positionH relativeFrom="page">
            <wp:posOffset>5760085</wp:posOffset>
          </wp:positionH>
          <wp:positionV relativeFrom="page">
            <wp:posOffset>9984740</wp:posOffset>
          </wp:positionV>
          <wp:extent cx="1123950" cy="504825"/>
          <wp:effectExtent l="0" t="0" r="0" b="9525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 Light" w:eastAsia="Calibri Light" w:hAnsi="Calibri Light" w:cs="Calibri Light"/>
        <w:sz w:val="26"/>
        <w:szCs w:val="2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06" w:rsidRDefault="00126B06" w:rsidP="00375ECD">
      <w:r>
        <w:separator/>
      </w:r>
    </w:p>
  </w:footnote>
  <w:footnote w:type="continuationSeparator" w:id="0">
    <w:p w:rsidR="00126B06" w:rsidRDefault="00126B06" w:rsidP="00375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3610"/>
    <w:rsid w:val="0005567B"/>
    <w:rsid w:val="000E3E9B"/>
    <w:rsid w:val="00126B06"/>
    <w:rsid w:val="00135CE1"/>
    <w:rsid w:val="0017261C"/>
    <w:rsid w:val="001941EE"/>
    <w:rsid w:val="001D2D42"/>
    <w:rsid w:val="0021260C"/>
    <w:rsid w:val="002A19D5"/>
    <w:rsid w:val="00300362"/>
    <w:rsid w:val="00375ECD"/>
    <w:rsid w:val="00442D2C"/>
    <w:rsid w:val="0049151F"/>
    <w:rsid w:val="004D5BA7"/>
    <w:rsid w:val="00512A51"/>
    <w:rsid w:val="005370A5"/>
    <w:rsid w:val="005C4483"/>
    <w:rsid w:val="005E0BCB"/>
    <w:rsid w:val="005E4D4A"/>
    <w:rsid w:val="005F58E9"/>
    <w:rsid w:val="006252F9"/>
    <w:rsid w:val="006648AC"/>
    <w:rsid w:val="006914AF"/>
    <w:rsid w:val="007048D6"/>
    <w:rsid w:val="007F4D51"/>
    <w:rsid w:val="007F733C"/>
    <w:rsid w:val="008F0093"/>
    <w:rsid w:val="009551E4"/>
    <w:rsid w:val="00A219AE"/>
    <w:rsid w:val="00B12F47"/>
    <w:rsid w:val="00BF4B2F"/>
    <w:rsid w:val="00C80B11"/>
    <w:rsid w:val="00CD0441"/>
    <w:rsid w:val="00D939EC"/>
    <w:rsid w:val="00DA0C6F"/>
    <w:rsid w:val="00E64497"/>
    <w:rsid w:val="00EB7B43"/>
    <w:rsid w:val="00EC71F8"/>
    <w:rsid w:val="00F235A1"/>
    <w:rsid w:val="00F33610"/>
    <w:rsid w:val="00F55AC1"/>
    <w:rsid w:val="00FB174E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4D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kern w:val="28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75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75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E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5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EC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A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4D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kern w:val="28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75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75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E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5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EC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A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CE8D-70A4-4CBA-8F9D-B9E6337A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218B37B6.dotm</Template>
  <TotalTime>1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Melville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Lynch</dc:creator>
  <cp:lastModifiedBy>Megan Hyde</cp:lastModifiedBy>
  <cp:revision>2</cp:revision>
  <cp:lastPrinted>2018-07-27T01:19:00Z</cp:lastPrinted>
  <dcterms:created xsi:type="dcterms:W3CDTF">2018-07-27T02:13:00Z</dcterms:created>
  <dcterms:modified xsi:type="dcterms:W3CDTF">2018-07-27T02:13:00Z</dcterms:modified>
</cp:coreProperties>
</file>