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5A350" w14:textId="20D6F7FC" w:rsidR="001F4A93" w:rsidRDefault="5115B9FB" w:rsidP="35632CB0">
      <w:pPr>
        <w:widowControl w:val="0"/>
        <w:autoSpaceDE w:val="0"/>
        <w:autoSpaceDN w:val="0"/>
        <w:adjustRightInd w:val="0"/>
        <w:jc w:val="right"/>
      </w:pPr>
      <w:r>
        <w:rPr>
          <w:noProof/>
        </w:rPr>
        <w:drawing>
          <wp:inline distT="0" distB="0" distL="0" distR="0" wp14:anchorId="24FA5375" wp14:editId="554C68F7">
            <wp:extent cx="1768475" cy="800100"/>
            <wp:effectExtent l="0" t="0" r="317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781457" cy="805973"/>
                    </a:xfrm>
                    <a:prstGeom prst="rect">
                      <a:avLst/>
                    </a:prstGeom>
                  </pic:spPr>
                </pic:pic>
              </a:graphicData>
            </a:graphic>
          </wp:inline>
        </w:drawing>
      </w:r>
    </w:p>
    <w:p w14:paraId="07871DA1" w14:textId="7104DFE2" w:rsidR="51F4791F" w:rsidRDefault="51F4791F" w:rsidP="51F4791F">
      <w:pPr>
        <w:widowControl w:val="0"/>
        <w:jc w:val="right"/>
      </w:pPr>
    </w:p>
    <w:p w14:paraId="437F9657" w14:textId="6E2CA8A2" w:rsidR="00482C7B" w:rsidRDefault="00215EC7" w:rsidP="00215EC7">
      <w:pPr>
        <w:widowControl w:val="0"/>
        <w:spacing w:line="259" w:lineRule="auto"/>
        <w:rPr>
          <w:rFonts w:ascii="Calibri" w:eastAsia="Calibri" w:hAnsi="Calibri" w:cs="Calibri"/>
          <w:color w:val="000000" w:themeColor="text1"/>
        </w:rPr>
      </w:pPr>
      <w:r w:rsidRPr="00215EC7">
        <w:rPr>
          <w:rFonts w:ascii="Calibri" w:eastAsia="Calibri" w:hAnsi="Calibri" w:cs="Calibri"/>
          <w:b/>
          <w:bCs/>
          <w:color w:val="000000" w:themeColor="text1"/>
        </w:rPr>
        <w:t>MEDIA RELEASE</w:t>
      </w:r>
      <w:r>
        <w:rPr>
          <w:rFonts w:ascii="Calibri" w:eastAsia="Calibri" w:hAnsi="Calibri" w:cs="Calibri"/>
          <w:b/>
          <w:bCs/>
          <w:color w:val="000000" w:themeColor="text1"/>
        </w:rPr>
        <w:br/>
      </w:r>
      <w:r w:rsidRPr="00215EC7">
        <w:rPr>
          <w:rFonts w:ascii="Calibri" w:eastAsia="Calibri" w:hAnsi="Calibri" w:cs="Calibri"/>
          <w:color w:val="000000" w:themeColor="text1"/>
        </w:rPr>
        <w:t>Ju</w:t>
      </w:r>
      <w:r w:rsidR="00277E8E">
        <w:rPr>
          <w:rFonts w:ascii="Calibri" w:eastAsia="Calibri" w:hAnsi="Calibri" w:cs="Calibri"/>
          <w:color w:val="000000" w:themeColor="text1"/>
        </w:rPr>
        <w:t xml:space="preserve">ly </w:t>
      </w:r>
      <w:r w:rsidR="00B338F9">
        <w:rPr>
          <w:rFonts w:ascii="Calibri" w:eastAsia="Calibri" w:hAnsi="Calibri" w:cs="Calibri"/>
          <w:color w:val="000000" w:themeColor="text1"/>
        </w:rPr>
        <w:t>10</w:t>
      </w:r>
      <w:r w:rsidRPr="00215EC7">
        <w:rPr>
          <w:rFonts w:ascii="Calibri" w:eastAsia="Calibri" w:hAnsi="Calibri" w:cs="Calibri"/>
          <w:color w:val="000000" w:themeColor="text1"/>
        </w:rPr>
        <w:t>, 2023</w:t>
      </w:r>
    </w:p>
    <w:p w14:paraId="44CC6C22" w14:textId="77777777" w:rsidR="00215EC7" w:rsidRPr="00504091" w:rsidRDefault="00215EC7" w:rsidP="00215EC7">
      <w:pPr>
        <w:widowControl w:val="0"/>
        <w:spacing w:line="259" w:lineRule="auto"/>
        <w:rPr>
          <w:rFonts w:ascii="Calibri" w:eastAsia="Calibri" w:hAnsi="Calibri" w:cs="Calibri"/>
          <w:b/>
          <w:bCs/>
          <w:color w:val="000000" w:themeColor="text1"/>
          <w:sz w:val="12"/>
          <w:szCs w:val="12"/>
        </w:rPr>
      </w:pPr>
    </w:p>
    <w:p w14:paraId="68282138" w14:textId="1D5D6FCC" w:rsidR="7D9EB413" w:rsidRPr="00BF0831" w:rsidRDefault="75A7A678" w:rsidP="00D4452E">
      <w:pPr>
        <w:widowControl w:val="0"/>
        <w:spacing w:line="259" w:lineRule="auto"/>
        <w:jc w:val="center"/>
        <w:rPr>
          <w:rFonts w:ascii="Calibri" w:eastAsia="Calibri" w:hAnsi="Calibri" w:cs="Calibri"/>
          <w:b/>
          <w:bCs/>
          <w:color w:val="000000" w:themeColor="text1"/>
          <w:sz w:val="28"/>
          <w:szCs w:val="28"/>
        </w:rPr>
      </w:pPr>
      <w:r w:rsidRPr="00BF0831">
        <w:rPr>
          <w:rFonts w:ascii="Calibri" w:eastAsia="Calibri" w:hAnsi="Calibri" w:cs="Calibri"/>
          <w:b/>
          <w:bCs/>
          <w:color w:val="000000" w:themeColor="text1"/>
          <w:sz w:val="28"/>
          <w:szCs w:val="28"/>
        </w:rPr>
        <w:t>Captain Cook Cruises Fiji</w:t>
      </w:r>
      <w:r w:rsidR="24037163" w:rsidRPr="00BF0831">
        <w:rPr>
          <w:rFonts w:ascii="Calibri" w:eastAsia="Calibri" w:hAnsi="Calibri" w:cs="Calibri"/>
          <w:b/>
          <w:bCs/>
          <w:color w:val="000000" w:themeColor="text1"/>
          <w:sz w:val="28"/>
          <w:szCs w:val="28"/>
        </w:rPr>
        <w:t xml:space="preserve"> </w:t>
      </w:r>
      <w:r w:rsidR="00BE0469">
        <w:rPr>
          <w:rFonts w:ascii="Calibri" w:eastAsia="Calibri" w:hAnsi="Calibri" w:cs="Calibri"/>
          <w:b/>
          <w:bCs/>
          <w:color w:val="000000" w:themeColor="text1"/>
          <w:sz w:val="28"/>
          <w:szCs w:val="28"/>
        </w:rPr>
        <w:t xml:space="preserve">Reveals Private Tivua Island Experience </w:t>
      </w:r>
    </w:p>
    <w:p w14:paraId="21E0AA0D" w14:textId="1B78ACCF" w:rsidR="644C75F1" w:rsidRPr="00504091" w:rsidRDefault="644C75F1" w:rsidP="644C75F1">
      <w:pPr>
        <w:widowControl w:val="0"/>
        <w:spacing w:line="259" w:lineRule="auto"/>
        <w:rPr>
          <w:color w:val="000000" w:themeColor="text1"/>
          <w:sz w:val="12"/>
          <w:szCs w:val="12"/>
        </w:rPr>
      </w:pPr>
    </w:p>
    <w:p w14:paraId="43658E1C" w14:textId="77777777" w:rsidR="004666C3" w:rsidRDefault="00941D5C" w:rsidP="00941D5C">
      <w:pPr>
        <w:widowControl w:val="0"/>
        <w:jc w:val="both"/>
        <w:rPr>
          <w:rFonts w:eastAsiaTheme="minorEastAsia"/>
          <w:color w:val="000000" w:themeColor="text1"/>
          <w:sz w:val="22"/>
          <w:szCs w:val="22"/>
          <w:lang w:val="en-GB"/>
        </w:rPr>
      </w:pPr>
      <w:r w:rsidRPr="00941D5C">
        <w:rPr>
          <w:rFonts w:eastAsiaTheme="minorEastAsia"/>
          <w:color w:val="000000" w:themeColor="text1"/>
          <w:sz w:val="22"/>
          <w:szCs w:val="22"/>
          <w:lang w:val="en-GB"/>
        </w:rPr>
        <w:t xml:space="preserve">Captain Cook Cruises Fiji has announced </w:t>
      </w:r>
      <w:r w:rsidR="00B450AA">
        <w:rPr>
          <w:rFonts w:eastAsiaTheme="minorEastAsia"/>
          <w:color w:val="000000" w:themeColor="text1"/>
          <w:sz w:val="22"/>
          <w:szCs w:val="22"/>
          <w:lang w:val="en-GB"/>
        </w:rPr>
        <w:t>a new hal</w:t>
      </w:r>
      <w:r w:rsidR="00E9562B">
        <w:rPr>
          <w:rFonts w:eastAsiaTheme="minorEastAsia"/>
          <w:color w:val="000000" w:themeColor="text1"/>
          <w:sz w:val="22"/>
          <w:szCs w:val="22"/>
          <w:lang w:val="en-GB"/>
        </w:rPr>
        <w:t xml:space="preserve">f-day exclusive experience, </w:t>
      </w:r>
      <w:r w:rsidRPr="00941D5C">
        <w:rPr>
          <w:rFonts w:eastAsiaTheme="minorEastAsia"/>
          <w:color w:val="000000" w:themeColor="text1"/>
          <w:sz w:val="22"/>
          <w:szCs w:val="22"/>
          <w:lang w:val="en-GB"/>
        </w:rPr>
        <w:t xml:space="preserve">Tivua Private Paradise. </w:t>
      </w:r>
    </w:p>
    <w:p w14:paraId="4BBEFF9C" w14:textId="77777777" w:rsidR="004666C3" w:rsidRDefault="004666C3" w:rsidP="00941D5C">
      <w:pPr>
        <w:widowControl w:val="0"/>
        <w:jc w:val="both"/>
        <w:rPr>
          <w:rFonts w:eastAsiaTheme="minorEastAsia"/>
          <w:color w:val="000000" w:themeColor="text1"/>
          <w:sz w:val="22"/>
          <w:szCs w:val="22"/>
          <w:lang w:val="en-GB"/>
        </w:rPr>
      </w:pPr>
    </w:p>
    <w:p w14:paraId="63ED7893" w14:textId="50820B51" w:rsidR="00DC4F9A" w:rsidRDefault="009823B9" w:rsidP="00941D5C">
      <w:pPr>
        <w:widowControl w:val="0"/>
        <w:jc w:val="both"/>
        <w:rPr>
          <w:rFonts w:eastAsiaTheme="minorEastAsia"/>
          <w:color w:val="000000" w:themeColor="text1"/>
          <w:sz w:val="22"/>
          <w:szCs w:val="22"/>
          <w:lang w:val="en-GB"/>
        </w:rPr>
      </w:pPr>
      <w:r>
        <w:rPr>
          <w:rFonts w:eastAsiaTheme="minorEastAsia"/>
          <w:color w:val="000000" w:themeColor="text1"/>
          <w:sz w:val="22"/>
          <w:szCs w:val="22"/>
          <w:lang w:val="en-GB"/>
        </w:rPr>
        <w:t xml:space="preserve">Located in the </w:t>
      </w:r>
      <w:r w:rsidR="002000AA" w:rsidRPr="00941D5C">
        <w:rPr>
          <w:rFonts w:eastAsiaTheme="minorEastAsia"/>
          <w:color w:val="000000" w:themeColor="text1"/>
          <w:sz w:val="22"/>
          <w:szCs w:val="22"/>
          <w:lang w:val="en-GB"/>
        </w:rPr>
        <w:t>Mamanuca Group</w:t>
      </w:r>
      <w:r w:rsidR="002000AA">
        <w:rPr>
          <w:rFonts w:eastAsiaTheme="minorEastAsia"/>
          <w:color w:val="000000" w:themeColor="text1"/>
          <w:sz w:val="22"/>
          <w:szCs w:val="22"/>
          <w:lang w:val="en-GB"/>
        </w:rPr>
        <w:t xml:space="preserve"> of islands</w:t>
      </w:r>
      <w:r w:rsidR="00AD3E13">
        <w:rPr>
          <w:rFonts w:eastAsiaTheme="minorEastAsia"/>
          <w:color w:val="000000" w:themeColor="text1"/>
          <w:sz w:val="22"/>
          <w:szCs w:val="22"/>
          <w:lang w:val="en-GB"/>
        </w:rPr>
        <w:t xml:space="preserve">, </w:t>
      </w:r>
      <w:r w:rsidR="00A50018">
        <w:rPr>
          <w:rFonts w:eastAsiaTheme="minorEastAsia"/>
          <w:color w:val="000000" w:themeColor="text1"/>
          <w:sz w:val="22"/>
          <w:szCs w:val="22"/>
          <w:lang w:val="en-GB"/>
        </w:rPr>
        <w:t>Tivua</w:t>
      </w:r>
      <w:r>
        <w:rPr>
          <w:rFonts w:eastAsiaTheme="minorEastAsia"/>
          <w:color w:val="000000" w:themeColor="text1"/>
          <w:sz w:val="22"/>
          <w:szCs w:val="22"/>
          <w:lang w:val="en-GB"/>
        </w:rPr>
        <w:t xml:space="preserve"> </w:t>
      </w:r>
      <w:r w:rsidR="00A50018">
        <w:rPr>
          <w:rFonts w:eastAsiaTheme="minorEastAsia"/>
          <w:color w:val="000000" w:themeColor="text1"/>
          <w:sz w:val="22"/>
          <w:szCs w:val="22"/>
          <w:lang w:val="en-GB"/>
        </w:rPr>
        <w:t xml:space="preserve">Island is </w:t>
      </w:r>
      <w:r w:rsidR="00A928DF" w:rsidRPr="00A928DF">
        <w:rPr>
          <w:rFonts w:eastAsiaTheme="minorEastAsia"/>
          <w:color w:val="000000" w:themeColor="text1"/>
          <w:sz w:val="22"/>
          <w:szCs w:val="22"/>
        </w:rPr>
        <w:t>a</w:t>
      </w:r>
      <w:r>
        <w:rPr>
          <w:rFonts w:eastAsiaTheme="minorEastAsia"/>
          <w:color w:val="000000" w:themeColor="text1"/>
          <w:sz w:val="22"/>
          <w:szCs w:val="22"/>
        </w:rPr>
        <w:t xml:space="preserve"> beautiful</w:t>
      </w:r>
      <w:r w:rsidR="00A928DF" w:rsidRPr="00A928DF">
        <w:rPr>
          <w:rFonts w:eastAsiaTheme="minorEastAsia"/>
          <w:color w:val="000000" w:themeColor="text1"/>
          <w:sz w:val="22"/>
          <w:szCs w:val="22"/>
        </w:rPr>
        <w:t xml:space="preserve"> coral cay fringed </w:t>
      </w:r>
      <w:r w:rsidR="00EC0D1C">
        <w:rPr>
          <w:rFonts w:eastAsiaTheme="minorEastAsia"/>
          <w:color w:val="000000" w:themeColor="text1"/>
          <w:sz w:val="22"/>
          <w:szCs w:val="22"/>
        </w:rPr>
        <w:t xml:space="preserve">by fine </w:t>
      </w:r>
      <w:r w:rsidR="00A928DF" w:rsidRPr="00A928DF">
        <w:rPr>
          <w:rFonts w:eastAsiaTheme="minorEastAsia"/>
          <w:color w:val="000000" w:themeColor="text1"/>
          <w:sz w:val="22"/>
          <w:szCs w:val="22"/>
        </w:rPr>
        <w:t xml:space="preserve">white sand and surrounded by </w:t>
      </w:r>
      <w:r w:rsidR="00D948B8">
        <w:rPr>
          <w:rFonts w:eastAsiaTheme="minorEastAsia"/>
          <w:color w:val="000000" w:themeColor="text1"/>
          <w:sz w:val="22"/>
          <w:szCs w:val="22"/>
        </w:rPr>
        <w:t xml:space="preserve">turquoise waters and </w:t>
      </w:r>
      <w:r w:rsidR="00D94E77">
        <w:rPr>
          <w:rFonts w:eastAsiaTheme="minorEastAsia"/>
          <w:color w:val="000000" w:themeColor="text1"/>
          <w:sz w:val="22"/>
          <w:szCs w:val="22"/>
        </w:rPr>
        <w:t xml:space="preserve">more than 200 hectares of pristine coral </w:t>
      </w:r>
      <w:r w:rsidR="00A928DF" w:rsidRPr="00A928DF">
        <w:rPr>
          <w:rFonts w:eastAsiaTheme="minorEastAsia"/>
          <w:color w:val="000000" w:themeColor="text1"/>
          <w:sz w:val="22"/>
          <w:szCs w:val="22"/>
        </w:rPr>
        <w:t>reef.</w:t>
      </w:r>
      <w:r w:rsidR="00A928DF" w:rsidRPr="00A928DF">
        <w:rPr>
          <w:rFonts w:eastAsiaTheme="minorEastAsia"/>
          <w:color w:val="000000" w:themeColor="text1"/>
          <w:sz w:val="22"/>
          <w:szCs w:val="22"/>
          <w:lang w:val="en-GB"/>
        </w:rPr>
        <w:t xml:space="preserve"> </w:t>
      </w:r>
      <w:r w:rsidR="00BA309D">
        <w:rPr>
          <w:rFonts w:eastAsiaTheme="minorEastAsia"/>
          <w:color w:val="000000" w:themeColor="text1"/>
          <w:sz w:val="22"/>
          <w:szCs w:val="22"/>
          <w:lang w:val="en-GB"/>
        </w:rPr>
        <w:t xml:space="preserve">Tivua Island is </w:t>
      </w:r>
      <w:r w:rsidR="00A50018">
        <w:rPr>
          <w:rFonts w:eastAsiaTheme="minorEastAsia"/>
          <w:color w:val="000000" w:themeColor="text1"/>
          <w:sz w:val="22"/>
          <w:szCs w:val="22"/>
          <w:lang w:val="en-GB"/>
        </w:rPr>
        <w:t>privately owned by</w:t>
      </w:r>
      <w:r w:rsidR="000B3D8D">
        <w:rPr>
          <w:rFonts w:eastAsiaTheme="minorEastAsia"/>
          <w:color w:val="000000" w:themeColor="text1"/>
          <w:sz w:val="22"/>
          <w:szCs w:val="22"/>
          <w:lang w:val="en-GB"/>
        </w:rPr>
        <w:t xml:space="preserve"> Captain Cook Cruises Fiji, </w:t>
      </w:r>
      <w:r w:rsidR="00BA309D">
        <w:rPr>
          <w:rFonts w:eastAsiaTheme="minorEastAsia"/>
          <w:color w:val="000000" w:themeColor="text1"/>
          <w:sz w:val="22"/>
          <w:szCs w:val="22"/>
          <w:lang w:val="en-GB"/>
        </w:rPr>
        <w:t xml:space="preserve">guaranteeing </w:t>
      </w:r>
      <w:r w:rsidR="00DC4F9A">
        <w:rPr>
          <w:rFonts w:eastAsiaTheme="minorEastAsia"/>
          <w:color w:val="000000" w:themeColor="text1"/>
          <w:sz w:val="22"/>
          <w:szCs w:val="22"/>
          <w:lang w:val="en-GB"/>
        </w:rPr>
        <w:t xml:space="preserve">exclusive access to its guests. </w:t>
      </w:r>
    </w:p>
    <w:p w14:paraId="2FF1E6D6" w14:textId="77777777" w:rsidR="001B0432" w:rsidRDefault="001B0432" w:rsidP="00941D5C">
      <w:pPr>
        <w:widowControl w:val="0"/>
        <w:jc w:val="both"/>
        <w:rPr>
          <w:rFonts w:eastAsiaTheme="minorEastAsia"/>
          <w:color w:val="000000" w:themeColor="text1"/>
          <w:sz w:val="22"/>
          <w:szCs w:val="22"/>
          <w:lang w:val="en-GB"/>
        </w:rPr>
      </w:pPr>
    </w:p>
    <w:p w14:paraId="1B4035C5" w14:textId="6E0414F6" w:rsidR="00030752" w:rsidRDefault="000B3D8D" w:rsidP="001B0432">
      <w:pPr>
        <w:widowControl w:val="0"/>
        <w:jc w:val="both"/>
        <w:rPr>
          <w:rFonts w:eastAsiaTheme="minorEastAsia"/>
          <w:color w:val="000000" w:themeColor="text1"/>
          <w:sz w:val="22"/>
          <w:szCs w:val="22"/>
          <w:lang w:val="en-GB"/>
        </w:rPr>
      </w:pPr>
      <w:r>
        <w:rPr>
          <w:rFonts w:eastAsiaTheme="minorEastAsia"/>
          <w:color w:val="000000" w:themeColor="text1"/>
          <w:sz w:val="22"/>
          <w:szCs w:val="22"/>
          <w:lang w:val="en-GB"/>
        </w:rPr>
        <w:t xml:space="preserve">Captain Cook Cruises’ </w:t>
      </w:r>
      <w:r w:rsidR="001B0432" w:rsidRPr="00941D5C">
        <w:rPr>
          <w:rFonts w:eastAsiaTheme="minorEastAsia"/>
          <w:color w:val="000000" w:themeColor="text1"/>
          <w:sz w:val="22"/>
          <w:szCs w:val="22"/>
          <w:lang w:val="en-GB"/>
        </w:rPr>
        <w:t xml:space="preserve">Tivua Private Paradise </w:t>
      </w:r>
      <w:r w:rsidR="009823B9">
        <w:rPr>
          <w:rFonts w:eastAsiaTheme="minorEastAsia"/>
          <w:color w:val="000000" w:themeColor="text1"/>
          <w:sz w:val="22"/>
          <w:szCs w:val="22"/>
          <w:lang w:val="en-GB"/>
        </w:rPr>
        <w:t xml:space="preserve">Deluxe Half Day </w:t>
      </w:r>
      <w:r w:rsidR="001B0432" w:rsidRPr="00941D5C">
        <w:rPr>
          <w:rFonts w:eastAsiaTheme="minorEastAsia"/>
          <w:color w:val="000000" w:themeColor="text1"/>
          <w:sz w:val="22"/>
          <w:szCs w:val="22"/>
          <w:lang w:val="en-GB"/>
        </w:rPr>
        <w:t xml:space="preserve">package includes </w:t>
      </w:r>
      <w:r w:rsidR="00BB758F">
        <w:rPr>
          <w:rFonts w:eastAsiaTheme="minorEastAsia"/>
          <w:color w:val="000000" w:themeColor="text1"/>
          <w:sz w:val="22"/>
          <w:szCs w:val="22"/>
          <w:lang w:val="en-GB"/>
        </w:rPr>
        <w:t>30-minute</w:t>
      </w:r>
      <w:r w:rsidR="00EA3E05">
        <w:rPr>
          <w:rFonts w:eastAsiaTheme="minorEastAsia"/>
          <w:color w:val="000000" w:themeColor="text1"/>
          <w:sz w:val="22"/>
          <w:szCs w:val="22"/>
          <w:lang w:val="en-GB"/>
        </w:rPr>
        <w:t xml:space="preserve"> </w:t>
      </w:r>
      <w:r w:rsidR="00CB7341">
        <w:rPr>
          <w:rFonts w:eastAsiaTheme="minorEastAsia"/>
          <w:color w:val="000000" w:themeColor="text1"/>
          <w:sz w:val="22"/>
          <w:szCs w:val="22"/>
          <w:lang w:val="en-GB"/>
        </w:rPr>
        <w:t xml:space="preserve">return </w:t>
      </w:r>
      <w:r w:rsidR="001B0432" w:rsidRPr="00941D5C">
        <w:rPr>
          <w:rFonts w:eastAsiaTheme="minorEastAsia"/>
          <w:color w:val="000000" w:themeColor="text1"/>
          <w:sz w:val="22"/>
          <w:szCs w:val="22"/>
          <w:lang w:val="en-GB"/>
        </w:rPr>
        <w:t>transfer</w:t>
      </w:r>
      <w:r w:rsidR="006C51C3">
        <w:rPr>
          <w:rFonts w:eastAsiaTheme="minorEastAsia"/>
          <w:color w:val="000000" w:themeColor="text1"/>
          <w:sz w:val="22"/>
          <w:szCs w:val="22"/>
          <w:lang w:val="en-GB"/>
        </w:rPr>
        <w:t xml:space="preserve"> to the island from </w:t>
      </w:r>
      <w:r w:rsidR="009823B9">
        <w:rPr>
          <w:rFonts w:eastAsiaTheme="minorEastAsia"/>
          <w:color w:val="000000" w:themeColor="text1"/>
          <w:sz w:val="22"/>
          <w:szCs w:val="22"/>
          <w:lang w:val="en-GB"/>
        </w:rPr>
        <w:t xml:space="preserve">Denarau Marina, </w:t>
      </w:r>
      <w:r w:rsidR="007B77E6">
        <w:rPr>
          <w:rFonts w:eastAsiaTheme="minorEastAsia"/>
          <w:color w:val="000000" w:themeColor="text1"/>
          <w:sz w:val="22"/>
          <w:szCs w:val="22"/>
          <w:lang w:val="en-GB"/>
        </w:rPr>
        <w:t>Nadi</w:t>
      </w:r>
      <w:r w:rsidR="001B0432" w:rsidRPr="00941D5C">
        <w:rPr>
          <w:rFonts w:eastAsiaTheme="minorEastAsia"/>
          <w:color w:val="000000" w:themeColor="text1"/>
          <w:sz w:val="22"/>
          <w:szCs w:val="22"/>
          <w:lang w:val="en-GB"/>
        </w:rPr>
        <w:t>,</w:t>
      </w:r>
      <w:r w:rsidR="001D2A1B">
        <w:rPr>
          <w:rFonts w:eastAsiaTheme="minorEastAsia"/>
          <w:color w:val="000000" w:themeColor="text1"/>
          <w:sz w:val="22"/>
          <w:szCs w:val="22"/>
          <w:lang w:val="en-GB"/>
        </w:rPr>
        <w:t xml:space="preserve"> </w:t>
      </w:r>
      <w:r w:rsidR="001B0432" w:rsidRPr="00941D5C">
        <w:rPr>
          <w:rFonts w:eastAsiaTheme="minorEastAsia"/>
          <w:color w:val="000000" w:themeColor="text1"/>
          <w:sz w:val="22"/>
          <w:szCs w:val="22"/>
          <w:lang w:val="en-GB"/>
        </w:rPr>
        <w:t xml:space="preserve">light brunch and refreshments </w:t>
      </w:r>
      <w:r w:rsidR="009823B9">
        <w:rPr>
          <w:rFonts w:eastAsiaTheme="minorEastAsia"/>
          <w:color w:val="000000" w:themeColor="text1"/>
          <w:sz w:val="22"/>
          <w:szCs w:val="22"/>
          <w:lang w:val="en-GB"/>
        </w:rPr>
        <w:t xml:space="preserve">including a </w:t>
      </w:r>
      <w:r w:rsidR="001B0432" w:rsidRPr="00941D5C">
        <w:rPr>
          <w:rFonts w:eastAsiaTheme="minorEastAsia"/>
          <w:color w:val="000000" w:themeColor="text1"/>
          <w:sz w:val="22"/>
          <w:szCs w:val="22"/>
          <w:lang w:val="en-GB"/>
        </w:rPr>
        <w:t>half</w:t>
      </w:r>
      <w:r w:rsidR="0037610D">
        <w:rPr>
          <w:rFonts w:eastAsiaTheme="minorEastAsia"/>
          <w:color w:val="000000" w:themeColor="text1"/>
          <w:sz w:val="22"/>
          <w:szCs w:val="22"/>
          <w:lang w:val="en-GB"/>
        </w:rPr>
        <w:t>-</w:t>
      </w:r>
      <w:r w:rsidR="001B0432" w:rsidRPr="00941D5C">
        <w:rPr>
          <w:rFonts w:eastAsiaTheme="minorEastAsia"/>
          <w:color w:val="000000" w:themeColor="text1"/>
          <w:sz w:val="22"/>
          <w:szCs w:val="22"/>
          <w:lang w:val="en-GB"/>
        </w:rPr>
        <w:t xml:space="preserve">bottle of French Champagne. </w:t>
      </w:r>
      <w:r w:rsidR="00481006">
        <w:rPr>
          <w:rFonts w:eastAsiaTheme="minorEastAsia"/>
          <w:color w:val="000000" w:themeColor="text1"/>
          <w:sz w:val="22"/>
          <w:szCs w:val="22"/>
          <w:lang w:val="en-GB"/>
        </w:rPr>
        <w:t xml:space="preserve">It’s designed as the ultimate deserted island </w:t>
      </w:r>
      <w:r w:rsidR="00D47C97">
        <w:rPr>
          <w:rFonts w:eastAsiaTheme="minorEastAsia"/>
          <w:color w:val="000000" w:themeColor="text1"/>
          <w:sz w:val="22"/>
          <w:szCs w:val="22"/>
          <w:lang w:val="en-GB"/>
        </w:rPr>
        <w:t>luxury</w:t>
      </w:r>
      <w:r w:rsidR="009823B9">
        <w:rPr>
          <w:rFonts w:eastAsiaTheme="minorEastAsia"/>
          <w:color w:val="000000" w:themeColor="text1"/>
          <w:sz w:val="22"/>
          <w:szCs w:val="22"/>
          <w:lang w:val="en-GB"/>
        </w:rPr>
        <w:t xml:space="preserve"> half day</w:t>
      </w:r>
      <w:r w:rsidR="00D47C97">
        <w:rPr>
          <w:rFonts w:eastAsiaTheme="minorEastAsia"/>
          <w:color w:val="000000" w:themeColor="text1"/>
          <w:sz w:val="22"/>
          <w:szCs w:val="22"/>
          <w:lang w:val="en-GB"/>
        </w:rPr>
        <w:t xml:space="preserve"> </w:t>
      </w:r>
      <w:r w:rsidR="009823B9">
        <w:rPr>
          <w:rFonts w:eastAsiaTheme="minorEastAsia"/>
          <w:color w:val="000000" w:themeColor="text1"/>
          <w:sz w:val="22"/>
          <w:szCs w:val="22"/>
          <w:lang w:val="en-GB"/>
        </w:rPr>
        <w:t>experience</w:t>
      </w:r>
      <w:r w:rsidR="001A5E8A">
        <w:rPr>
          <w:rFonts w:eastAsiaTheme="minorEastAsia"/>
          <w:color w:val="000000" w:themeColor="text1"/>
          <w:sz w:val="22"/>
          <w:szCs w:val="22"/>
          <w:lang w:val="en-GB"/>
        </w:rPr>
        <w:t xml:space="preserve">. </w:t>
      </w:r>
      <w:r w:rsidR="00D47C97">
        <w:rPr>
          <w:rFonts w:eastAsiaTheme="minorEastAsia"/>
          <w:color w:val="000000" w:themeColor="text1"/>
          <w:sz w:val="22"/>
          <w:szCs w:val="22"/>
          <w:lang w:val="en-GB"/>
        </w:rPr>
        <w:t xml:space="preserve"> </w:t>
      </w:r>
    </w:p>
    <w:p w14:paraId="15E1641C" w14:textId="77777777" w:rsidR="00030752" w:rsidRDefault="00030752" w:rsidP="001B0432">
      <w:pPr>
        <w:widowControl w:val="0"/>
        <w:jc w:val="both"/>
        <w:rPr>
          <w:rFonts w:eastAsiaTheme="minorEastAsia"/>
          <w:color w:val="000000" w:themeColor="text1"/>
          <w:sz w:val="22"/>
          <w:szCs w:val="22"/>
          <w:lang w:val="en-GB"/>
        </w:rPr>
      </w:pPr>
    </w:p>
    <w:p w14:paraId="77FB9E5D" w14:textId="48419227" w:rsidR="001B0432" w:rsidRDefault="001B0432" w:rsidP="00941D5C">
      <w:pPr>
        <w:widowControl w:val="0"/>
        <w:jc w:val="both"/>
        <w:rPr>
          <w:rFonts w:eastAsiaTheme="minorEastAsia"/>
          <w:color w:val="000000" w:themeColor="text1"/>
          <w:sz w:val="22"/>
          <w:szCs w:val="22"/>
          <w:lang w:val="en-GB"/>
        </w:rPr>
      </w:pPr>
      <w:r w:rsidRPr="00941D5C">
        <w:rPr>
          <w:rFonts w:eastAsiaTheme="minorEastAsia"/>
          <w:color w:val="000000" w:themeColor="text1"/>
          <w:sz w:val="22"/>
          <w:szCs w:val="22"/>
          <w:lang w:val="en-GB"/>
        </w:rPr>
        <w:t xml:space="preserve">Guests relax in their own private cabana and </w:t>
      </w:r>
      <w:r w:rsidR="0037610D">
        <w:rPr>
          <w:rFonts w:eastAsiaTheme="minorEastAsia"/>
          <w:color w:val="000000" w:themeColor="text1"/>
          <w:sz w:val="22"/>
          <w:szCs w:val="22"/>
          <w:lang w:val="en-GB"/>
        </w:rPr>
        <w:t xml:space="preserve">can </w:t>
      </w:r>
      <w:r w:rsidR="001A5E8A">
        <w:rPr>
          <w:rFonts w:eastAsiaTheme="minorEastAsia"/>
          <w:color w:val="000000" w:themeColor="text1"/>
          <w:sz w:val="22"/>
          <w:szCs w:val="22"/>
          <w:lang w:val="en-GB"/>
        </w:rPr>
        <w:t xml:space="preserve">join </w:t>
      </w:r>
      <w:r w:rsidRPr="00941D5C">
        <w:rPr>
          <w:rFonts w:eastAsiaTheme="minorEastAsia"/>
          <w:color w:val="000000" w:themeColor="text1"/>
          <w:sz w:val="22"/>
          <w:szCs w:val="22"/>
          <w:lang w:val="en-GB"/>
        </w:rPr>
        <w:t>a ra</w:t>
      </w:r>
      <w:r w:rsidR="00DA198F">
        <w:rPr>
          <w:rFonts w:eastAsiaTheme="minorEastAsia"/>
          <w:color w:val="000000" w:themeColor="text1"/>
          <w:sz w:val="22"/>
          <w:szCs w:val="22"/>
          <w:lang w:val="en-GB"/>
        </w:rPr>
        <w:t>ft o</w:t>
      </w:r>
      <w:r w:rsidRPr="00941D5C">
        <w:rPr>
          <w:rFonts w:eastAsiaTheme="minorEastAsia"/>
          <w:color w:val="000000" w:themeColor="text1"/>
          <w:sz w:val="22"/>
          <w:szCs w:val="22"/>
          <w:lang w:val="en-GB"/>
        </w:rPr>
        <w:t xml:space="preserve">f </w:t>
      </w:r>
      <w:r w:rsidR="001D2A1B">
        <w:rPr>
          <w:rFonts w:eastAsiaTheme="minorEastAsia"/>
          <w:color w:val="000000" w:themeColor="text1"/>
          <w:sz w:val="22"/>
          <w:szCs w:val="22"/>
          <w:lang w:val="en-GB"/>
        </w:rPr>
        <w:t>m</w:t>
      </w:r>
      <w:r w:rsidRPr="00941D5C">
        <w:rPr>
          <w:rFonts w:eastAsiaTheme="minorEastAsia"/>
          <w:color w:val="000000" w:themeColor="text1"/>
          <w:sz w:val="22"/>
          <w:szCs w:val="22"/>
          <w:lang w:val="en-GB"/>
        </w:rPr>
        <w:t xml:space="preserve">arine </w:t>
      </w:r>
      <w:r w:rsidR="001D2A1B">
        <w:rPr>
          <w:rFonts w:eastAsiaTheme="minorEastAsia"/>
          <w:color w:val="000000" w:themeColor="text1"/>
          <w:sz w:val="22"/>
          <w:szCs w:val="22"/>
          <w:lang w:val="en-GB"/>
        </w:rPr>
        <w:t>b</w:t>
      </w:r>
      <w:r w:rsidRPr="00941D5C">
        <w:rPr>
          <w:rFonts w:eastAsiaTheme="minorEastAsia"/>
          <w:color w:val="000000" w:themeColor="text1"/>
          <w:sz w:val="22"/>
          <w:szCs w:val="22"/>
          <w:lang w:val="en-GB"/>
        </w:rPr>
        <w:t>iologist</w:t>
      </w:r>
      <w:r w:rsidR="001D2A1B">
        <w:rPr>
          <w:rFonts w:eastAsiaTheme="minorEastAsia"/>
          <w:color w:val="000000" w:themeColor="text1"/>
          <w:sz w:val="22"/>
          <w:szCs w:val="22"/>
          <w:lang w:val="en-GB"/>
        </w:rPr>
        <w:t>-</w:t>
      </w:r>
      <w:r w:rsidRPr="00941D5C">
        <w:rPr>
          <w:rFonts w:eastAsiaTheme="minorEastAsia"/>
          <w:color w:val="000000" w:themeColor="text1"/>
          <w:sz w:val="22"/>
          <w:szCs w:val="22"/>
          <w:lang w:val="en-GB"/>
        </w:rPr>
        <w:t xml:space="preserve">led activities </w:t>
      </w:r>
      <w:r w:rsidR="001D2A1B">
        <w:rPr>
          <w:rFonts w:eastAsiaTheme="minorEastAsia"/>
          <w:color w:val="000000" w:themeColor="text1"/>
          <w:sz w:val="22"/>
          <w:szCs w:val="22"/>
          <w:lang w:val="en-GB"/>
        </w:rPr>
        <w:t xml:space="preserve">including </w:t>
      </w:r>
      <w:r w:rsidRPr="00941D5C">
        <w:rPr>
          <w:rFonts w:eastAsiaTheme="minorEastAsia"/>
          <w:color w:val="000000" w:themeColor="text1"/>
          <w:sz w:val="22"/>
          <w:szCs w:val="22"/>
          <w:lang w:val="en-GB"/>
        </w:rPr>
        <w:t xml:space="preserve">a glass bottom boat tour, snorkelling, scuba diving and </w:t>
      </w:r>
      <w:r w:rsidR="00DA198F">
        <w:rPr>
          <w:rFonts w:eastAsiaTheme="minorEastAsia"/>
          <w:color w:val="000000" w:themeColor="text1"/>
          <w:sz w:val="22"/>
          <w:szCs w:val="22"/>
          <w:lang w:val="en-GB"/>
        </w:rPr>
        <w:t xml:space="preserve">kayaking to explore </w:t>
      </w:r>
      <w:r w:rsidRPr="00941D5C">
        <w:rPr>
          <w:rFonts w:eastAsiaTheme="minorEastAsia"/>
          <w:color w:val="000000" w:themeColor="text1"/>
          <w:sz w:val="22"/>
          <w:szCs w:val="22"/>
          <w:lang w:val="en-GB"/>
        </w:rPr>
        <w:t xml:space="preserve">the </w:t>
      </w:r>
      <w:r w:rsidR="00DA198F">
        <w:rPr>
          <w:rFonts w:eastAsiaTheme="minorEastAsia"/>
          <w:color w:val="000000" w:themeColor="text1"/>
          <w:sz w:val="22"/>
          <w:szCs w:val="22"/>
          <w:lang w:val="en-GB"/>
        </w:rPr>
        <w:t>p</w:t>
      </w:r>
      <w:r w:rsidR="00030752">
        <w:rPr>
          <w:rFonts w:eastAsiaTheme="minorEastAsia"/>
          <w:color w:val="000000" w:themeColor="text1"/>
          <w:sz w:val="22"/>
          <w:szCs w:val="22"/>
          <w:lang w:val="en-GB"/>
        </w:rPr>
        <w:t xml:space="preserve">icture-perfect </w:t>
      </w:r>
      <w:r w:rsidRPr="00941D5C">
        <w:rPr>
          <w:rFonts w:eastAsiaTheme="minorEastAsia"/>
          <w:color w:val="000000" w:themeColor="text1"/>
          <w:sz w:val="22"/>
          <w:szCs w:val="22"/>
          <w:lang w:val="en-GB"/>
        </w:rPr>
        <w:t>island.</w:t>
      </w:r>
    </w:p>
    <w:p w14:paraId="42C612D9" w14:textId="77777777" w:rsidR="00030752" w:rsidRDefault="00030752" w:rsidP="00941D5C">
      <w:pPr>
        <w:widowControl w:val="0"/>
        <w:jc w:val="both"/>
        <w:rPr>
          <w:rFonts w:eastAsiaTheme="minorEastAsia"/>
          <w:color w:val="000000" w:themeColor="text1"/>
          <w:sz w:val="22"/>
          <w:szCs w:val="22"/>
          <w:lang w:val="en-GB"/>
        </w:rPr>
      </w:pPr>
    </w:p>
    <w:p w14:paraId="0F7A61AA" w14:textId="48FF8946" w:rsidR="00941D5C" w:rsidRDefault="00030752" w:rsidP="00941D5C">
      <w:pPr>
        <w:widowControl w:val="0"/>
        <w:jc w:val="both"/>
        <w:rPr>
          <w:rFonts w:eastAsiaTheme="minorEastAsia"/>
          <w:color w:val="000000" w:themeColor="text1"/>
          <w:sz w:val="22"/>
          <w:szCs w:val="22"/>
          <w:lang w:val="en-GB"/>
        </w:rPr>
      </w:pPr>
      <w:r>
        <w:rPr>
          <w:rFonts w:eastAsiaTheme="minorEastAsia"/>
          <w:color w:val="000000" w:themeColor="text1"/>
          <w:sz w:val="22"/>
          <w:szCs w:val="22"/>
          <w:lang w:val="en-GB"/>
        </w:rPr>
        <w:t xml:space="preserve">Captain Cook Cruises </w:t>
      </w:r>
      <w:r w:rsidR="00790848">
        <w:rPr>
          <w:rFonts w:eastAsiaTheme="minorEastAsia"/>
          <w:color w:val="000000" w:themeColor="text1"/>
          <w:sz w:val="22"/>
          <w:szCs w:val="22"/>
          <w:lang w:val="en-GB"/>
        </w:rPr>
        <w:t xml:space="preserve">Fiji </w:t>
      </w:r>
      <w:r w:rsidR="00144A72">
        <w:rPr>
          <w:rFonts w:eastAsiaTheme="minorEastAsia"/>
          <w:color w:val="000000" w:themeColor="text1"/>
          <w:sz w:val="22"/>
          <w:szCs w:val="22"/>
          <w:lang w:val="en-GB"/>
        </w:rPr>
        <w:t xml:space="preserve">Executive Chair Allison Haworth West </w:t>
      </w:r>
      <w:r w:rsidR="001F589D">
        <w:rPr>
          <w:rFonts w:eastAsiaTheme="minorEastAsia"/>
          <w:color w:val="000000" w:themeColor="text1"/>
          <w:sz w:val="22"/>
          <w:szCs w:val="22"/>
          <w:lang w:val="en-GB"/>
        </w:rPr>
        <w:t xml:space="preserve">said the new </w:t>
      </w:r>
      <w:r w:rsidR="009823B9">
        <w:rPr>
          <w:rFonts w:eastAsiaTheme="minorEastAsia"/>
          <w:color w:val="000000" w:themeColor="text1"/>
          <w:sz w:val="22"/>
          <w:szCs w:val="22"/>
          <w:lang w:val="en-GB"/>
        </w:rPr>
        <w:t>deluxe</w:t>
      </w:r>
      <w:r w:rsidR="001F589D">
        <w:rPr>
          <w:rFonts w:eastAsiaTheme="minorEastAsia"/>
          <w:color w:val="000000" w:themeColor="text1"/>
          <w:sz w:val="22"/>
          <w:szCs w:val="22"/>
          <w:lang w:val="en-GB"/>
        </w:rPr>
        <w:t xml:space="preserve"> island ex</w:t>
      </w:r>
      <w:r w:rsidR="00A31D0D">
        <w:rPr>
          <w:rFonts w:eastAsiaTheme="minorEastAsia"/>
          <w:color w:val="000000" w:themeColor="text1"/>
          <w:sz w:val="22"/>
          <w:szCs w:val="22"/>
          <w:lang w:val="en-GB"/>
        </w:rPr>
        <w:t xml:space="preserve">perience </w:t>
      </w:r>
      <w:r w:rsidR="00941D5C" w:rsidRPr="00941D5C">
        <w:rPr>
          <w:rFonts w:eastAsiaTheme="minorEastAsia"/>
          <w:color w:val="000000" w:themeColor="text1"/>
          <w:sz w:val="22"/>
          <w:szCs w:val="22"/>
          <w:lang w:val="en-GB"/>
        </w:rPr>
        <w:t xml:space="preserve">set a new standard in </w:t>
      </w:r>
      <w:r w:rsidR="00A31D0D">
        <w:rPr>
          <w:rFonts w:eastAsiaTheme="minorEastAsia"/>
          <w:color w:val="000000" w:themeColor="text1"/>
          <w:sz w:val="22"/>
          <w:szCs w:val="22"/>
          <w:lang w:val="en-GB"/>
        </w:rPr>
        <w:t xml:space="preserve">premium </w:t>
      </w:r>
      <w:r w:rsidR="00941D5C" w:rsidRPr="00941D5C">
        <w:rPr>
          <w:rFonts w:eastAsiaTheme="minorEastAsia"/>
          <w:color w:val="000000" w:themeColor="text1"/>
          <w:sz w:val="22"/>
          <w:szCs w:val="22"/>
          <w:lang w:val="en-GB"/>
        </w:rPr>
        <w:t>Fiji excursions</w:t>
      </w:r>
      <w:r w:rsidR="00063EEC">
        <w:rPr>
          <w:rFonts w:eastAsiaTheme="minorEastAsia"/>
          <w:color w:val="000000" w:themeColor="text1"/>
          <w:sz w:val="22"/>
          <w:szCs w:val="22"/>
          <w:lang w:val="en-GB"/>
        </w:rPr>
        <w:t xml:space="preserve">. </w:t>
      </w:r>
    </w:p>
    <w:p w14:paraId="7F30F626" w14:textId="77777777" w:rsidR="00FF03F4" w:rsidRPr="00941D5C" w:rsidRDefault="00FF03F4" w:rsidP="00941D5C">
      <w:pPr>
        <w:widowControl w:val="0"/>
        <w:jc w:val="both"/>
        <w:rPr>
          <w:rFonts w:eastAsiaTheme="minorEastAsia"/>
          <w:color w:val="000000" w:themeColor="text1"/>
          <w:sz w:val="22"/>
          <w:szCs w:val="22"/>
          <w:lang w:val="en-GB"/>
        </w:rPr>
      </w:pPr>
    </w:p>
    <w:p w14:paraId="65016882" w14:textId="3334996A" w:rsidR="00941D5C" w:rsidRDefault="00941D5C" w:rsidP="00941D5C">
      <w:pPr>
        <w:widowControl w:val="0"/>
        <w:jc w:val="both"/>
        <w:rPr>
          <w:rFonts w:eastAsiaTheme="minorEastAsia"/>
          <w:color w:val="000000" w:themeColor="text1"/>
          <w:sz w:val="22"/>
          <w:szCs w:val="22"/>
          <w:lang w:val="en-GB"/>
        </w:rPr>
      </w:pPr>
      <w:r w:rsidRPr="00941D5C">
        <w:rPr>
          <w:rFonts w:eastAsiaTheme="minorEastAsia"/>
          <w:color w:val="000000" w:themeColor="text1"/>
          <w:sz w:val="22"/>
          <w:szCs w:val="22"/>
          <w:lang w:val="en-GB"/>
        </w:rPr>
        <w:t xml:space="preserve">“We meet our guests with a </w:t>
      </w:r>
      <w:r w:rsidR="00EA3E05">
        <w:rPr>
          <w:rFonts w:eastAsiaTheme="minorEastAsia"/>
          <w:color w:val="000000" w:themeColor="text1"/>
          <w:sz w:val="22"/>
          <w:szCs w:val="22"/>
          <w:lang w:val="en-GB"/>
        </w:rPr>
        <w:t xml:space="preserve">refreshing </w:t>
      </w:r>
      <w:r w:rsidR="009823B9" w:rsidRPr="00B338F9">
        <w:rPr>
          <w:rFonts w:eastAsiaTheme="minorEastAsia"/>
          <w:color w:val="000000" w:themeColor="text1"/>
          <w:sz w:val="22"/>
          <w:szCs w:val="22"/>
          <w:lang w:val="en-GB"/>
        </w:rPr>
        <w:t>cold towel</w:t>
      </w:r>
      <w:r w:rsidR="009823B9">
        <w:rPr>
          <w:rFonts w:eastAsiaTheme="minorEastAsia"/>
          <w:color w:val="000000" w:themeColor="text1"/>
          <w:sz w:val="22"/>
          <w:szCs w:val="22"/>
          <w:lang w:val="en-GB"/>
        </w:rPr>
        <w:t xml:space="preserve"> and a </w:t>
      </w:r>
      <w:r w:rsidRPr="00941D5C">
        <w:rPr>
          <w:rFonts w:eastAsiaTheme="minorEastAsia"/>
          <w:color w:val="000000" w:themeColor="text1"/>
          <w:sz w:val="22"/>
          <w:szCs w:val="22"/>
          <w:lang w:val="en-GB"/>
        </w:rPr>
        <w:t xml:space="preserve">glass of bubbles at Port Denarau Marina before they enjoy a 30-minute-high speed transfer out to our gorgeous white sandy island, </w:t>
      </w:r>
      <w:r w:rsidR="00F221C7">
        <w:rPr>
          <w:rFonts w:eastAsiaTheme="minorEastAsia"/>
          <w:color w:val="000000" w:themeColor="text1"/>
          <w:sz w:val="22"/>
          <w:szCs w:val="22"/>
          <w:lang w:val="en-GB"/>
        </w:rPr>
        <w:t xml:space="preserve">setting </w:t>
      </w:r>
      <w:r w:rsidRPr="00941D5C">
        <w:rPr>
          <w:rFonts w:eastAsiaTheme="minorEastAsia"/>
          <w:color w:val="000000" w:themeColor="text1"/>
          <w:sz w:val="22"/>
          <w:szCs w:val="22"/>
          <w:lang w:val="en-GB"/>
        </w:rPr>
        <w:t xml:space="preserve">the tone for </w:t>
      </w:r>
      <w:r w:rsidR="0045761E">
        <w:rPr>
          <w:rFonts w:eastAsiaTheme="minorEastAsia"/>
          <w:color w:val="000000" w:themeColor="text1"/>
          <w:sz w:val="22"/>
          <w:szCs w:val="22"/>
          <w:lang w:val="en-GB"/>
        </w:rPr>
        <w:t xml:space="preserve">an </w:t>
      </w:r>
      <w:r w:rsidR="00A161BD">
        <w:rPr>
          <w:rFonts w:eastAsiaTheme="minorEastAsia"/>
          <w:color w:val="000000" w:themeColor="text1"/>
          <w:sz w:val="22"/>
          <w:szCs w:val="22"/>
          <w:lang w:val="en-GB"/>
        </w:rPr>
        <w:t>unforgettabl</w:t>
      </w:r>
      <w:r w:rsidR="00444CAC">
        <w:rPr>
          <w:rFonts w:eastAsiaTheme="minorEastAsia"/>
          <w:color w:val="000000" w:themeColor="text1"/>
          <w:sz w:val="22"/>
          <w:szCs w:val="22"/>
          <w:lang w:val="en-GB"/>
        </w:rPr>
        <w:t xml:space="preserve">y </w:t>
      </w:r>
      <w:r w:rsidR="0045761E">
        <w:rPr>
          <w:rFonts w:eastAsiaTheme="minorEastAsia"/>
          <w:color w:val="000000" w:themeColor="text1"/>
          <w:sz w:val="22"/>
          <w:szCs w:val="22"/>
          <w:lang w:val="en-GB"/>
        </w:rPr>
        <w:t xml:space="preserve">indulgent </w:t>
      </w:r>
      <w:r w:rsidR="00BD41D9">
        <w:rPr>
          <w:rFonts w:eastAsiaTheme="minorEastAsia"/>
          <w:color w:val="000000" w:themeColor="text1"/>
          <w:sz w:val="22"/>
          <w:szCs w:val="22"/>
          <w:lang w:val="en-GB"/>
        </w:rPr>
        <w:t xml:space="preserve">morning </w:t>
      </w:r>
      <w:r w:rsidR="0045761E">
        <w:rPr>
          <w:rFonts w:eastAsiaTheme="minorEastAsia"/>
          <w:color w:val="000000" w:themeColor="text1"/>
          <w:sz w:val="22"/>
          <w:szCs w:val="22"/>
          <w:lang w:val="en-GB"/>
        </w:rPr>
        <w:t>ahead</w:t>
      </w:r>
      <w:r w:rsidR="00367DDD">
        <w:rPr>
          <w:rFonts w:eastAsiaTheme="minorEastAsia"/>
          <w:color w:val="000000" w:themeColor="text1"/>
          <w:sz w:val="22"/>
          <w:szCs w:val="22"/>
          <w:lang w:val="en-GB"/>
        </w:rPr>
        <w:t>,</w:t>
      </w:r>
      <w:r w:rsidRPr="00941D5C">
        <w:rPr>
          <w:rFonts w:eastAsiaTheme="minorEastAsia"/>
          <w:color w:val="000000" w:themeColor="text1"/>
          <w:sz w:val="22"/>
          <w:szCs w:val="22"/>
          <w:lang w:val="en-GB"/>
        </w:rPr>
        <w:t>”</w:t>
      </w:r>
      <w:r w:rsidR="00CA6126">
        <w:rPr>
          <w:rFonts w:eastAsiaTheme="minorEastAsia"/>
          <w:color w:val="000000" w:themeColor="text1"/>
          <w:sz w:val="22"/>
          <w:szCs w:val="22"/>
          <w:lang w:val="en-GB"/>
        </w:rPr>
        <w:t xml:space="preserve"> Ms H</w:t>
      </w:r>
      <w:r w:rsidR="009823B9">
        <w:rPr>
          <w:rFonts w:eastAsiaTheme="minorEastAsia"/>
          <w:color w:val="000000" w:themeColor="text1"/>
          <w:sz w:val="22"/>
          <w:szCs w:val="22"/>
          <w:lang w:val="en-GB"/>
        </w:rPr>
        <w:t>a</w:t>
      </w:r>
      <w:r w:rsidR="00CA6126">
        <w:rPr>
          <w:rFonts w:eastAsiaTheme="minorEastAsia"/>
          <w:color w:val="000000" w:themeColor="text1"/>
          <w:sz w:val="22"/>
          <w:szCs w:val="22"/>
          <w:lang w:val="en-GB"/>
        </w:rPr>
        <w:t>w</w:t>
      </w:r>
      <w:r w:rsidR="009823B9">
        <w:rPr>
          <w:rFonts w:eastAsiaTheme="minorEastAsia"/>
          <w:color w:val="000000" w:themeColor="text1"/>
          <w:sz w:val="22"/>
          <w:szCs w:val="22"/>
          <w:lang w:val="en-GB"/>
        </w:rPr>
        <w:t>o</w:t>
      </w:r>
      <w:r w:rsidR="00BD67FC">
        <w:rPr>
          <w:rFonts w:eastAsiaTheme="minorEastAsia"/>
          <w:color w:val="000000" w:themeColor="text1"/>
          <w:sz w:val="22"/>
          <w:szCs w:val="22"/>
          <w:lang w:val="en-GB"/>
        </w:rPr>
        <w:t>r</w:t>
      </w:r>
      <w:r w:rsidR="00CA6126">
        <w:rPr>
          <w:rFonts w:eastAsiaTheme="minorEastAsia"/>
          <w:color w:val="000000" w:themeColor="text1"/>
          <w:sz w:val="22"/>
          <w:szCs w:val="22"/>
          <w:lang w:val="en-GB"/>
        </w:rPr>
        <w:t xml:space="preserve">th West said. </w:t>
      </w:r>
    </w:p>
    <w:p w14:paraId="17B7BBBB" w14:textId="77777777" w:rsidR="00BD67FC" w:rsidRPr="00941D5C" w:rsidRDefault="00BD67FC" w:rsidP="00941D5C">
      <w:pPr>
        <w:widowControl w:val="0"/>
        <w:jc w:val="both"/>
        <w:rPr>
          <w:rFonts w:eastAsiaTheme="minorEastAsia"/>
          <w:color w:val="000000" w:themeColor="text1"/>
          <w:sz w:val="22"/>
          <w:szCs w:val="22"/>
          <w:lang w:val="en-GB"/>
        </w:rPr>
      </w:pPr>
    </w:p>
    <w:p w14:paraId="09FA4AAD" w14:textId="1B46A6BF" w:rsidR="00A50E3A" w:rsidRDefault="00BD41D9" w:rsidP="00941D5C">
      <w:pPr>
        <w:widowControl w:val="0"/>
        <w:jc w:val="both"/>
        <w:rPr>
          <w:rFonts w:eastAsiaTheme="minorEastAsia"/>
          <w:color w:val="000000" w:themeColor="text1"/>
          <w:sz w:val="22"/>
          <w:szCs w:val="22"/>
          <w:lang w:val="en-GB"/>
        </w:rPr>
      </w:pPr>
      <w:r>
        <w:rPr>
          <w:rFonts w:eastAsiaTheme="minorEastAsia"/>
          <w:color w:val="000000" w:themeColor="text1"/>
          <w:sz w:val="22"/>
          <w:szCs w:val="22"/>
          <w:lang w:val="en-GB"/>
        </w:rPr>
        <w:t xml:space="preserve">The Tivua Private Paradise experience </w:t>
      </w:r>
      <w:r w:rsidR="00544425">
        <w:rPr>
          <w:rFonts w:eastAsiaTheme="minorEastAsia"/>
          <w:color w:val="000000" w:themeColor="text1"/>
          <w:sz w:val="22"/>
          <w:szCs w:val="22"/>
          <w:lang w:val="en-GB"/>
        </w:rPr>
        <w:t>can</w:t>
      </w:r>
      <w:r w:rsidR="009823B9">
        <w:rPr>
          <w:rFonts w:eastAsiaTheme="minorEastAsia"/>
          <w:color w:val="000000" w:themeColor="text1"/>
          <w:sz w:val="22"/>
          <w:szCs w:val="22"/>
          <w:lang w:val="en-GB"/>
        </w:rPr>
        <w:t xml:space="preserve"> also</w:t>
      </w:r>
      <w:r w:rsidR="00544425">
        <w:rPr>
          <w:rFonts w:eastAsiaTheme="minorEastAsia"/>
          <w:color w:val="000000" w:themeColor="text1"/>
          <w:sz w:val="22"/>
          <w:szCs w:val="22"/>
          <w:lang w:val="en-GB"/>
        </w:rPr>
        <w:t xml:space="preserve"> be </w:t>
      </w:r>
      <w:r w:rsidR="0098367E">
        <w:rPr>
          <w:rFonts w:eastAsiaTheme="minorEastAsia"/>
          <w:color w:val="000000" w:themeColor="text1"/>
          <w:sz w:val="22"/>
          <w:szCs w:val="22"/>
          <w:lang w:val="en-GB"/>
        </w:rPr>
        <w:t xml:space="preserve">neatly scheduled in on the morning of </w:t>
      </w:r>
      <w:r w:rsidR="009823B9">
        <w:rPr>
          <w:rFonts w:eastAsiaTheme="minorEastAsia"/>
          <w:color w:val="000000" w:themeColor="text1"/>
          <w:sz w:val="22"/>
          <w:szCs w:val="22"/>
          <w:lang w:val="en-GB"/>
        </w:rPr>
        <w:t xml:space="preserve">departure day of </w:t>
      </w:r>
      <w:r w:rsidR="00941D5C" w:rsidRPr="00941D5C">
        <w:rPr>
          <w:rFonts w:eastAsiaTheme="minorEastAsia"/>
          <w:color w:val="000000" w:themeColor="text1"/>
          <w:sz w:val="22"/>
          <w:szCs w:val="22"/>
          <w:lang w:val="en-GB"/>
        </w:rPr>
        <w:t>Captain Cook Cruises</w:t>
      </w:r>
      <w:r w:rsidR="0098367E">
        <w:rPr>
          <w:rFonts w:eastAsiaTheme="minorEastAsia"/>
          <w:color w:val="000000" w:themeColor="text1"/>
          <w:sz w:val="22"/>
          <w:szCs w:val="22"/>
          <w:lang w:val="en-GB"/>
        </w:rPr>
        <w:t xml:space="preserve">’ multiday </w:t>
      </w:r>
      <w:r w:rsidR="009823B9">
        <w:rPr>
          <w:rFonts w:eastAsiaTheme="minorEastAsia"/>
          <w:color w:val="000000" w:themeColor="text1"/>
          <w:sz w:val="22"/>
          <w:szCs w:val="22"/>
          <w:lang w:val="en-GB"/>
        </w:rPr>
        <w:t xml:space="preserve">small ship </w:t>
      </w:r>
      <w:r w:rsidR="0098367E">
        <w:rPr>
          <w:rFonts w:eastAsiaTheme="minorEastAsia"/>
          <w:color w:val="000000" w:themeColor="text1"/>
          <w:sz w:val="22"/>
          <w:szCs w:val="22"/>
          <w:lang w:val="en-GB"/>
        </w:rPr>
        <w:t xml:space="preserve">cruise itineraries, making a </w:t>
      </w:r>
      <w:r w:rsidR="00F25585">
        <w:rPr>
          <w:rFonts w:eastAsiaTheme="minorEastAsia"/>
          <w:color w:val="000000" w:themeColor="text1"/>
          <w:sz w:val="22"/>
          <w:szCs w:val="22"/>
          <w:lang w:val="en-GB"/>
        </w:rPr>
        <w:t>fabulous start to a Fiji marine</w:t>
      </w:r>
      <w:r w:rsidR="00A43A6E">
        <w:rPr>
          <w:rFonts w:eastAsiaTheme="minorEastAsia"/>
          <w:color w:val="000000" w:themeColor="text1"/>
          <w:sz w:val="22"/>
          <w:szCs w:val="22"/>
          <w:lang w:val="en-GB"/>
        </w:rPr>
        <w:t>-based</w:t>
      </w:r>
      <w:r w:rsidR="00F25585">
        <w:rPr>
          <w:rFonts w:eastAsiaTheme="minorEastAsia"/>
          <w:color w:val="000000" w:themeColor="text1"/>
          <w:sz w:val="22"/>
          <w:szCs w:val="22"/>
          <w:lang w:val="en-GB"/>
        </w:rPr>
        <w:t xml:space="preserve"> holiday. </w:t>
      </w:r>
    </w:p>
    <w:p w14:paraId="07BCBF31" w14:textId="77777777" w:rsidR="00A50E3A" w:rsidRDefault="00A50E3A" w:rsidP="00941D5C">
      <w:pPr>
        <w:widowControl w:val="0"/>
        <w:jc w:val="both"/>
        <w:rPr>
          <w:rFonts w:eastAsiaTheme="minorEastAsia"/>
          <w:color w:val="000000" w:themeColor="text1"/>
          <w:sz w:val="22"/>
          <w:szCs w:val="22"/>
          <w:lang w:val="en-GB"/>
        </w:rPr>
      </w:pPr>
    </w:p>
    <w:p w14:paraId="0DA7D1B6" w14:textId="3E854750" w:rsidR="00FC55B8" w:rsidRPr="00BD67FC" w:rsidRDefault="003107F4" w:rsidP="00941D5C">
      <w:pPr>
        <w:widowControl w:val="0"/>
        <w:jc w:val="both"/>
        <w:rPr>
          <w:rFonts w:eastAsiaTheme="minorEastAsia"/>
          <w:color w:val="000000" w:themeColor="text1"/>
          <w:sz w:val="22"/>
          <w:szCs w:val="22"/>
          <w:lang w:val="en-GB"/>
        </w:rPr>
      </w:pPr>
      <w:r>
        <w:rPr>
          <w:rFonts w:eastAsiaTheme="minorEastAsia"/>
          <w:color w:val="000000" w:themeColor="text1"/>
          <w:sz w:val="22"/>
          <w:szCs w:val="22"/>
          <w:lang w:val="en-GB"/>
        </w:rPr>
        <w:t>E</w:t>
      </w:r>
      <w:r w:rsidR="00941D5C" w:rsidRPr="00941D5C">
        <w:rPr>
          <w:rFonts w:eastAsiaTheme="minorEastAsia"/>
          <w:color w:val="000000" w:themeColor="text1"/>
          <w:sz w:val="22"/>
          <w:szCs w:val="22"/>
          <w:lang w:val="en-GB"/>
        </w:rPr>
        <w:t xml:space="preserve">xclusive </w:t>
      </w:r>
      <w:r>
        <w:rPr>
          <w:rFonts w:eastAsiaTheme="minorEastAsia"/>
          <w:color w:val="000000" w:themeColor="text1"/>
          <w:sz w:val="22"/>
          <w:szCs w:val="22"/>
          <w:lang w:val="en-GB"/>
        </w:rPr>
        <w:t xml:space="preserve">use </w:t>
      </w:r>
      <w:r w:rsidR="00941D5C" w:rsidRPr="00941D5C">
        <w:rPr>
          <w:rFonts w:eastAsiaTheme="minorEastAsia"/>
          <w:color w:val="000000" w:themeColor="text1"/>
          <w:sz w:val="22"/>
          <w:szCs w:val="22"/>
          <w:lang w:val="en-GB"/>
        </w:rPr>
        <w:t xml:space="preserve">island buyouts </w:t>
      </w:r>
      <w:r>
        <w:rPr>
          <w:rFonts w:eastAsiaTheme="minorEastAsia"/>
          <w:color w:val="000000" w:themeColor="text1"/>
          <w:sz w:val="22"/>
          <w:szCs w:val="22"/>
          <w:lang w:val="en-GB"/>
        </w:rPr>
        <w:t xml:space="preserve">are also available </w:t>
      </w:r>
      <w:r w:rsidR="00941D5C" w:rsidRPr="00941D5C">
        <w:rPr>
          <w:rFonts w:eastAsiaTheme="minorEastAsia"/>
          <w:color w:val="000000" w:themeColor="text1"/>
          <w:sz w:val="22"/>
          <w:szCs w:val="22"/>
          <w:lang w:val="en-GB"/>
        </w:rPr>
        <w:t>for a maximum of 30 people</w:t>
      </w:r>
      <w:r w:rsidR="00FA177F">
        <w:rPr>
          <w:rFonts w:eastAsiaTheme="minorEastAsia"/>
          <w:color w:val="000000" w:themeColor="text1"/>
          <w:sz w:val="22"/>
          <w:szCs w:val="22"/>
          <w:lang w:val="en-GB"/>
        </w:rPr>
        <w:t xml:space="preserve">, perfect for </w:t>
      </w:r>
      <w:r w:rsidR="00691569">
        <w:rPr>
          <w:rFonts w:eastAsiaTheme="minorEastAsia"/>
          <w:color w:val="000000" w:themeColor="text1"/>
          <w:sz w:val="22"/>
          <w:szCs w:val="22"/>
          <w:lang w:val="en-GB"/>
        </w:rPr>
        <w:t>groups, private</w:t>
      </w:r>
      <w:r w:rsidR="009823B9">
        <w:rPr>
          <w:rFonts w:eastAsiaTheme="minorEastAsia"/>
          <w:color w:val="000000" w:themeColor="text1"/>
          <w:sz w:val="22"/>
          <w:szCs w:val="22"/>
          <w:lang w:val="en-GB"/>
        </w:rPr>
        <w:t xml:space="preserve"> events, </w:t>
      </w:r>
      <w:r w:rsidR="00FA177F">
        <w:rPr>
          <w:rFonts w:eastAsiaTheme="minorEastAsia"/>
          <w:color w:val="000000" w:themeColor="text1"/>
          <w:sz w:val="22"/>
          <w:szCs w:val="22"/>
          <w:lang w:val="en-GB"/>
        </w:rPr>
        <w:t>wedding, special celebration or corporate retreat</w:t>
      </w:r>
      <w:r w:rsidR="00941D5C" w:rsidRPr="00941D5C">
        <w:rPr>
          <w:rFonts w:eastAsiaTheme="minorEastAsia"/>
          <w:color w:val="000000" w:themeColor="text1"/>
          <w:sz w:val="22"/>
          <w:szCs w:val="22"/>
          <w:lang w:val="en-GB"/>
        </w:rPr>
        <w:t xml:space="preserve">. </w:t>
      </w:r>
      <w:r w:rsidR="00685308">
        <w:rPr>
          <w:rFonts w:eastAsiaTheme="minorEastAsia"/>
          <w:color w:val="000000" w:themeColor="text1"/>
          <w:sz w:val="22"/>
          <w:szCs w:val="22"/>
          <w:lang w:val="en-GB"/>
        </w:rPr>
        <w:t xml:space="preserve">Specially tailored </w:t>
      </w:r>
      <w:r w:rsidR="00FA177F">
        <w:rPr>
          <w:rFonts w:eastAsiaTheme="minorEastAsia"/>
          <w:color w:val="000000" w:themeColor="text1"/>
          <w:sz w:val="22"/>
          <w:szCs w:val="22"/>
          <w:lang w:val="en-GB"/>
        </w:rPr>
        <w:t>s</w:t>
      </w:r>
      <w:r w:rsidR="00941D5C" w:rsidRPr="00941D5C">
        <w:rPr>
          <w:rFonts w:eastAsiaTheme="minorEastAsia"/>
          <w:color w:val="000000" w:themeColor="text1"/>
          <w:sz w:val="22"/>
          <w:szCs w:val="22"/>
          <w:lang w:val="en-GB"/>
        </w:rPr>
        <w:t xml:space="preserve">unset experiences </w:t>
      </w:r>
      <w:r w:rsidR="00FA177F">
        <w:rPr>
          <w:rFonts w:eastAsiaTheme="minorEastAsia"/>
          <w:color w:val="000000" w:themeColor="text1"/>
          <w:sz w:val="22"/>
          <w:szCs w:val="22"/>
          <w:lang w:val="en-GB"/>
        </w:rPr>
        <w:t xml:space="preserve">on the island </w:t>
      </w:r>
      <w:r w:rsidR="00941D5C" w:rsidRPr="00941D5C">
        <w:rPr>
          <w:rFonts w:eastAsiaTheme="minorEastAsia"/>
          <w:color w:val="000000" w:themeColor="text1"/>
          <w:sz w:val="22"/>
          <w:szCs w:val="22"/>
          <w:lang w:val="en-GB"/>
        </w:rPr>
        <w:t xml:space="preserve">are also available on a </w:t>
      </w:r>
      <w:r w:rsidR="00FA177F">
        <w:rPr>
          <w:rFonts w:eastAsiaTheme="minorEastAsia"/>
          <w:color w:val="000000" w:themeColor="text1"/>
          <w:sz w:val="22"/>
          <w:szCs w:val="22"/>
          <w:lang w:val="en-GB"/>
        </w:rPr>
        <w:t xml:space="preserve">sole-use </w:t>
      </w:r>
      <w:r w:rsidR="00941D5C" w:rsidRPr="00941D5C">
        <w:rPr>
          <w:rFonts w:eastAsiaTheme="minorEastAsia"/>
          <w:color w:val="000000" w:themeColor="text1"/>
          <w:sz w:val="22"/>
          <w:szCs w:val="22"/>
          <w:lang w:val="en-GB"/>
        </w:rPr>
        <w:t>basis on request.</w:t>
      </w:r>
    </w:p>
    <w:p w14:paraId="735ED605" w14:textId="77777777" w:rsidR="00FC55B8" w:rsidRPr="00941D5C" w:rsidRDefault="00FC55B8" w:rsidP="00941D5C">
      <w:pPr>
        <w:widowControl w:val="0"/>
        <w:jc w:val="both"/>
        <w:rPr>
          <w:rFonts w:eastAsiaTheme="minorEastAsia"/>
          <w:color w:val="000000" w:themeColor="text1"/>
          <w:sz w:val="22"/>
          <w:szCs w:val="22"/>
          <w:lang w:val="en-AU"/>
        </w:rPr>
      </w:pPr>
    </w:p>
    <w:p w14:paraId="4A9498AE" w14:textId="77EE4FBC" w:rsidR="00F20852" w:rsidRPr="007F60C6" w:rsidRDefault="00A43A6E" w:rsidP="74C9BA12">
      <w:pPr>
        <w:widowControl w:val="0"/>
        <w:autoSpaceDE w:val="0"/>
        <w:autoSpaceDN w:val="0"/>
        <w:adjustRightInd w:val="0"/>
        <w:rPr>
          <w:color w:val="000000" w:themeColor="text1"/>
          <w:sz w:val="22"/>
          <w:szCs w:val="22"/>
        </w:rPr>
      </w:pPr>
      <w:r w:rsidRPr="007F60C6">
        <w:rPr>
          <w:color w:val="000000" w:themeColor="text1"/>
          <w:sz w:val="22"/>
          <w:szCs w:val="22"/>
        </w:rPr>
        <w:t xml:space="preserve">Rates on the Tivua </w:t>
      </w:r>
      <w:r w:rsidR="004C5966">
        <w:rPr>
          <w:color w:val="000000" w:themeColor="text1"/>
          <w:sz w:val="22"/>
          <w:szCs w:val="22"/>
        </w:rPr>
        <w:t xml:space="preserve">Private </w:t>
      </w:r>
      <w:r w:rsidRPr="007F60C6">
        <w:rPr>
          <w:color w:val="000000" w:themeColor="text1"/>
          <w:sz w:val="22"/>
          <w:szCs w:val="22"/>
        </w:rPr>
        <w:t xml:space="preserve">Paradise package start at </w:t>
      </w:r>
      <w:r w:rsidR="0046290B" w:rsidRPr="007F60C6">
        <w:rPr>
          <w:color w:val="000000" w:themeColor="text1"/>
          <w:sz w:val="22"/>
          <w:szCs w:val="22"/>
        </w:rPr>
        <w:t>AU$299</w:t>
      </w:r>
      <w:r w:rsidR="002F70E1" w:rsidRPr="007F60C6">
        <w:rPr>
          <w:color w:val="000000" w:themeColor="text1"/>
          <w:sz w:val="22"/>
          <w:szCs w:val="22"/>
        </w:rPr>
        <w:t>*</w:t>
      </w:r>
      <w:r w:rsidR="0046290B" w:rsidRPr="007F60C6">
        <w:rPr>
          <w:color w:val="000000" w:themeColor="text1"/>
          <w:sz w:val="22"/>
          <w:szCs w:val="22"/>
        </w:rPr>
        <w:t xml:space="preserve"> per person</w:t>
      </w:r>
      <w:r w:rsidR="002F70E1" w:rsidRPr="007F60C6">
        <w:rPr>
          <w:color w:val="000000" w:themeColor="text1"/>
          <w:sz w:val="22"/>
          <w:szCs w:val="22"/>
        </w:rPr>
        <w:t xml:space="preserve">, subject to availability. </w:t>
      </w:r>
      <w:r w:rsidR="00504091" w:rsidRPr="007F60C6">
        <w:rPr>
          <w:color w:val="000000" w:themeColor="text1"/>
          <w:sz w:val="22"/>
          <w:szCs w:val="22"/>
        </w:rPr>
        <w:br/>
      </w:r>
    </w:p>
    <w:p w14:paraId="7CBBCDD0" w14:textId="3FB664F8" w:rsidR="00117193" w:rsidRPr="00BF0831" w:rsidRDefault="60E2D276" w:rsidP="00E9595D">
      <w:pPr>
        <w:widowControl w:val="0"/>
        <w:shd w:val="clear" w:color="auto" w:fill="E7E6E6" w:themeFill="background2"/>
        <w:autoSpaceDE w:val="0"/>
        <w:autoSpaceDN w:val="0"/>
        <w:adjustRightInd w:val="0"/>
        <w:rPr>
          <w:rFonts w:ascii="Calibri" w:eastAsia="Calibri" w:hAnsi="Calibri" w:cs="Calibri"/>
          <w:color w:val="000000" w:themeColor="text1"/>
          <w:sz w:val="22"/>
          <w:szCs w:val="22"/>
        </w:rPr>
      </w:pPr>
      <w:r w:rsidRPr="00BF0831">
        <w:rPr>
          <w:rFonts w:ascii="Calibri" w:eastAsia="Calibri" w:hAnsi="Calibri" w:cs="Calibri"/>
          <w:color w:val="000000" w:themeColor="text1"/>
          <w:sz w:val="22"/>
          <w:szCs w:val="22"/>
        </w:rPr>
        <w:t>For further information and bookings, please contact Captain Cook Cruises Fiji on +61 9126 8160 or from within Australia: 1300 To Fiji (86 3454),</w:t>
      </w:r>
      <w:r w:rsidR="0061137B">
        <w:rPr>
          <w:rFonts w:ascii="Calibri" w:eastAsia="Calibri" w:hAnsi="Calibri" w:cs="Calibri"/>
          <w:color w:val="000000" w:themeColor="text1"/>
          <w:sz w:val="22"/>
          <w:szCs w:val="22"/>
        </w:rPr>
        <w:t xml:space="preserve"> email</w:t>
      </w:r>
      <w:r w:rsidRPr="00BF0831">
        <w:rPr>
          <w:rFonts w:ascii="Calibri" w:eastAsia="Calibri" w:hAnsi="Calibri" w:cs="Calibri"/>
          <w:color w:val="000000" w:themeColor="text1"/>
          <w:sz w:val="22"/>
          <w:szCs w:val="22"/>
        </w:rPr>
        <w:t xml:space="preserve"> </w:t>
      </w:r>
      <w:hyperlink r:id="rId9">
        <w:r w:rsidRPr="00BF0831">
          <w:rPr>
            <w:rStyle w:val="Hyperlink"/>
            <w:rFonts w:ascii="Calibri" w:eastAsia="Calibri" w:hAnsi="Calibri" w:cs="Calibri"/>
            <w:color w:val="000000" w:themeColor="text1"/>
            <w:sz w:val="22"/>
            <w:szCs w:val="22"/>
          </w:rPr>
          <w:t>fiji@captaincookcruisesfiji.com</w:t>
        </w:r>
      </w:hyperlink>
      <w:r w:rsidRPr="00BF0831">
        <w:rPr>
          <w:rFonts w:ascii="Calibri" w:eastAsia="Calibri" w:hAnsi="Calibri" w:cs="Calibri"/>
          <w:color w:val="000000" w:themeColor="text1"/>
          <w:sz w:val="22"/>
          <w:szCs w:val="22"/>
        </w:rPr>
        <w:t xml:space="preserve"> or visit </w:t>
      </w:r>
      <w:hyperlink r:id="rId10">
        <w:r w:rsidRPr="00BF0831">
          <w:rPr>
            <w:rStyle w:val="Hyperlink"/>
            <w:rFonts w:ascii="Calibri" w:eastAsia="Calibri" w:hAnsi="Calibri" w:cs="Calibri"/>
            <w:color w:val="000000" w:themeColor="text1"/>
            <w:sz w:val="22"/>
            <w:szCs w:val="22"/>
          </w:rPr>
          <w:t>www.captaincookcruisesfiji.com</w:t>
        </w:r>
      </w:hyperlink>
    </w:p>
    <w:p w14:paraId="768383C2" w14:textId="24307050" w:rsidR="00117193" w:rsidRPr="00806C78" w:rsidRDefault="00117193" w:rsidP="1D824910">
      <w:pPr>
        <w:widowControl w:val="0"/>
        <w:autoSpaceDE w:val="0"/>
        <w:autoSpaceDN w:val="0"/>
        <w:adjustRightInd w:val="0"/>
        <w:rPr>
          <w:rFonts w:ascii="Calibri" w:eastAsia="Calibri" w:hAnsi="Calibri" w:cs="Calibri"/>
          <w:color w:val="000000" w:themeColor="text1"/>
          <w:sz w:val="16"/>
          <w:szCs w:val="16"/>
        </w:rPr>
      </w:pPr>
    </w:p>
    <w:p w14:paraId="7F388850" w14:textId="014843DA" w:rsidR="00806C78" w:rsidRPr="00BB758F" w:rsidRDefault="00806C78" w:rsidP="00BB758F">
      <w:pPr>
        <w:widowControl w:val="0"/>
        <w:autoSpaceDE w:val="0"/>
        <w:autoSpaceDN w:val="0"/>
        <w:adjustRightInd w:val="0"/>
        <w:jc w:val="both"/>
        <w:rPr>
          <w:rFonts w:ascii="Calibri" w:eastAsia="Calibri" w:hAnsi="Calibri" w:cs="Calibri"/>
          <w:color w:val="000000" w:themeColor="text1"/>
          <w:sz w:val="20"/>
          <w:szCs w:val="20"/>
        </w:rPr>
      </w:pPr>
      <w:r w:rsidRPr="00B338F9">
        <w:rPr>
          <w:rFonts w:ascii="Calibri" w:eastAsia="Calibri" w:hAnsi="Calibri" w:cs="Calibri"/>
          <w:b/>
          <w:bCs/>
          <w:color w:val="000000" w:themeColor="text1"/>
          <w:sz w:val="20"/>
          <w:szCs w:val="20"/>
        </w:rPr>
        <w:t xml:space="preserve">EDITORS NOTES: </w:t>
      </w:r>
      <w:r w:rsidR="00DB0C00" w:rsidRPr="00DB0C00">
        <w:rPr>
          <w:rFonts w:ascii="Calibri" w:eastAsia="Calibri" w:hAnsi="Calibri" w:cs="Calibri"/>
          <w:color w:val="000000" w:themeColor="text1"/>
          <w:sz w:val="20"/>
          <w:szCs w:val="20"/>
          <w:lang w:val="en-AU"/>
        </w:rPr>
        <w:t xml:space="preserve">Since </w:t>
      </w:r>
      <w:r w:rsidR="00DB0C00">
        <w:rPr>
          <w:rFonts w:ascii="Calibri" w:eastAsia="Calibri" w:hAnsi="Calibri" w:cs="Calibri"/>
          <w:color w:val="000000" w:themeColor="text1"/>
          <w:sz w:val="20"/>
          <w:szCs w:val="20"/>
          <w:lang w:val="en-AU"/>
        </w:rPr>
        <w:t>its foundation i</w:t>
      </w:r>
      <w:r w:rsidR="00DB0C00" w:rsidRPr="00DB0C00">
        <w:rPr>
          <w:rFonts w:ascii="Calibri" w:eastAsia="Calibri" w:hAnsi="Calibri" w:cs="Calibri"/>
          <w:color w:val="000000" w:themeColor="text1"/>
          <w:sz w:val="20"/>
          <w:szCs w:val="20"/>
          <w:lang w:val="en-AU"/>
        </w:rPr>
        <w:t>n 1970</w:t>
      </w:r>
      <w:r w:rsidR="003B00D7">
        <w:rPr>
          <w:rFonts w:ascii="Calibri" w:eastAsia="Calibri" w:hAnsi="Calibri" w:cs="Calibri"/>
          <w:color w:val="000000" w:themeColor="text1"/>
          <w:sz w:val="20"/>
          <w:szCs w:val="20"/>
          <w:lang w:val="en-AU"/>
        </w:rPr>
        <w:t>,</w:t>
      </w:r>
      <w:r w:rsidR="00DB0C00" w:rsidRPr="00DB0C00">
        <w:rPr>
          <w:rFonts w:ascii="Calibri" w:eastAsia="Calibri" w:hAnsi="Calibri" w:cs="Calibri"/>
          <w:color w:val="000000" w:themeColor="text1"/>
          <w:sz w:val="20"/>
          <w:szCs w:val="20"/>
          <w:lang w:val="en-AU"/>
        </w:rPr>
        <w:t> Captain Cook Cruises has been a pioneer in maritime excursions, experiences, dining and small ship cruises. Today, the company’s cruises range from day sails to Tivua Private Island, half</w:t>
      </w:r>
      <w:r w:rsidR="00BB758F">
        <w:rPr>
          <w:rFonts w:ascii="Calibri" w:eastAsia="Calibri" w:hAnsi="Calibri" w:cs="Calibri"/>
          <w:color w:val="000000" w:themeColor="text1"/>
          <w:sz w:val="20"/>
          <w:szCs w:val="20"/>
          <w:lang w:val="en-AU"/>
        </w:rPr>
        <w:t>-</w:t>
      </w:r>
      <w:r w:rsidR="00DB0C00" w:rsidRPr="00DB0C00">
        <w:rPr>
          <w:rFonts w:ascii="Calibri" w:eastAsia="Calibri" w:hAnsi="Calibri" w:cs="Calibri"/>
          <w:color w:val="000000" w:themeColor="text1"/>
          <w:sz w:val="20"/>
          <w:szCs w:val="20"/>
          <w:lang w:val="en-AU"/>
        </w:rPr>
        <w:t xml:space="preserve">day island experiences, dinner cruises and </w:t>
      </w:r>
      <w:r w:rsidR="003B00D7">
        <w:rPr>
          <w:rFonts w:ascii="Calibri" w:eastAsia="Calibri" w:hAnsi="Calibri" w:cs="Calibri"/>
          <w:color w:val="000000" w:themeColor="text1"/>
          <w:sz w:val="20"/>
          <w:szCs w:val="20"/>
          <w:lang w:val="en-AU"/>
        </w:rPr>
        <w:t xml:space="preserve">multi-day </w:t>
      </w:r>
      <w:r w:rsidR="00DB0C00" w:rsidRPr="00DB0C00">
        <w:rPr>
          <w:rFonts w:ascii="Calibri" w:eastAsia="Calibri" w:hAnsi="Calibri" w:cs="Calibri"/>
          <w:color w:val="000000" w:themeColor="text1"/>
          <w:sz w:val="20"/>
          <w:szCs w:val="20"/>
          <w:lang w:val="en-AU"/>
        </w:rPr>
        <w:t xml:space="preserve">small ship expedition cruises. Exploring remote Fiji and visiting more than 90 of Fiji’s 333 islands, all cruises offer </w:t>
      </w:r>
      <w:r w:rsidR="00BB758F">
        <w:rPr>
          <w:rFonts w:ascii="Calibri" w:eastAsia="Calibri" w:hAnsi="Calibri" w:cs="Calibri"/>
          <w:color w:val="000000" w:themeColor="text1"/>
          <w:sz w:val="20"/>
          <w:szCs w:val="20"/>
          <w:lang w:val="en-AU"/>
        </w:rPr>
        <w:t>marine-</w:t>
      </w:r>
      <w:r w:rsidR="00DB0C00" w:rsidRPr="00DB0C00">
        <w:rPr>
          <w:rFonts w:ascii="Calibri" w:eastAsia="Calibri" w:hAnsi="Calibri" w:cs="Calibri"/>
          <w:color w:val="000000" w:themeColor="text1"/>
          <w:sz w:val="20"/>
          <w:szCs w:val="20"/>
          <w:lang w:val="en-AU"/>
        </w:rPr>
        <w:t xml:space="preserve"> and beach-based adventures with</w:t>
      </w:r>
      <w:r w:rsidR="00BB758F">
        <w:rPr>
          <w:rFonts w:ascii="Calibri" w:eastAsia="Calibri" w:hAnsi="Calibri" w:cs="Calibri"/>
          <w:color w:val="000000" w:themeColor="text1"/>
          <w:sz w:val="20"/>
          <w:szCs w:val="20"/>
          <w:lang w:val="en-AU"/>
        </w:rPr>
        <w:t xml:space="preserve"> </w:t>
      </w:r>
      <w:r w:rsidR="00DB0C00" w:rsidRPr="00DB0C00">
        <w:rPr>
          <w:rFonts w:ascii="Calibri" w:eastAsia="Calibri" w:hAnsi="Calibri" w:cs="Calibri"/>
          <w:color w:val="000000" w:themeColor="text1"/>
          <w:sz w:val="20"/>
          <w:szCs w:val="20"/>
          <w:lang w:val="en-AU"/>
        </w:rPr>
        <w:t>swimming, kayaking, paddle boarding, snorkelling, diving and glass bottom boat tours over pristine coral reefs.  With a firm commitment to marine science and sustainability, the company’s onboard marine biologists provide expert knowledge through guided activities and lectures to help educate passengers on how to best protect and preserve Fiji’s natural environment. In November 2023 the MV Reef Endeavour will be replaced by MS Caledonian Sky to see the dawn of a new era in luxury small ship expedition cruising in Fiji.</w:t>
      </w:r>
      <w:r w:rsidR="00DB0C00" w:rsidRPr="00DB0C00">
        <w:rPr>
          <w:rFonts w:ascii="Calibri" w:eastAsia="Calibri" w:hAnsi="Calibri" w:cs="Calibri"/>
          <w:b/>
          <w:bCs/>
          <w:color w:val="000000" w:themeColor="text1"/>
          <w:sz w:val="20"/>
          <w:szCs w:val="20"/>
        </w:rPr>
        <w:br/>
      </w:r>
    </w:p>
    <w:p w14:paraId="270676CF" w14:textId="5FB6B487" w:rsidR="00117193" w:rsidRPr="000C470A" w:rsidRDefault="0025108F" w:rsidP="1D824910">
      <w:pPr>
        <w:widowControl w:val="0"/>
        <w:autoSpaceDE w:val="0"/>
        <w:autoSpaceDN w:val="0"/>
        <w:adjustRightInd w:val="0"/>
        <w:rPr>
          <w:rFonts w:ascii="Calibri" w:eastAsia="Calibri" w:hAnsi="Calibri" w:cs="Calibri"/>
          <w:b/>
          <w:bCs/>
          <w:color w:val="000000" w:themeColor="text1"/>
          <w:sz w:val="22"/>
          <w:szCs w:val="22"/>
        </w:rPr>
      </w:pPr>
      <w:r w:rsidRPr="000C470A">
        <w:rPr>
          <w:rFonts w:ascii="Calibri" w:eastAsia="Calibri" w:hAnsi="Calibri" w:cs="Calibri"/>
          <w:b/>
          <w:bCs/>
          <w:color w:val="000000" w:themeColor="text1"/>
          <w:sz w:val="22"/>
          <w:szCs w:val="22"/>
        </w:rPr>
        <w:t xml:space="preserve">Media Enquiries </w:t>
      </w:r>
      <w:r w:rsidRPr="000C470A">
        <w:rPr>
          <w:rFonts w:ascii="Calibri" w:eastAsia="Calibri" w:hAnsi="Calibri" w:cs="Calibri"/>
          <w:b/>
          <w:bCs/>
          <w:color w:val="000000" w:themeColor="text1"/>
          <w:sz w:val="22"/>
          <w:szCs w:val="22"/>
        </w:rPr>
        <w:br/>
        <w:t>Sarah Shields</w:t>
      </w:r>
      <w:r w:rsidRPr="000C470A">
        <w:rPr>
          <w:rFonts w:ascii="Calibri" w:eastAsia="Calibri" w:hAnsi="Calibri" w:cs="Calibri"/>
          <w:b/>
          <w:bCs/>
          <w:color w:val="000000" w:themeColor="text1"/>
          <w:sz w:val="22"/>
          <w:szCs w:val="22"/>
        </w:rPr>
        <w:br/>
        <w:t xml:space="preserve">+61 425 318 966 </w:t>
      </w:r>
    </w:p>
    <w:p w14:paraId="73FFBA74" w14:textId="596CB150" w:rsidR="00117193" w:rsidRDefault="00000000" w:rsidP="1D824910">
      <w:pPr>
        <w:widowControl w:val="0"/>
        <w:autoSpaceDE w:val="0"/>
        <w:autoSpaceDN w:val="0"/>
        <w:adjustRightInd w:val="0"/>
        <w:rPr>
          <w:rStyle w:val="Hyperlink"/>
          <w:rFonts w:ascii="Calibri" w:eastAsia="Calibri" w:hAnsi="Calibri" w:cs="Calibri"/>
          <w:color w:val="0070C0"/>
          <w:sz w:val="22"/>
          <w:szCs w:val="22"/>
        </w:rPr>
      </w:pPr>
      <w:hyperlink r:id="rId11">
        <w:r w:rsidR="0061137B" w:rsidRPr="000C470A">
          <w:rPr>
            <w:rStyle w:val="Hyperlink"/>
            <w:rFonts w:ascii="Calibri" w:eastAsia="Calibri" w:hAnsi="Calibri" w:cs="Calibri"/>
            <w:color w:val="0070C0"/>
            <w:sz w:val="22"/>
            <w:szCs w:val="22"/>
          </w:rPr>
          <w:t>Click To View High Resolution Images</w:t>
        </w:r>
      </w:hyperlink>
    </w:p>
    <w:p w14:paraId="0AE75FC1" w14:textId="77777777" w:rsidR="00AB65D3" w:rsidRPr="000061CF" w:rsidRDefault="00AB65D3" w:rsidP="1D824910">
      <w:pPr>
        <w:widowControl w:val="0"/>
        <w:autoSpaceDE w:val="0"/>
        <w:autoSpaceDN w:val="0"/>
        <w:adjustRightInd w:val="0"/>
        <w:rPr>
          <w:rFonts w:ascii="Calibri" w:eastAsia="Calibri" w:hAnsi="Calibri" w:cs="Calibri"/>
          <w:color w:val="0070C0"/>
          <w:sz w:val="22"/>
          <w:szCs w:val="22"/>
        </w:rPr>
      </w:pPr>
    </w:p>
    <w:sectPr w:rsidR="00AB65D3" w:rsidRPr="000061CF" w:rsidSect="007F60C6">
      <w:pgSz w:w="11907" w:h="16839"/>
      <w:pgMar w:top="426" w:right="1440" w:bottom="142"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CD92"/>
    <w:multiLevelType w:val="hybridMultilevel"/>
    <w:tmpl w:val="93E67840"/>
    <w:lvl w:ilvl="0" w:tplc="B616F148">
      <w:start w:val="1"/>
      <w:numFmt w:val="bullet"/>
      <w:lvlText w:val=""/>
      <w:lvlJc w:val="left"/>
      <w:pPr>
        <w:ind w:left="720" w:hanging="360"/>
      </w:pPr>
      <w:rPr>
        <w:rFonts w:ascii="Symbol" w:hAnsi="Symbol" w:hint="default"/>
      </w:rPr>
    </w:lvl>
    <w:lvl w:ilvl="1" w:tplc="EB4C41E6">
      <w:start w:val="1"/>
      <w:numFmt w:val="bullet"/>
      <w:lvlText w:val="o"/>
      <w:lvlJc w:val="left"/>
      <w:pPr>
        <w:ind w:left="1440" w:hanging="360"/>
      </w:pPr>
      <w:rPr>
        <w:rFonts w:ascii="Courier New" w:hAnsi="Courier New" w:hint="default"/>
      </w:rPr>
    </w:lvl>
    <w:lvl w:ilvl="2" w:tplc="86FCD81E">
      <w:start w:val="1"/>
      <w:numFmt w:val="bullet"/>
      <w:lvlText w:val=""/>
      <w:lvlJc w:val="left"/>
      <w:pPr>
        <w:ind w:left="2160" w:hanging="360"/>
      </w:pPr>
      <w:rPr>
        <w:rFonts w:ascii="Wingdings" w:hAnsi="Wingdings" w:hint="default"/>
      </w:rPr>
    </w:lvl>
    <w:lvl w:ilvl="3" w:tplc="9760AF0A">
      <w:start w:val="1"/>
      <w:numFmt w:val="bullet"/>
      <w:lvlText w:val=""/>
      <w:lvlJc w:val="left"/>
      <w:pPr>
        <w:ind w:left="2880" w:hanging="360"/>
      </w:pPr>
      <w:rPr>
        <w:rFonts w:ascii="Symbol" w:hAnsi="Symbol" w:hint="default"/>
      </w:rPr>
    </w:lvl>
    <w:lvl w:ilvl="4" w:tplc="8C6A3330">
      <w:start w:val="1"/>
      <w:numFmt w:val="bullet"/>
      <w:lvlText w:val="o"/>
      <w:lvlJc w:val="left"/>
      <w:pPr>
        <w:ind w:left="3600" w:hanging="360"/>
      </w:pPr>
      <w:rPr>
        <w:rFonts w:ascii="Courier New" w:hAnsi="Courier New" w:hint="default"/>
      </w:rPr>
    </w:lvl>
    <w:lvl w:ilvl="5" w:tplc="2A94F5A0">
      <w:start w:val="1"/>
      <w:numFmt w:val="bullet"/>
      <w:lvlText w:val=""/>
      <w:lvlJc w:val="left"/>
      <w:pPr>
        <w:ind w:left="4320" w:hanging="360"/>
      </w:pPr>
      <w:rPr>
        <w:rFonts w:ascii="Wingdings" w:hAnsi="Wingdings" w:hint="default"/>
      </w:rPr>
    </w:lvl>
    <w:lvl w:ilvl="6" w:tplc="8AF41B3C">
      <w:start w:val="1"/>
      <w:numFmt w:val="bullet"/>
      <w:lvlText w:val=""/>
      <w:lvlJc w:val="left"/>
      <w:pPr>
        <w:ind w:left="5040" w:hanging="360"/>
      </w:pPr>
      <w:rPr>
        <w:rFonts w:ascii="Symbol" w:hAnsi="Symbol" w:hint="default"/>
      </w:rPr>
    </w:lvl>
    <w:lvl w:ilvl="7" w:tplc="3FF28D7C">
      <w:start w:val="1"/>
      <w:numFmt w:val="bullet"/>
      <w:lvlText w:val="o"/>
      <w:lvlJc w:val="left"/>
      <w:pPr>
        <w:ind w:left="5760" w:hanging="360"/>
      </w:pPr>
      <w:rPr>
        <w:rFonts w:ascii="Courier New" w:hAnsi="Courier New" w:hint="default"/>
      </w:rPr>
    </w:lvl>
    <w:lvl w:ilvl="8" w:tplc="3B64CB40">
      <w:start w:val="1"/>
      <w:numFmt w:val="bullet"/>
      <w:lvlText w:val=""/>
      <w:lvlJc w:val="left"/>
      <w:pPr>
        <w:ind w:left="6480" w:hanging="360"/>
      </w:pPr>
      <w:rPr>
        <w:rFonts w:ascii="Wingdings" w:hAnsi="Wingdings" w:hint="default"/>
      </w:rPr>
    </w:lvl>
  </w:abstractNum>
  <w:num w:numId="1" w16cid:durableId="34290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EF6"/>
    <w:rsid w:val="000061CF"/>
    <w:rsid w:val="0000635E"/>
    <w:rsid w:val="00012DC4"/>
    <w:rsid w:val="00030752"/>
    <w:rsid w:val="00055AA0"/>
    <w:rsid w:val="000628F1"/>
    <w:rsid w:val="00063EEC"/>
    <w:rsid w:val="0007047A"/>
    <w:rsid w:val="00075A38"/>
    <w:rsid w:val="000849E9"/>
    <w:rsid w:val="00093A8E"/>
    <w:rsid w:val="000A3875"/>
    <w:rsid w:val="000B3D8D"/>
    <w:rsid w:val="000C470A"/>
    <w:rsid w:val="000C54F5"/>
    <w:rsid w:val="000D07C4"/>
    <w:rsid w:val="000D6225"/>
    <w:rsid w:val="000E5503"/>
    <w:rsid w:val="00111AC9"/>
    <w:rsid w:val="001159F3"/>
    <w:rsid w:val="001170C2"/>
    <w:rsid w:val="00117193"/>
    <w:rsid w:val="00124AA7"/>
    <w:rsid w:val="00133AD8"/>
    <w:rsid w:val="00133D2E"/>
    <w:rsid w:val="00135386"/>
    <w:rsid w:val="00136D4E"/>
    <w:rsid w:val="00144A72"/>
    <w:rsid w:val="00145234"/>
    <w:rsid w:val="00145BBF"/>
    <w:rsid w:val="00172CB2"/>
    <w:rsid w:val="00176DD9"/>
    <w:rsid w:val="00196CE4"/>
    <w:rsid w:val="001A5E8A"/>
    <w:rsid w:val="001B0432"/>
    <w:rsid w:val="001B4CAB"/>
    <w:rsid w:val="001B72FD"/>
    <w:rsid w:val="001D2A1B"/>
    <w:rsid w:val="001F4A93"/>
    <w:rsid w:val="001F589D"/>
    <w:rsid w:val="002000AA"/>
    <w:rsid w:val="00214D09"/>
    <w:rsid w:val="00215EC7"/>
    <w:rsid w:val="00221EF6"/>
    <w:rsid w:val="002236EC"/>
    <w:rsid w:val="00231B88"/>
    <w:rsid w:val="002339D5"/>
    <w:rsid w:val="0025108F"/>
    <w:rsid w:val="00254413"/>
    <w:rsid w:val="00257277"/>
    <w:rsid w:val="00267A8C"/>
    <w:rsid w:val="00272740"/>
    <w:rsid w:val="002728FB"/>
    <w:rsid w:val="00272B74"/>
    <w:rsid w:val="00277E8E"/>
    <w:rsid w:val="00294864"/>
    <w:rsid w:val="002A243A"/>
    <w:rsid w:val="002D05B6"/>
    <w:rsid w:val="002D0F8F"/>
    <w:rsid w:val="002D1541"/>
    <w:rsid w:val="002D222A"/>
    <w:rsid w:val="002F70E1"/>
    <w:rsid w:val="002F7977"/>
    <w:rsid w:val="003107F4"/>
    <w:rsid w:val="00330CCB"/>
    <w:rsid w:val="00337FC7"/>
    <w:rsid w:val="00367B45"/>
    <w:rsid w:val="00367DDD"/>
    <w:rsid w:val="0037610D"/>
    <w:rsid w:val="00383D6F"/>
    <w:rsid w:val="00394DEB"/>
    <w:rsid w:val="003B00D7"/>
    <w:rsid w:val="003B07B9"/>
    <w:rsid w:val="003B5651"/>
    <w:rsid w:val="003B6E99"/>
    <w:rsid w:val="003B7698"/>
    <w:rsid w:val="003C4BE6"/>
    <w:rsid w:val="003D236D"/>
    <w:rsid w:val="003D34ED"/>
    <w:rsid w:val="003D3BEB"/>
    <w:rsid w:val="003E79A8"/>
    <w:rsid w:val="00403332"/>
    <w:rsid w:val="00417835"/>
    <w:rsid w:val="004215A9"/>
    <w:rsid w:val="00444CAC"/>
    <w:rsid w:val="00446B76"/>
    <w:rsid w:val="0045260C"/>
    <w:rsid w:val="0045761E"/>
    <w:rsid w:val="0046290B"/>
    <w:rsid w:val="00462BD2"/>
    <w:rsid w:val="004666C3"/>
    <w:rsid w:val="00481006"/>
    <w:rsid w:val="00482C7B"/>
    <w:rsid w:val="004971EE"/>
    <w:rsid w:val="004C5966"/>
    <w:rsid w:val="004D3CAA"/>
    <w:rsid w:val="004E56C2"/>
    <w:rsid w:val="004F597A"/>
    <w:rsid w:val="00504091"/>
    <w:rsid w:val="0052729F"/>
    <w:rsid w:val="00544425"/>
    <w:rsid w:val="005515AC"/>
    <w:rsid w:val="005668D8"/>
    <w:rsid w:val="00572BF7"/>
    <w:rsid w:val="0058510E"/>
    <w:rsid w:val="005A4C70"/>
    <w:rsid w:val="005A5757"/>
    <w:rsid w:val="005B4E65"/>
    <w:rsid w:val="005C1206"/>
    <w:rsid w:val="005D43DB"/>
    <w:rsid w:val="005E705F"/>
    <w:rsid w:val="005E7D65"/>
    <w:rsid w:val="006020C6"/>
    <w:rsid w:val="0061137B"/>
    <w:rsid w:val="0061E6C0"/>
    <w:rsid w:val="00631CF3"/>
    <w:rsid w:val="00644F43"/>
    <w:rsid w:val="00652B75"/>
    <w:rsid w:val="00655D05"/>
    <w:rsid w:val="00662BE4"/>
    <w:rsid w:val="00665399"/>
    <w:rsid w:val="00666341"/>
    <w:rsid w:val="00685308"/>
    <w:rsid w:val="00691569"/>
    <w:rsid w:val="00695778"/>
    <w:rsid w:val="006A6CDF"/>
    <w:rsid w:val="006B1968"/>
    <w:rsid w:val="006C51C3"/>
    <w:rsid w:val="006D273C"/>
    <w:rsid w:val="006E12B5"/>
    <w:rsid w:val="006F7FCD"/>
    <w:rsid w:val="00704BD9"/>
    <w:rsid w:val="00712669"/>
    <w:rsid w:val="00712968"/>
    <w:rsid w:val="00730D2E"/>
    <w:rsid w:val="00752A40"/>
    <w:rsid w:val="0075ECFB"/>
    <w:rsid w:val="00762E22"/>
    <w:rsid w:val="00783A55"/>
    <w:rsid w:val="00790848"/>
    <w:rsid w:val="007B767E"/>
    <w:rsid w:val="007B77E6"/>
    <w:rsid w:val="007C3F88"/>
    <w:rsid w:val="007C7731"/>
    <w:rsid w:val="007C7FB8"/>
    <w:rsid w:val="007D08BD"/>
    <w:rsid w:val="007D0CC8"/>
    <w:rsid w:val="007D5B42"/>
    <w:rsid w:val="007F60C6"/>
    <w:rsid w:val="007F6F52"/>
    <w:rsid w:val="00806C78"/>
    <w:rsid w:val="00844729"/>
    <w:rsid w:val="0084544E"/>
    <w:rsid w:val="00861541"/>
    <w:rsid w:val="00863342"/>
    <w:rsid w:val="00871489"/>
    <w:rsid w:val="008733FC"/>
    <w:rsid w:val="008C1147"/>
    <w:rsid w:val="008D4256"/>
    <w:rsid w:val="008D5FD6"/>
    <w:rsid w:val="008E1F15"/>
    <w:rsid w:val="008F6788"/>
    <w:rsid w:val="009053AC"/>
    <w:rsid w:val="00941D5C"/>
    <w:rsid w:val="0097040C"/>
    <w:rsid w:val="009773A0"/>
    <w:rsid w:val="00981A17"/>
    <w:rsid w:val="009823B9"/>
    <w:rsid w:val="0098367E"/>
    <w:rsid w:val="009848D2"/>
    <w:rsid w:val="009A3F48"/>
    <w:rsid w:val="009B0C21"/>
    <w:rsid w:val="009B4472"/>
    <w:rsid w:val="009B688C"/>
    <w:rsid w:val="009D54D2"/>
    <w:rsid w:val="009E1353"/>
    <w:rsid w:val="009E28BF"/>
    <w:rsid w:val="009F22B0"/>
    <w:rsid w:val="00A019C2"/>
    <w:rsid w:val="00A11811"/>
    <w:rsid w:val="00A161BD"/>
    <w:rsid w:val="00A31D0D"/>
    <w:rsid w:val="00A31EAA"/>
    <w:rsid w:val="00A36427"/>
    <w:rsid w:val="00A43A6E"/>
    <w:rsid w:val="00A465DC"/>
    <w:rsid w:val="00A50018"/>
    <w:rsid w:val="00A50E3A"/>
    <w:rsid w:val="00A62896"/>
    <w:rsid w:val="00A668B6"/>
    <w:rsid w:val="00A750A0"/>
    <w:rsid w:val="00A91D5D"/>
    <w:rsid w:val="00A928DF"/>
    <w:rsid w:val="00A96BBF"/>
    <w:rsid w:val="00AB05C7"/>
    <w:rsid w:val="00AB0745"/>
    <w:rsid w:val="00AB19A6"/>
    <w:rsid w:val="00AB65D3"/>
    <w:rsid w:val="00AC1207"/>
    <w:rsid w:val="00AD3E13"/>
    <w:rsid w:val="00AE1698"/>
    <w:rsid w:val="00AF7572"/>
    <w:rsid w:val="00B31D8B"/>
    <w:rsid w:val="00B338C7"/>
    <w:rsid w:val="00B338F9"/>
    <w:rsid w:val="00B450AA"/>
    <w:rsid w:val="00B505B4"/>
    <w:rsid w:val="00B6215D"/>
    <w:rsid w:val="00B71D0F"/>
    <w:rsid w:val="00BA28FD"/>
    <w:rsid w:val="00BA309D"/>
    <w:rsid w:val="00BA614D"/>
    <w:rsid w:val="00BB5092"/>
    <w:rsid w:val="00BB758F"/>
    <w:rsid w:val="00BD41D9"/>
    <w:rsid w:val="00BD67FC"/>
    <w:rsid w:val="00BE0469"/>
    <w:rsid w:val="00BF0831"/>
    <w:rsid w:val="00C05236"/>
    <w:rsid w:val="00C55641"/>
    <w:rsid w:val="00C81515"/>
    <w:rsid w:val="00C81D92"/>
    <w:rsid w:val="00CA6126"/>
    <w:rsid w:val="00CB2FA1"/>
    <w:rsid w:val="00CB31CB"/>
    <w:rsid w:val="00CB7341"/>
    <w:rsid w:val="00CC0BFC"/>
    <w:rsid w:val="00CD0675"/>
    <w:rsid w:val="00CD1B68"/>
    <w:rsid w:val="00CE6090"/>
    <w:rsid w:val="00D24E57"/>
    <w:rsid w:val="00D427D1"/>
    <w:rsid w:val="00D4452E"/>
    <w:rsid w:val="00D47C97"/>
    <w:rsid w:val="00D62C09"/>
    <w:rsid w:val="00D92A80"/>
    <w:rsid w:val="00D948B8"/>
    <w:rsid w:val="00D94E77"/>
    <w:rsid w:val="00D95493"/>
    <w:rsid w:val="00DA198F"/>
    <w:rsid w:val="00DA1F61"/>
    <w:rsid w:val="00DB0C00"/>
    <w:rsid w:val="00DC4F9A"/>
    <w:rsid w:val="00DC6396"/>
    <w:rsid w:val="00DD1098"/>
    <w:rsid w:val="00DD40A7"/>
    <w:rsid w:val="00DE71E5"/>
    <w:rsid w:val="00DF2E1B"/>
    <w:rsid w:val="00DF49C4"/>
    <w:rsid w:val="00E17E45"/>
    <w:rsid w:val="00E30EC1"/>
    <w:rsid w:val="00E37320"/>
    <w:rsid w:val="00E40553"/>
    <w:rsid w:val="00E427AA"/>
    <w:rsid w:val="00E45675"/>
    <w:rsid w:val="00E54B44"/>
    <w:rsid w:val="00E670C6"/>
    <w:rsid w:val="00E713D0"/>
    <w:rsid w:val="00E770D6"/>
    <w:rsid w:val="00E818C3"/>
    <w:rsid w:val="00E94C45"/>
    <w:rsid w:val="00E9562B"/>
    <w:rsid w:val="00E9595D"/>
    <w:rsid w:val="00E95C5D"/>
    <w:rsid w:val="00EA1D65"/>
    <w:rsid w:val="00EA3E05"/>
    <w:rsid w:val="00EB438F"/>
    <w:rsid w:val="00EC0D1C"/>
    <w:rsid w:val="00EC68CE"/>
    <w:rsid w:val="00ED2D58"/>
    <w:rsid w:val="00ED5E1F"/>
    <w:rsid w:val="00EE5FBB"/>
    <w:rsid w:val="00EF0242"/>
    <w:rsid w:val="00EFC8CE"/>
    <w:rsid w:val="00F20852"/>
    <w:rsid w:val="00F221C7"/>
    <w:rsid w:val="00F25585"/>
    <w:rsid w:val="00F40410"/>
    <w:rsid w:val="00F74C2B"/>
    <w:rsid w:val="00F817B2"/>
    <w:rsid w:val="00F9535F"/>
    <w:rsid w:val="00FA143E"/>
    <w:rsid w:val="00FA177F"/>
    <w:rsid w:val="00FA2D83"/>
    <w:rsid w:val="00FB5B1F"/>
    <w:rsid w:val="00FB74CE"/>
    <w:rsid w:val="00FC55B8"/>
    <w:rsid w:val="00FD0DE2"/>
    <w:rsid w:val="00FD2764"/>
    <w:rsid w:val="00FD3A51"/>
    <w:rsid w:val="00FE0613"/>
    <w:rsid w:val="00FF03F4"/>
    <w:rsid w:val="00FF290B"/>
    <w:rsid w:val="00FF4013"/>
    <w:rsid w:val="01233671"/>
    <w:rsid w:val="012D8FA0"/>
    <w:rsid w:val="013301AE"/>
    <w:rsid w:val="01584CDE"/>
    <w:rsid w:val="015EFA61"/>
    <w:rsid w:val="016AA54C"/>
    <w:rsid w:val="01910CB7"/>
    <w:rsid w:val="02208BEF"/>
    <w:rsid w:val="025A4DC6"/>
    <w:rsid w:val="027D799C"/>
    <w:rsid w:val="02A1CC6F"/>
    <w:rsid w:val="02A7B03D"/>
    <w:rsid w:val="02EAD9D3"/>
    <w:rsid w:val="032C49C4"/>
    <w:rsid w:val="033666DC"/>
    <w:rsid w:val="03442ED6"/>
    <w:rsid w:val="0349CD72"/>
    <w:rsid w:val="03AD8DBD"/>
    <w:rsid w:val="03D67DD7"/>
    <w:rsid w:val="041D9488"/>
    <w:rsid w:val="044352B6"/>
    <w:rsid w:val="046E6923"/>
    <w:rsid w:val="04951006"/>
    <w:rsid w:val="04E99A28"/>
    <w:rsid w:val="052243D6"/>
    <w:rsid w:val="052525DF"/>
    <w:rsid w:val="055C2E34"/>
    <w:rsid w:val="05A052B7"/>
    <w:rsid w:val="05A4B422"/>
    <w:rsid w:val="05B26454"/>
    <w:rsid w:val="05D5E64A"/>
    <w:rsid w:val="05EF0EA7"/>
    <w:rsid w:val="05F29401"/>
    <w:rsid w:val="0628F860"/>
    <w:rsid w:val="062CFD07"/>
    <w:rsid w:val="0631A0F5"/>
    <w:rsid w:val="0639E636"/>
    <w:rsid w:val="06695830"/>
    <w:rsid w:val="066DA29C"/>
    <w:rsid w:val="06E52E7F"/>
    <w:rsid w:val="06F74A42"/>
    <w:rsid w:val="0703B3B5"/>
    <w:rsid w:val="070BCC92"/>
    <w:rsid w:val="071B516E"/>
    <w:rsid w:val="07338ADB"/>
    <w:rsid w:val="07445482"/>
    <w:rsid w:val="0748A234"/>
    <w:rsid w:val="077FD615"/>
    <w:rsid w:val="07A873EC"/>
    <w:rsid w:val="07E00701"/>
    <w:rsid w:val="07E63FA4"/>
    <w:rsid w:val="07F722E3"/>
    <w:rsid w:val="0804EA35"/>
    <w:rsid w:val="0809D7FF"/>
    <w:rsid w:val="080B7EC2"/>
    <w:rsid w:val="081CA9FE"/>
    <w:rsid w:val="0912DF0E"/>
    <w:rsid w:val="0924A710"/>
    <w:rsid w:val="09C112A7"/>
    <w:rsid w:val="0A0EA83D"/>
    <w:rsid w:val="0A2E6DF3"/>
    <w:rsid w:val="0A917DCD"/>
    <w:rsid w:val="0B1C03D3"/>
    <w:rsid w:val="0B258251"/>
    <w:rsid w:val="0B4B56EB"/>
    <w:rsid w:val="0B9067C8"/>
    <w:rsid w:val="0BB89FA2"/>
    <w:rsid w:val="0BC8675F"/>
    <w:rsid w:val="0BD2B11A"/>
    <w:rsid w:val="0BE00E82"/>
    <w:rsid w:val="0C07B3A9"/>
    <w:rsid w:val="0C16AB9C"/>
    <w:rsid w:val="0C2EBB7D"/>
    <w:rsid w:val="0C4258A5"/>
    <w:rsid w:val="0CA2FBF9"/>
    <w:rsid w:val="0CA8F8C9"/>
    <w:rsid w:val="0D0091BA"/>
    <w:rsid w:val="0D06B7D2"/>
    <w:rsid w:val="0D0CC88C"/>
    <w:rsid w:val="0D8F46EC"/>
    <w:rsid w:val="0DA21486"/>
    <w:rsid w:val="0DC4F01C"/>
    <w:rsid w:val="0DD21ED8"/>
    <w:rsid w:val="0E18A0FD"/>
    <w:rsid w:val="0E53A495"/>
    <w:rsid w:val="0E850358"/>
    <w:rsid w:val="0E96576A"/>
    <w:rsid w:val="0EB0BA8A"/>
    <w:rsid w:val="0EB5C036"/>
    <w:rsid w:val="0EBC966D"/>
    <w:rsid w:val="0F9A3F95"/>
    <w:rsid w:val="0FAE68AD"/>
    <w:rsid w:val="0FE36088"/>
    <w:rsid w:val="0FE4F8B5"/>
    <w:rsid w:val="100C0534"/>
    <w:rsid w:val="102DF124"/>
    <w:rsid w:val="102E93C8"/>
    <w:rsid w:val="1030542B"/>
    <w:rsid w:val="104A93A2"/>
    <w:rsid w:val="106D46B9"/>
    <w:rsid w:val="107C582C"/>
    <w:rsid w:val="109944CC"/>
    <w:rsid w:val="10C64FE4"/>
    <w:rsid w:val="10E97C8C"/>
    <w:rsid w:val="10FCD302"/>
    <w:rsid w:val="1112066B"/>
    <w:rsid w:val="1125F71E"/>
    <w:rsid w:val="1168910B"/>
    <w:rsid w:val="1218288D"/>
    <w:rsid w:val="1219E75C"/>
    <w:rsid w:val="128F551A"/>
    <w:rsid w:val="12B46952"/>
    <w:rsid w:val="135F76B0"/>
    <w:rsid w:val="1367DEC2"/>
    <w:rsid w:val="139F10CA"/>
    <w:rsid w:val="13A05A1E"/>
    <w:rsid w:val="13E8AF7A"/>
    <w:rsid w:val="142B8680"/>
    <w:rsid w:val="145039B3"/>
    <w:rsid w:val="14829528"/>
    <w:rsid w:val="14992878"/>
    <w:rsid w:val="14B869D8"/>
    <w:rsid w:val="14C73C37"/>
    <w:rsid w:val="14C8115E"/>
    <w:rsid w:val="1503AF23"/>
    <w:rsid w:val="1507AB78"/>
    <w:rsid w:val="1517C872"/>
    <w:rsid w:val="155F1B90"/>
    <w:rsid w:val="1577372B"/>
    <w:rsid w:val="159A14F2"/>
    <w:rsid w:val="15AB4205"/>
    <w:rsid w:val="16111FAC"/>
    <w:rsid w:val="163F0089"/>
    <w:rsid w:val="1659D728"/>
    <w:rsid w:val="16A37BD9"/>
    <w:rsid w:val="16B26ADE"/>
    <w:rsid w:val="17041A78"/>
    <w:rsid w:val="17471266"/>
    <w:rsid w:val="1752E5AC"/>
    <w:rsid w:val="175DB383"/>
    <w:rsid w:val="1766B384"/>
    <w:rsid w:val="17970A0A"/>
    <w:rsid w:val="179CA03B"/>
    <w:rsid w:val="17A00D69"/>
    <w:rsid w:val="17DA6859"/>
    <w:rsid w:val="181BFFC0"/>
    <w:rsid w:val="181FFBC9"/>
    <w:rsid w:val="1849893F"/>
    <w:rsid w:val="188A7C7A"/>
    <w:rsid w:val="18B9DA93"/>
    <w:rsid w:val="18DC131E"/>
    <w:rsid w:val="18E2E2C7"/>
    <w:rsid w:val="190A1131"/>
    <w:rsid w:val="1972B29E"/>
    <w:rsid w:val="19762591"/>
    <w:rsid w:val="1983573E"/>
    <w:rsid w:val="19B4CD2D"/>
    <w:rsid w:val="19C43B09"/>
    <w:rsid w:val="19D72046"/>
    <w:rsid w:val="19DD7980"/>
    <w:rsid w:val="19FDDA4A"/>
    <w:rsid w:val="1A37797B"/>
    <w:rsid w:val="1A745764"/>
    <w:rsid w:val="1ACE51B2"/>
    <w:rsid w:val="1B2191D8"/>
    <w:rsid w:val="1B3C7814"/>
    <w:rsid w:val="1B72F0A7"/>
    <w:rsid w:val="1B75B7E4"/>
    <w:rsid w:val="1C1187DB"/>
    <w:rsid w:val="1C2595CD"/>
    <w:rsid w:val="1C7A70A6"/>
    <w:rsid w:val="1CB907E6"/>
    <w:rsid w:val="1D0C372E"/>
    <w:rsid w:val="1D0EC108"/>
    <w:rsid w:val="1D2EB6B9"/>
    <w:rsid w:val="1D4D0FD2"/>
    <w:rsid w:val="1D70D6DC"/>
    <w:rsid w:val="1D758916"/>
    <w:rsid w:val="1D824910"/>
    <w:rsid w:val="1DE72FDF"/>
    <w:rsid w:val="1E2BED81"/>
    <w:rsid w:val="1E6D0E6D"/>
    <w:rsid w:val="1EB0EAA3"/>
    <w:rsid w:val="1EC44C41"/>
    <w:rsid w:val="1ECB69F4"/>
    <w:rsid w:val="1F177A01"/>
    <w:rsid w:val="1F70C867"/>
    <w:rsid w:val="1F71C569"/>
    <w:rsid w:val="1F95A866"/>
    <w:rsid w:val="1F95EC5E"/>
    <w:rsid w:val="1FA5B046"/>
    <w:rsid w:val="1FBF2291"/>
    <w:rsid w:val="1FD2B7F8"/>
    <w:rsid w:val="200CBBFD"/>
    <w:rsid w:val="202AD16D"/>
    <w:rsid w:val="204E8C04"/>
    <w:rsid w:val="208A34A7"/>
    <w:rsid w:val="209E0FDF"/>
    <w:rsid w:val="21410E58"/>
    <w:rsid w:val="2192F117"/>
    <w:rsid w:val="21ADACC5"/>
    <w:rsid w:val="22003BD6"/>
    <w:rsid w:val="2226FE04"/>
    <w:rsid w:val="2255BA33"/>
    <w:rsid w:val="2261230E"/>
    <w:rsid w:val="2288ED95"/>
    <w:rsid w:val="22A9662B"/>
    <w:rsid w:val="22AA3BBC"/>
    <w:rsid w:val="22B8E723"/>
    <w:rsid w:val="22BC0E51"/>
    <w:rsid w:val="2321292E"/>
    <w:rsid w:val="23371A4A"/>
    <w:rsid w:val="234F59D6"/>
    <w:rsid w:val="236F9FAC"/>
    <w:rsid w:val="2376ABC7"/>
    <w:rsid w:val="2377C589"/>
    <w:rsid w:val="23D3DA43"/>
    <w:rsid w:val="23EBABBD"/>
    <w:rsid w:val="24037163"/>
    <w:rsid w:val="2409DD5B"/>
    <w:rsid w:val="24B5985C"/>
    <w:rsid w:val="24BE5982"/>
    <w:rsid w:val="24CE83A1"/>
    <w:rsid w:val="24F837E6"/>
    <w:rsid w:val="25104FEF"/>
    <w:rsid w:val="2517E39C"/>
    <w:rsid w:val="25715AE4"/>
    <w:rsid w:val="25D471A6"/>
    <w:rsid w:val="25D9E893"/>
    <w:rsid w:val="25F483AE"/>
    <w:rsid w:val="260A7B19"/>
    <w:rsid w:val="2615CAB2"/>
    <w:rsid w:val="26241359"/>
    <w:rsid w:val="263D6F35"/>
    <w:rsid w:val="264087AF"/>
    <w:rsid w:val="2659232C"/>
    <w:rsid w:val="2699F6E0"/>
    <w:rsid w:val="26CC5A62"/>
    <w:rsid w:val="270B7B05"/>
    <w:rsid w:val="27A7A4BC"/>
    <w:rsid w:val="27B09EF4"/>
    <w:rsid w:val="281B56FE"/>
    <w:rsid w:val="281CEE49"/>
    <w:rsid w:val="282087C5"/>
    <w:rsid w:val="282DA7D3"/>
    <w:rsid w:val="286D7A84"/>
    <w:rsid w:val="28B85D54"/>
    <w:rsid w:val="28DC0AE6"/>
    <w:rsid w:val="28DFD39C"/>
    <w:rsid w:val="2918A7AF"/>
    <w:rsid w:val="29844E74"/>
    <w:rsid w:val="29873482"/>
    <w:rsid w:val="2999C88E"/>
    <w:rsid w:val="2A328A9D"/>
    <w:rsid w:val="2A390473"/>
    <w:rsid w:val="2A542DB5"/>
    <w:rsid w:val="2A7378A5"/>
    <w:rsid w:val="2A8543EC"/>
    <w:rsid w:val="2A9C49D0"/>
    <w:rsid w:val="2AA566E7"/>
    <w:rsid w:val="2ADF17B2"/>
    <w:rsid w:val="2B351A05"/>
    <w:rsid w:val="2B8B533D"/>
    <w:rsid w:val="2BBA79AD"/>
    <w:rsid w:val="2C0E8348"/>
    <w:rsid w:val="2C72E448"/>
    <w:rsid w:val="2C7C5B22"/>
    <w:rsid w:val="2C926110"/>
    <w:rsid w:val="2CA7BA79"/>
    <w:rsid w:val="2CBBEF36"/>
    <w:rsid w:val="2CC43903"/>
    <w:rsid w:val="2CD78B34"/>
    <w:rsid w:val="2D0B41E9"/>
    <w:rsid w:val="2D70BF37"/>
    <w:rsid w:val="2D77A076"/>
    <w:rsid w:val="2D9CB382"/>
    <w:rsid w:val="2DA9CF35"/>
    <w:rsid w:val="2DE624A0"/>
    <w:rsid w:val="2DEC18D2"/>
    <w:rsid w:val="2E035CFE"/>
    <w:rsid w:val="2E245CDE"/>
    <w:rsid w:val="2F27FAD8"/>
    <w:rsid w:val="2F338E0B"/>
    <w:rsid w:val="2F9142C7"/>
    <w:rsid w:val="2FB602FF"/>
    <w:rsid w:val="2FF6D92D"/>
    <w:rsid w:val="300ED7D1"/>
    <w:rsid w:val="304193AD"/>
    <w:rsid w:val="30580B30"/>
    <w:rsid w:val="3073BEA0"/>
    <w:rsid w:val="30D59BF6"/>
    <w:rsid w:val="30E16FF7"/>
    <w:rsid w:val="30F262F7"/>
    <w:rsid w:val="314C4C59"/>
    <w:rsid w:val="317160FD"/>
    <w:rsid w:val="31C77570"/>
    <w:rsid w:val="31FA0678"/>
    <w:rsid w:val="32DE526D"/>
    <w:rsid w:val="3305E25A"/>
    <w:rsid w:val="332DE8B5"/>
    <w:rsid w:val="333576CA"/>
    <w:rsid w:val="337AB8A2"/>
    <w:rsid w:val="3395D6D9"/>
    <w:rsid w:val="33A9F737"/>
    <w:rsid w:val="33C52AC5"/>
    <w:rsid w:val="3414E1AC"/>
    <w:rsid w:val="342A03B9"/>
    <w:rsid w:val="344C4E37"/>
    <w:rsid w:val="34501F5A"/>
    <w:rsid w:val="349EFBF9"/>
    <w:rsid w:val="34D5691E"/>
    <w:rsid w:val="34E0E6D4"/>
    <w:rsid w:val="355D352A"/>
    <w:rsid w:val="35632CB0"/>
    <w:rsid w:val="35937223"/>
    <w:rsid w:val="359993F1"/>
    <w:rsid w:val="3625E854"/>
    <w:rsid w:val="366E5198"/>
    <w:rsid w:val="36783B33"/>
    <w:rsid w:val="368ED2DF"/>
    <w:rsid w:val="36A7C86B"/>
    <w:rsid w:val="36E00EAB"/>
    <w:rsid w:val="3716CD41"/>
    <w:rsid w:val="371FB808"/>
    <w:rsid w:val="37553196"/>
    <w:rsid w:val="376D862A"/>
    <w:rsid w:val="377C3141"/>
    <w:rsid w:val="379CB9CC"/>
    <w:rsid w:val="37D7F761"/>
    <w:rsid w:val="37D9537D"/>
    <w:rsid w:val="37E07B22"/>
    <w:rsid w:val="380A21F9"/>
    <w:rsid w:val="384DF490"/>
    <w:rsid w:val="3896AA25"/>
    <w:rsid w:val="3899612F"/>
    <w:rsid w:val="38B47A43"/>
    <w:rsid w:val="38E5B1ED"/>
    <w:rsid w:val="38EF8C1E"/>
    <w:rsid w:val="39488B49"/>
    <w:rsid w:val="397523DE"/>
    <w:rsid w:val="39B3AAA8"/>
    <w:rsid w:val="39E4363B"/>
    <w:rsid w:val="3A327A86"/>
    <w:rsid w:val="3A9AAAAB"/>
    <w:rsid w:val="3AE45BAA"/>
    <w:rsid w:val="3AEFAAE0"/>
    <w:rsid w:val="3B094001"/>
    <w:rsid w:val="3B21D54D"/>
    <w:rsid w:val="3C23454B"/>
    <w:rsid w:val="3C39624E"/>
    <w:rsid w:val="3C658573"/>
    <w:rsid w:val="3C88599B"/>
    <w:rsid w:val="3CDD931C"/>
    <w:rsid w:val="3D40D2EF"/>
    <w:rsid w:val="3D4FE19D"/>
    <w:rsid w:val="3D67CA1A"/>
    <w:rsid w:val="3D864E6C"/>
    <w:rsid w:val="3E0F662F"/>
    <w:rsid w:val="3E695417"/>
    <w:rsid w:val="3EA5CD5E"/>
    <w:rsid w:val="3EC3AED5"/>
    <w:rsid w:val="3EC5239A"/>
    <w:rsid w:val="3ED97AE8"/>
    <w:rsid w:val="3EE97E82"/>
    <w:rsid w:val="3F002C3E"/>
    <w:rsid w:val="3F031074"/>
    <w:rsid w:val="3F24F645"/>
    <w:rsid w:val="3F417984"/>
    <w:rsid w:val="3F5746F2"/>
    <w:rsid w:val="3F597B65"/>
    <w:rsid w:val="3FA517CF"/>
    <w:rsid w:val="3FCA7713"/>
    <w:rsid w:val="3FFC133D"/>
    <w:rsid w:val="40358254"/>
    <w:rsid w:val="4060F3FB"/>
    <w:rsid w:val="40D765F4"/>
    <w:rsid w:val="40E0EDE3"/>
    <w:rsid w:val="40E18089"/>
    <w:rsid w:val="40F0C3D2"/>
    <w:rsid w:val="4133A10B"/>
    <w:rsid w:val="414A8D46"/>
    <w:rsid w:val="41A31BAB"/>
    <w:rsid w:val="41F34508"/>
    <w:rsid w:val="42254ED4"/>
    <w:rsid w:val="4307A7B9"/>
    <w:rsid w:val="43134E54"/>
    <w:rsid w:val="436E832C"/>
    <w:rsid w:val="437DA0C1"/>
    <w:rsid w:val="43805726"/>
    <w:rsid w:val="43D8442A"/>
    <w:rsid w:val="43D95CCC"/>
    <w:rsid w:val="44481509"/>
    <w:rsid w:val="445B6BEE"/>
    <w:rsid w:val="447B874D"/>
    <w:rsid w:val="44CB727A"/>
    <w:rsid w:val="451E846C"/>
    <w:rsid w:val="4533EA76"/>
    <w:rsid w:val="454BBAA7"/>
    <w:rsid w:val="455B2B49"/>
    <w:rsid w:val="458C88A7"/>
    <w:rsid w:val="45AF2ABB"/>
    <w:rsid w:val="45C983F1"/>
    <w:rsid w:val="4694E153"/>
    <w:rsid w:val="46B80880"/>
    <w:rsid w:val="47200D95"/>
    <w:rsid w:val="47792DB3"/>
    <w:rsid w:val="47AB60CC"/>
    <w:rsid w:val="480AA2C0"/>
    <w:rsid w:val="4821AF55"/>
    <w:rsid w:val="487412F3"/>
    <w:rsid w:val="488EA5A9"/>
    <w:rsid w:val="48E2676E"/>
    <w:rsid w:val="48E5D6A3"/>
    <w:rsid w:val="48F48B82"/>
    <w:rsid w:val="490AB3CA"/>
    <w:rsid w:val="4910F07B"/>
    <w:rsid w:val="4956365D"/>
    <w:rsid w:val="499E3265"/>
    <w:rsid w:val="49B8297F"/>
    <w:rsid w:val="49CBB6A3"/>
    <w:rsid w:val="4A07D641"/>
    <w:rsid w:val="4A253EC6"/>
    <w:rsid w:val="4AA67877"/>
    <w:rsid w:val="4B84BBC0"/>
    <w:rsid w:val="4B8B690B"/>
    <w:rsid w:val="4BA3A6A2"/>
    <w:rsid w:val="4BDF3689"/>
    <w:rsid w:val="4C5E3E54"/>
    <w:rsid w:val="4C69D54D"/>
    <w:rsid w:val="4C7BAC5B"/>
    <w:rsid w:val="4CB3EF81"/>
    <w:rsid w:val="4CC28EA1"/>
    <w:rsid w:val="4CE8CE42"/>
    <w:rsid w:val="4D0271D7"/>
    <w:rsid w:val="4D0E6BC6"/>
    <w:rsid w:val="4D839D2E"/>
    <w:rsid w:val="4DEEF74F"/>
    <w:rsid w:val="4DF3B27C"/>
    <w:rsid w:val="4E48C8FC"/>
    <w:rsid w:val="4E51BE2D"/>
    <w:rsid w:val="4E7CFC89"/>
    <w:rsid w:val="4ECD23AD"/>
    <w:rsid w:val="4ED9D29F"/>
    <w:rsid w:val="4EE2F337"/>
    <w:rsid w:val="4F15DF4B"/>
    <w:rsid w:val="4F187FDE"/>
    <w:rsid w:val="4F1B2D4D"/>
    <w:rsid w:val="4F200AEA"/>
    <w:rsid w:val="4F2F45EF"/>
    <w:rsid w:val="4F6B173B"/>
    <w:rsid w:val="4F718FC9"/>
    <w:rsid w:val="4FB65C86"/>
    <w:rsid w:val="4FB8A774"/>
    <w:rsid w:val="4FCA5D5C"/>
    <w:rsid w:val="4FDA3CE2"/>
    <w:rsid w:val="5035878F"/>
    <w:rsid w:val="505EDA2E"/>
    <w:rsid w:val="5115B9FB"/>
    <w:rsid w:val="5152ABFB"/>
    <w:rsid w:val="518677CB"/>
    <w:rsid w:val="51A3509A"/>
    <w:rsid w:val="51B8A97B"/>
    <w:rsid w:val="51E36F43"/>
    <w:rsid w:val="51F4791F"/>
    <w:rsid w:val="529E3009"/>
    <w:rsid w:val="52D66A0F"/>
    <w:rsid w:val="52ED0814"/>
    <w:rsid w:val="5302D5F1"/>
    <w:rsid w:val="5306579C"/>
    <w:rsid w:val="5331D025"/>
    <w:rsid w:val="538C947C"/>
    <w:rsid w:val="54447259"/>
    <w:rsid w:val="5452E763"/>
    <w:rsid w:val="545A40B7"/>
    <w:rsid w:val="54DC0D48"/>
    <w:rsid w:val="54E925C8"/>
    <w:rsid w:val="553306A1"/>
    <w:rsid w:val="55623C80"/>
    <w:rsid w:val="557C07E3"/>
    <w:rsid w:val="5582DF42"/>
    <w:rsid w:val="561B9108"/>
    <w:rsid w:val="562AFD2D"/>
    <w:rsid w:val="568C19C1"/>
    <w:rsid w:val="56BB78CF"/>
    <w:rsid w:val="56C7F236"/>
    <w:rsid w:val="56D6C643"/>
    <w:rsid w:val="56ECD20A"/>
    <w:rsid w:val="574F903E"/>
    <w:rsid w:val="57C16E6B"/>
    <w:rsid w:val="5878B805"/>
    <w:rsid w:val="58B2A1A8"/>
    <w:rsid w:val="58BFFEAF"/>
    <w:rsid w:val="58C0B132"/>
    <w:rsid w:val="5901C561"/>
    <w:rsid w:val="59039D3D"/>
    <w:rsid w:val="590D718D"/>
    <w:rsid w:val="59541E1D"/>
    <w:rsid w:val="59DB78C7"/>
    <w:rsid w:val="5A35ADA3"/>
    <w:rsid w:val="5A90C492"/>
    <w:rsid w:val="5AAACE17"/>
    <w:rsid w:val="5AB059DE"/>
    <w:rsid w:val="5AF0434F"/>
    <w:rsid w:val="5AF97414"/>
    <w:rsid w:val="5B3CE6A0"/>
    <w:rsid w:val="5B95A386"/>
    <w:rsid w:val="5BC0818C"/>
    <w:rsid w:val="5BD17E04"/>
    <w:rsid w:val="5BDF87C5"/>
    <w:rsid w:val="5BE2C51E"/>
    <w:rsid w:val="5D130B66"/>
    <w:rsid w:val="5D4E9EBC"/>
    <w:rsid w:val="5D542608"/>
    <w:rsid w:val="5D6B21D7"/>
    <w:rsid w:val="5D6F904F"/>
    <w:rsid w:val="5D7B5826"/>
    <w:rsid w:val="5DC4F600"/>
    <w:rsid w:val="5E26489C"/>
    <w:rsid w:val="5E70FD72"/>
    <w:rsid w:val="5E88D693"/>
    <w:rsid w:val="5E89D187"/>
    <w:rsid w:val="5ECE475C"/>
    <w:rsid w:val="5EE221D4"/>
    <w:rsid w:val="5EE80A8E"/>
    <w:rsid w:val="5EEFF669"/>
    <w:rsid w:val="5EF7E3EF"/>
    <w:rsid w:val="5F06460A"/>
    <w:rsid w:val="5F671D4A"/>
    <w:rsid w:val="5FADC5C2"/>
    <w:rsid w:val="601840B3"/>
    <w:rsid w:val="602DBFE8"/>
    <w:rsid w:val="6033C5F5"/>
    <w:rsid w:val="6054BC33"/>
    <w:rsid w:val="607B8610"/>
    <w:rsid w:val="6092B417"/>
    <w:rsid w:val="6093B450"/>
    <w:rsid w:val="609D57EF"/>
    <w:rsid w:val="60E2D276"/>
    <w:rsid w:val="60E50885"/>
    <w:rsid w:val="60FEFF83"/>
    <w:rsid w:val="610AA61E"/>
    <w:rsid w:val="61188242"/>
    <w:rsid w:val="61633360"/>
    <w:rsid w:val="6174F88B"/>
    <w:rsid w:val="617F89BD"/>
    <w:rsid w:val="6185EC3B"/>
    <w:rsid w:val="618E7B4A"/>
    <w:rsid w:val="61ACC05E"/>
    <w:rsid w:val="61EAFB8A"/>
    <w:rsid w:val="61F92AAD"/>
    <w:rsid w:val="62020634"/>
    <w:rsid w:val="620B7D0E"/>
    <w:rsid w:val="6216E4CB"/>
    <w:rsid w:val="6232CAC6"/>
    <w:rsid w:val="6260B209"/>
    <w:rsid w:val="62B803A3"/>
    <w:rsid w:val="62D59CAC"/>
    <w:rsid w:val="634C5C1B"/>
    <w:rsid w:val="63538D8C"/>
    <w:rsid w:val="6353C2D4"/>
    <w:rsid w:val="636B66B7"/>
    <w:rsid w:val="637368D2"/>
    <w:rsid w:val="63990813"/>
    <w:rsid w:val="63AC9EBA"/>
    <w:rsid w:val="63D6D092"/>
    <w:rsid w:val="63FE3D3F"/>
    <w:rsid w:val="640D7AC8"/>
    <w:rsid w:val="641D3A35"/>
    <w:rsid w:val="641E9E09"/>
    <w:rsid w:val="644865FD"/>
    <w:rsid w:val="644C75F1"/>
    <w:rsid w:val="644CC99A"/>
    <w:rsid w:val="64B651F5"/>
    <w:rsid w:val="65130BF4"/>
    <w:rsid w:val="65D98A62"/>
    <w:rsid w:val="665C3FBB"/>
    <w:rsid w:val="66CC1974"/>
    <w:rsid w:val="67327999"/>
    <w:rsid w:val="6747BE9D"/>
    <w:rsid w:val="675DF15A"/>
    <w:rsid w:val="6768507D"/>
    <w:rsid w:val="67713C82"/>
    <w:rsid w:val="677FF931"/>
    <w:rsid w:val="67D7B783"/>
    <w:rsid w:val="68036017"/>
    <w:rsid w:val="681C9690"/>
    <w:rsid w:val="6852B5F1"/>
    <w:rsid w:val="68689C98"/>
    <w:rsid w:val="6896D8AF"/>
    <w:rsid w:val="68FE46F7"/>
    <w:rsid w:val="6952360B"/>
    <w:rsid w:val="697A14F3"/>
    <w:rsid w:val="69BB9D9F"/>
    <w:rsid w:val="69BF22F9"/>
    <w:rsid w:val="69F59B45"/>
    <w:rsid w:val="6A0AA567"/>
    <w:rsid w:val="6A17E475"/>
    <w:rsid w:val="6A482054"/>
    <w:rsid w:val="6A5EA83E"/>
    <w:rsid w:val="6AA04954"/>
    <w:rsid w:val="6AF67AD4"/>
    <w:rsid w:val="6B03991F"/>
    <w:rsid w:val="6B3B00D9"/>
    <w:rsid w:val="6B76789C"/>
    <w:rsid w:val="6BB3B4D6"/>
    <w:rsid w:val="6BBC0DA8"/>
    <w:rsid w:val="6BBE1E2C"/>
    <w:rsid w:val="6BCE7971"/>
    <w:rsid w:val="6BD666F7"/>
    <w:rsid w:val="6C03CA16"/>
    <w:rsid w:val="6C31D830"/>
    <w:rsid w:val="6C33FDA5"/>
    <w:rsid w:val="6C35454C"/>
    <w:rsid w:val="6CBB1B18"/>
    <w:rsid w:val="6CD20121"/>
    <w:rsid w:val="6D3A58A3"/>
    <w:rsid w:val="6D3A8BBA"/>
    <w:rsid w:val="6D723758"/>
    <w:rsid w:val="6DA235DB"/>
    <w:rsid w:val="6DCAF9CA"/>
    <w:rsid w:val="6DEFAB2C"/>
    <w:rsid w:val="6E148452"/>
    <w:rsid w:val="6E6323AE"/>
    <w:rsid w:val="6E72A19B"/>
    <w:rsid w:val="6ED1A110"/>
    <w:rsid w:val="6EE678DE"/>
    <w:rsid w:val="6EEB5598"/>
    <w:rsid w:val="6F44231F"/>
    <w:rsid w:val="6F5E77CC"/>
    <w:rsid w:val="6F61BBD2"/>
    <w:rsid w:val="6FB41102"/>
    <w:rsid w:val="7017B285"/>
    <w:rsid w:val="70366CC3"/>
    <w:rsid w:val="71050304"/>
    <w:rsid w:val="7111DDAF"/>
    <w:rsid w:val="71CC3D56"/>
    <w:rsid w:val="71CFB6C8"/>
    <w:rsid w:val="71EC9134"/>
    <w:rsid w:val="7200E512"/>
    <w:rsid w:val="724F020F"/>
    <w:rsid w:val="72C8B6D7"/>
    <w:rsid w:val="730A80F6"/>
    <w:rsid w:val="7385FD53"/>
    <w:rsid w:val="739AFADF"/>
    <w:rsid w:val="739FB9C3"/>
    <w:rsid w:val="73BC03EE"/>
    <w:rsid w:val="73C41A3F"/>
    <w:rsid w:val="73EB9B10"/>
    <w:rsid w:val="744C886F"/>
    <w:rsid w:val="74A3D011"/>
    <w:rsid w:val="74A3E532"/>
    <w:rsid w:val="74B5CDB2"/>
    <w:rsid w:val="74C9BA12"/>
    <w:rsid w:val="74E5C63A"/>
    <w:rsid w:val="75639244"/>
    <w:rsid w:val="75852DB6"/>
    <w:rsid w:val="75989D59"/>
    <w:rsid w:val="75A7A678"/>
    <w:rsid w:val="75BB3A6C"/>
    <w:rsid w:val="75BD2B4F"/>
    <w:rsid w:val="75F4E57C"/>
    <w:rsid w:val="7648D501"/>
    <w:rsid w:val="76566059"/>
    <w:rsid w:val="7657E3D3"/>
    <w:rsid w:val="76700FCF"/>
    <w:rsid w:val="767CDC92"/>
    <w:rsid w:val="76A5C55D"/>
    <w:rsid w:val="76C81A02"/>
    <w:rsid w:val="76FAC4D9"/>
    <w:rsid w:val="77346DBA"/>
    <w:rsid w:val="775749C4"/>
    <w:rsid w:val="77A26471"/>
    <w:rsid w:val="7820D09D"/>
    <w:rsid w:val="78277BDA"/>
    <w:rsid w:val="7881CCF6"/>
    <w:rsid w:val="7884F8D0"/>
    <w:rsid w:val="789B6784"/>
    <w:rsid w:val="78B763CE"/>
    <w:rsid w:val="78BAE117"/>
    <w:rsid w:val="78CADA75"/>
    <w:rsid w:val="78D03E1B"/>
    <w:rsid w:val="79501856"/>
    <w:rsid w:val="79B20686"/>
    <w:rsid w:val="7A20C931"/>
    <w:rsid w:val="7A4755A0"/>
    <w:rsid w:val="7A66D29F"/>
    <w:rsid w:val="7AB2C335"/>
    <w:rsid w:val="7ACFFD7E"/>
    <w:rsid w:val="7AE98FCD"/>
    <w:rsid w:val="7AFB63C7"/>
    <w:rsid w:val="7B3E51F9"/>
    <w:rsid w:val="7B519D21"/>
    <w:rsid w:val="7BC9A35A"/>
    <w:rsid w:val="7BCE9EE5"/>
    <w:rsid w:val="7BDC7B09"/>
    <w:rsid w:val="7BEBD693"/>
    <w:rsid w:val="7BF226B1"/>
    <w:rsid w:val="7C491726"/>
    <w:rsid w:val="7CB81685"/>
    <w:rsid w:val="7CDAA218"/>
    <w:rsid w:val="7CFF6963"/>
    <w:rsid w:val="7D175CA8"/>
    <w:rsid w:val="7D4B5484"/>
    <w:rsid w:val="7D9EB413"/>
    <w:rsid w:val="7DAA0878"/>
    <w:rsid w:val="7DD7FA22"/>
    <w:rsid w:val="7DE3FCC1"/>
    <w:rsid w:val="7DFFFCF4"/>
    <w:rsid w:val="7E330489"/>
    <w:rsid w:val="7E62F5B8"/>
    <w:rsid w:val="7EB30251"/>
    <w:rsid w:val="7EE1693A"/>
    <w:rsid w:val="7EF43A54"/>
    <w:rsid w:val="7F253163"/>
    <w:rsid w:val="7F2C1904"/>
    <w:rsid w:val="7F375EEE"/>
    <w:rsid w:val="7F45D8D9"/>
    <w:rsid w:val="7F6A5651"/>
    <w:rsid w:val="7FCEC6A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AD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A93"/>
    <w:rPr>
      <w:color w:val="0563C1" w:themeColor="hyperlink"/>
      <w:u w:val="single"/>
    </w:rPr>
  </w:style>
  <w:style w:type="character" w:styleId="UnresolvedMention">
    <w:name w:val="Unresolved Mention"/>
    <w:basedOn w:val="DefaultParagraphFont"/>
    <w:uiPriority w:val="99"/>
    <w:rsid w:val="001F4A93"/>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resorts-text-bold1">
    <w:name w:val="resorts-text-bold1"/>
    <w:rsid w:val="00E95C5D"/>
    <w:rPr>
      <w:rFonts w:ascii="Verdana" w:hAnsi="Verdana" w:hint="default"/>
      <w:b/>
      <w:bCs/>
      <w:color w:val="000000"/>
      <w:sz w:val="20"/>
      <w:szCs w:val="20"/>
    </w:rPr>
  </w:style>
  <w:style w:type="character" w:customStyle="1" w:styleId="resorts-text1">
    <w:name w:val="resorts-text1"/>
    <w:rsid w:val="00E95C5D"/>
    <w:rPr>
      <w:rFonts w:ascii="Verdana" w:hAnsi="Verdana" w:hint="default"/>
      <w:color w:val="000000"/>
      <w:sz w:val="20"/>
      <w:szCs w:val="20"/>
    </w:rPr>
  </w:style>
  <w:style w:type="paragraph" w:styleId="NormalWeb">
    <w:name w:val="Normal (Web)"/>
    <w:basedOn w:val="Normal"/>
    <w:uiPriority w:val="99"/>
    <w:semiHidden/>
    <w:unhideWhenUsed/>
    <w:rsid w:val="00254413"/>
    <w:rPr>
      <w:rFonts w:ascii="Times New Roman" w:hAnsi="Times New Roman" w:cs="Times New Roman"/>
    </w:rPr>
  </w:style>
  <w:style w:type="character" w:styleId="FollowedHyperlink">
    <w:name w:val="FollowedHyperlink"/>
    <w:basedOn w:val="DefaultParagraphFont"/>
    <w:uiPriority w:val="99"/>
    <w:semiHidden/>
    <w:unhideWhenUsed/>
    <w:rsid w:val="009E13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3039">
      <w:bodyDiv w:val="1"/>
      <w:marLeft w:val="0"/>
      <w:marRight w:val="0"/>
      <w:marTop w:val="0"/>
      <w:marBottom w:val="0"/>
      <w:divBdr>
        <w:top w:val="none" w:sz="0" w:space="0" w:color="auto"/>
        <w:left w:val="none" w:sz="0" w:space="0" w:color="auto"/>
        <w:bottom w:val="none" w:sz="0" w:space="0" w:color="auto"/>
        <w:right w:val="none" w:sz="0" w:space="0" w:color="auto"/>
      </w:divBdr>
      <w:divsChild>
        <w:div w:id="1636792096">
          <w:marLeft w:val="0"/>
          <w:marRight w:val="0"/>
          <w:marTop w:val="0"/>
          <w:marBottom w:val="0"/>
          <w:divBdr>
            <w:top w:val="none" w:sz="0" w:space="0" w:color="auto"/>
            <w:left w:val="none" w:sz="0" w:space="0" w:color="auto"/>
            <w:bottom w:val="none" w:sz="0" w:space="0" w:color="auto"/>
            <w:right w:val="none" w:sz="0" w:space="0" w:color="auto"/>
          </w:divBdr>
        </w:div>
        <w:div w:id="992299333">
          <w:marLeft w:val="0"/>
          <w:marRight w:val="0"/>
          <w:marTop w:val="0"/>
          <w:marBottom w:val="0"/>
          <w:divBdr>
            <w:top w:val="none" w:sz="0" w:space="0" w:color="auto"/>
            <w:left w:val="none" w:sz="0" w:space="0" w:color="auto"/>
            <w:bottom w:val="none" w:sz="0" w:space="0" w:color="auto"/>
            <w:right w:val="none" w:sz="0" w:space="0" w:color="auto"/>
          </w:divBdr>
        </w:div>
      </w:divsChild>
    </w:div>
    <w:div w:id="131825093">
      <w:bodyDiv w:val="1"/>
      <w:marLeft w:val="0"/>
      <w:marRight w:val="0"/>
      <w:marTop w:val="0"/>
      <w:marBottom w:val="0"/>
      <w:divBdr>
        <w:top w:val="none" w:sz="0" w:space="0" w:color="auto"/>
        <w:left w:val="none" w:sz="0" w:space="0" w:color="auto"/>
        <w:bottom w:val="none" w:sz="0" w:space="0" w:color="auto"/>
        <w:right w:val="none" w:sz="0" w:space="0" w:color="auto"/>
      </w:divBdr>
      <w:divsChild>
        <w:div w:id="957219747">
          <w:marLeft w:val="0"/>
          <w:marRight w:val="0"/>
          <w:marTop w:val="0"/>
          <w:marBottom w:val="0"/>
          <w:divBdr>
            <w:top w:val="none" w:sz="0" w:space="0" w:color="auto"/>
            <w:left w:val="none" w:sz="0" w:space="0" w:color="auto"/>
            <w:bottom w:val="none" w:sz="0" w:space="0" w:color="auto"/>
            <w:right w:val="none" w:sz="0" w:space="0" w:color="auto"/>
          </w:divBdr>
        </w:div>
        <w:div w:id="161284443">
          <w:marLeft w:val="0"/>
          <w:marRight w:val="0"/>
          <w:marTop w:val="0"/>
          <w:marBottom w:val="0"/>
          <w:divBdr>
            <w:top w:val="none" w:sz="0" w:space="0" w:color="auto"/>
            <w:left w:val="none" w:sz="0" w:space="0" w:color="auto"/>
            <w:bottom w:val="none" w:sz="0" w:space="0" w:color="auto"/>
            <w:right w:val="none" w:sz="0" w:space="0" w:color="auto"/>
          </w:divBdr>
        </w:div>
      </w:divsChild>
    </w:div>
    <w:div w:id="1684504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opbox.com/scl/fo/dew2j6rcwdqc05ibi522o/h?dl=0&amp;rlkey=tm2n8hmdvqyt9rzqxov51o63u" TargetMode="External"/><Relationship Id="rId5" Type="http://schemas.openxmlformats.org/officeDocument/2006/relationships/styles" Target="styles.xml"/><Relationship Id="rId10" Type="http://schemas.openxmlformats.org/officeDocument/2006/relationships/hyperlink" Target="http://www.captaincookcruisesfiji.com/" TargetMode="External"/><Relationship Id="rId4" Type="http://schemas.openxmlformats.org/officeDocument/2006/relationships/numbering" Target="numbering.xml"/><Relationship Id="rId9" Type="http://schemas.openxmlformats.org/officeDocument/2006/relationships/hyperlink" Target="mailto:fiji@captaincookcruisesfij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6bdc49-3958-42d4-bfd4-57a5a7df5bb2" xsi:nil="true"/>
    <lcf76f155ced4ddcb4097134ff3c332f xmlns="cea82341-d2fb-4377-af57-b5e7f9e968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C723EC0CA2C4FBFD8F634AA41A13F" ma:contentTypeVersion="15" ma:contentTypeDescription="Create a new document." ma:contentTypeScope="" ma:versionID="7be905dac0c00e4ee882424139fbf9b4">
  <xsd:schema xmlns:xsd="http://www.w3.org/2001/XMLSchema" xmlns:xs="http://www.w3.org/2001/XMLSchema" xmlns:p="http://schemas.microsoft.com/office/2006/metadata/properties" xmlns:ns2="cea82341-d2fb-4377-af57-b5e7f9e96832" xmlns:ns3="ba6bdc49-3958-42d4-bfd4-57a5a7df5bb2" targetNamespace="http://schemas.microsoft.com/office/2006/metadata/properties" ma:root="true" ma:fieldsID="2d29eec3c014fba188752f7e2b6c4f2e" ns2:_="" ns3:_="">
    <xsd:import namespace="cea82341-d2fb-4377-af57-b5e7f9e96832"/>
    <xsd:import namespace="ba6bdc49-3958-42d4-bfd4-57a5a7df5b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82341-d2fb-4377-af57-b5e7f9e96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5a9817-b757-48c9-8472-ea007b8521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6bdc49-3958-42d4-bfd4-57a5a7df5b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d865e0-3c0b-48a5-9560-ce1f5e65209e}" ma:internalName="TaxCatchAll" ma:showField="CatchAllData" ma:web="ba6bdc49-3958-42d4-bfd4-57a5a7df5bb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14DAE-1510-411E-9B03-79E8E5965F03}">
  <ds:schemaRefs>
    <ds:schemaRef ds:uri="http://schemas.microsoft.com/office/2006/metadata/properties"/>
    <ds:schemaRef ds:uri="http://schemas.microsoft.com/office/infopath/2007/PartnerControls"/>
    <ds:schemaRef ds:uri="ba6bdc49-3958-42d4-bfd4-57a5a7df5bb2"/>
    <ds:schemaRef ds:uri="cea82341-d2fb-4377-af57-b5e7f9e96832"/>
  </ds:schemaRefs>
</ds:datastoreItem>
</file>

<file path=customXml/itemProps2.xml><?xml version="1.0" encoding="utf-8"?>
<ds:datastoreItem xmlns:ds="http://schemas.openxmlformats.org/officeDocument/2006/customXml" ds:itemID="{6F6698E7-BBE8-486C-9CEF-938444785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82341-d2fb-4377-af57-b5e7f9e96832"/>
    <ds:schemaRef ds:uri="ba6bdc49-3958-42d4-bfd4-57a5a7df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BB45B-D5CF-4269-A6FE-259628136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West</dc:creator>
  <cp:keywords/>
  <dc:description/>
  <cp:lastModifiedBy>Sarah Shields</cp:lastModifiedBy>
  <cp:revision>10</cp:revision>
  <dcterms:created xsi:type="dcterms:W3CDTF">2023-07-09T02:55:00Z</dcterms:created>
  <dcterms:modified xsi:type="dcterms:W3CDTF">2023-07-09T03:20:00Z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0x010100A6AC723EC0CA2C4FBFD8F634AA41A13F</vt:lpwstr>
  </property>
  <property fmtid="{D5CDD505-2E9C-101B-9397-08002B2CF9AE}" pid="3" name="MediaServiceImageTags">
    <vt:lpwstr/>
  </property>
</Properties>
</file>