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923C" w14:textId="25630E56" w:rsidR="00940350" w:rsidRPr="00940350" w:rsidRDefault="00940350" w:rsidP="00940350">
      <w:pPr>
        <w:jc w:val="center"/>
        <w:rPr>
          <w:rFonts w:eastAsia="MS PGothic" w:cs="Arial"/>
          <w:b/>
          <w:bCs/>
          <w:color w:val="10816D"/>
          <w:sz w:val="26"/>
          <w:szCs w:val="26"/>
          <w:lang w:val="en-GB"/>
        </w:rPr>
      </w:pPr>
      <w:r w:rsidRPr="00940350">
        <w:rPr>
          <w:rFonts w:eastAsia="MS PGothic" w:cs="Arial"/>
          <w:b/>
          <w:bCs/>
          <w:color w:val="10816D"/>
          <w:sz w:val="26"/>
          <w:szCs w:val="26"/>
          <w:lang w:val="en-GB"/>
        </w:rPr>
        <w:t>HCV-HCS Assessment Manual feedback form for public consultation</w:t>
      </w:r>
    </w:p>
    <w:p w14:paraId="0E83D5F3" w14:textId="77777777" w:rsidR="00940350" w:rsidRPr="00940350" w:rsidRDefault="00940350" w:rsidP="00940350">
      <w:r w:rsidRPr="00940350">
        <w:t>Please use this form to provide feedback on the draft of the Integrated HCV-HCS Assessment Manual update.</w:t>
      </w:r>
    </w:p>
    <w:p w14:paraId="72B3900F" w14:textId="77777777" w:rsidR="00940350" w:rsidRPr="00940350" w:rsidRDefault="00940350" w:rsidP="00940350">
      <w:r w:rsidRPr="00940350">
        <w:t xml:space="preserve">Please return this feedback sheet to </w:t>
      </w:r>
      <w:hyperlink r:id="rId8" w:history="1">
        <w:r w:rsidRPr="00940350">
          <w:rPr>
            <w:rStyle w:val="Hyperlink"/>
          </w:rPr>
          <w:t>jimena@hcvnetwork.org</w:t>
        </w:r>
      </w:hyperlink>
    </w:p>
    <w:p w14:paraId="6DAA85E9" w14:textId="77777777" w:rsidR="00940350" w:rsidRPr="00940350" w:rsidRDefault="00940350" w:rsidP="00940350">
      <w:pPr>
        <w:rPr>
          <w:b/>
          <w:lang w:val="en-GB"/>
        </w:rPr>
      </w:pPr>
      <w:r w:rsidRPr="00940350">
        <w:br/>
      </w:r>
    </w:p>
    <w:p w14:paraId="41E01C3A" w14:textId="77777777" w:rsidR="00940350" w:rsidRPr="00940350" w:rsidRDefault="00940350" w:rsidP="00940350">
      <w:pPr>
        <w:rPr>
          <w:b/>
          <w:bCs/>
        </w:rPr>
      </w:pPr>
      <w:r w:rsidRPr="00940350">
        <w:rPr>
          <w:b/>
          <w:bCs/>
        </w:rPr>
        <w:t xml:space="preserve">Name: </w:t>
      </w:r>
    </w:p>
    <w:p w14:paraId="4DA7BC27" w14:textId="77777777" w:rsidR="00940350" w:rsidRPr="00940350" w:rsidRDefault="00940350" w:rsidP="00940350">
      <w:pPr>
        <w:rPr>
          <w:b/>
          <w:bCs/>
        </w:rPr>
      </w:pPr>
      <w:r w:rsidRPr="00940350">
        <w:rPr>
          <w:b/>
          <w:bCs/>
        </w:rPr>
        <w:t>Email:</w:t>
      </w:r>
      <w:r w:rsidRPr="00940350">
        <w:rPr>
          <w:b/>
          <w:bCs/>
        </w:rPr>
        <w:tab/>
      </w:r>
      <w:r w:rsidRPr="00940350">
        <w:rPr>
          <w:b/>
          <w:bCs/>
        </w:rPr>
        <w:tab/>
      </w:r>
      <w:r w:rsidRPr="00940350">
        <w:rPr>
          <w:b/>
          <w:bCs/>
        </w:rPr>
        <w:tab/>
      </w:r>
      <w:r w:rsidRPr="00940350">
        <w:rPr>
          <w:b/>
          <w:bCs/>
        </w:rPr>
        <w:tab/>
      </w:r>
      <w:r w:rsidRPr="00940350">
        <w:rPr>
          <w:b/>
          <w:bCs/>
        </w:rPr>
        <w:tab/>
      </w:r>
      <w:proofErr w:type="spellStart"/>
      <w:r w:rsidRPr="00940350">
        <w:rPr>
          <w:b/>
          <w:bCs/>
        </w:rPr>
        <w:t>Organisation</w:t>
      </w:r>
      <w:proofErr w:type="spellEnd"/>
      <w:r w:rsidRPr="00940350">
        <w:rPr>
          <w:b/>
          <w:bCs/>
        </w:rPr>
        <w:t xml:space="preserve">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93"/>
        <w:gridCol w:w="7416"/>
      </w:tblGrid>
      <w:tr w:rsidR="00940350" w:rsidRPr="00940350" w14:paraId="4CA52329" w14:textId="77777777" w:rsidTr="00940350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004A61"/>
            <w:vAlign w:val="center"/>
          </w:tcPr>
          <w:p w14:paraId="36EA1144" w14:textId="77777777" w:rsidR="00940350" w:rsidRPr="00940350" w:rsidRDefault="00940350" w:rsidP="00940350">
            <w:r w:rsidRPr="00940350">
              <w:rPr>
                <w:color w:val="FFFFFF" w:themeColor="background1"/>
              </w:rPr>
              <w:t>General comments</w:t>
            </w:r>
          </w:p>
        </w:tc>
      </w:tr>
      <w:tr w:rsidR="00940350" w:rsidRPr="00940350" w14:paraId="7A7345BF" w14:textId="77777777" w:rsidTr="00940350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6DBD4"/>
            <w:vAlign w:val="center"/>
          </w:tcPr>
          <w:p w14:paraId="7642C457" w14:textId="77777777" w:rsidR="00940350" w:rsidRPr="00940350" w:rsidRDefault="00940350" w:rsidP="00940350">
            <w:r w:rsidRPr="00940350">
              <w:t xml:space="preserve">Please use this space to provide general comments on the manual, </w:t>
            </w:r>
            <w:proofErr w:type="gramStart"/>
            <w:r w:rsidRPr="00940350">
              <w:t>e.g.</w:t>
            </w:r>
            <w:proofErr w:type="gramEnd"/>
            <w:r w:rsidRPr="00940350">
              <w:t xml:space="preserve"> structure, length or flow. Note that this will improve after consultation – but if you have a specific </w:t>
            </w:r>
            <w:proofErr w:type="gramStart"/>
            <w:r w:rsidRPr="00940350">
              <w:t>comment</w:t>
            </w:r>
            <w:proofErr w:type="gramEnd"/>
            <w:r w:rsidRPr="00940350">
              <w:t xml:space="preserve"> please do provide it here.</w:t>
            </w:r>
          </w:p>
        </w:tc>
      </w:tr>
      <w:tr w:rsidR="00940350" w:rsidRPr="00940350" w14:paraId="608D9FC1" w14:textId="77777777" w:rsidTr="00940350">
        <w:trPr>
          <w:trHeight w:val="1587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3347B23D" w14:textId="77777777" w:rsidR="00940350" w:rsidRPr="00940350" w:rsidRDefault="00940350" w:rsidP="00940350">
            <w:pPr>
              <w:rPr>
                <w:lang w:val="en-GB"/>
              </w:rPr>
            </w:pPr>
          </w:p>
        </w:tc>
      </w:tr>
      <w:tr w:rsidR="00940350" w:rsidRPr="00940350" w14:paraId="2FD3F4E7" w14:textId="77777777" w:rsidTr="00940350">
        <w:tc>
          <w:tcPr>
            <w:tcW w:w="9209" w:type="dxa"/>
            <w:gridSpan w:val="2"/>
            <w:shd w:val="clear" w:color="auto" w:fill="004A61"/>
            <w:vAlign w:val="center"/>
          </w:tcPr>
          <w:p w14:paraId="3436A7E6" w14:textId="77777777" w:rsidR="00940350" w:rsidRPr="00940350" w:rsidRDefault="00940350" w:rsidP="00940350">
            <w:pPr>
              <w:rPr>
                <w:lang w:val="en-GB"/>
              </w:rPr>
            </w:pPr>
            <w:r w:rsidRPr="00940350">
              <w:rPr>
                <w:color w:val="FFFFFF" w:themeColor="background1"/>
              </w:rPr>
              <w:t>Comments on specific sections</w:t>
            </w:r>
          </w:p>
        </w:tc>
      </w:tr>
      <w:tr w:rsidR="00940350" w:rsidRPr="00940350" w14:paraId="1975EC1C" w14:textId="77777777" w:rsidTr="00940350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6DBD4"/>
            <w:vAlign w:val="center"/>
          </w:tcPr>
          <w:p w14:paraId="71670D4B" w14:textId="77777777" w:rsidR="00940350" w:rsidRPr="00940350" w:rsidRDefault="00940350" w:rsidP="00940350">
            <w:pPr>
              <w:rPr>
                <w:i/>
                <w:lang w:val="en-GB"/>
              </w:rPr>
            </w:pPr>
            <w:r w:rsidRPr="00940350">
              <w:t>Please use this space to provide comments on specific sections of the manual. You do not have to comment on every section.</w:t>
            </w:r>
          </w:p>
        </w:tc>
      </w:tr>
      <w:tr w:rsidR="00940350" w:rsidRPr="00940350" w14:paraId="29F111C2" w14:textId="77777777" w:rsidTr="00940350">
        <w:tc>
          <w:tcPr>
            <w:tcW w:w="1793" w:type="dxa"/>
            <w:vAlign w:val="center"/>
          </w:tcPr>
          <w:p w14:paraId="5BEFBD5F" w14:textId="77777777" w:rsidR="00940350" w:rsidRPr="00940350" w:rsidRDefault="00940350" w:rsidP="00940350">
            <w:r w:rsidRPr="00940350">
              <w:t>EXAMPLE: Section X, Line number</w:t>
            </w:r>
          </w:p>
        </w:tc>
        <w:tc>
          <w:tcPr>
            <w:tcW w:w="7416" w:type="dxa"/>
            <w:vAlign w:val="center"/>
          </w:tcPr>
          <w:p w14:paraId="1740BF21" w14:textId="77777777" w:rsidR="00940350" w:rsidRPr="00940350" w:rsidRDefault="00940350" w:rsidP="00940350">
            <w:r w:rsidRPr="00940350">
              <w:t>Comments [insert additional rows if necessary]</w:t>
            </w:r>
          </w:p>
        </w:tc>
      </w:tr>
      <w:tr w:rsidR="00940350" w:rsidRPr="00940350" w14:paraId="1D8B3712" w14:textId="77777777" w:rsidTr="00940350">
        <w:trPr>
          <w:trHeight w:val="397"/>
        </w:trPr>
        <w:tc>
          <w:tcPr>
            <w:tcW w:w="1793" w:type="dxa"/>
          </w:tcPr>
          <w:p w14:paraId="2042FEDE" w14:textId="77777777" w:rsidR="00940350" w:rsidRPr="00940350" w:rsidRDefault="00940350" w:rsidP="00940350"/>
        </w:tc>
        <w:tc>
          <w:tcPr>
            <w:tcW w:w="7416" w:type="dxa"/>
          </w:tcPr>
          <w:p w14:paraId="453857C0" w14:textId="77777777" w:rsidR="00940350" w:rsidRPr="00940350" w:rsidRDefault="00940350" w:rsidP="00940350"/>
        </w:tc>
      </w:tr>
      <w:tr w:rsidR="00940350" w:rsidRPr="00940350" w14:paraId="731D9F05" w14:textId="77777777" w:rsidTr="00940350">
        <w:trPr>
          <w:trHeight w:val="397"/>
        </w:trPr>
        <w:tc>
          <w:tcPr>
            <w:tcW w:w="1793" w:type="dxa"/>
          </w:tcPr>
          <w:p w14:paraId="00CC6A9C" w14:textId="77777777" w:rsidR="00940350" w:rsidRPr="00940350" w:rsidRDefault="00940350" w:rsidP="00940350"/>
        </w:tc>
        <w:tc>
          <w:tcPr>
            <w:tcW w:w="7416" w:type="dxa"/>
          </w:tcPr>
          <w:p w14:paraId="3D229792" w14:textId="77777777" w:rsidR="00940350" w:rsidRPr="00940350" w:rsidRDefault="00940350" w:rsidP="00940350"/>
        </w:tc>
      </w:tr>
      <w:tr w:rsidR="00940350" w:rsidRPr="00940350" w14:paraId="41C252E0" w14:textId="77777777" w:rsidTr="00940350">
        <w:trPr>
          <w:trHeight w:val="397"/>
        </w:trPr>
        <w:tc>
          <w:tcPr>
            <w:tcW w:w="1793" w:type="dxa"/>
          </w:tcPr>
          <w:p w14:paraId="526A6618" w14:textId="77777777" w:rsidR="00940350" w:rsidRPr="00940350" w:rsidRDefault="00940350" w:rsidP="00940350"/>
        </w:tc>
        <w:tc>
          <w:tcPr>
            <w:tcW w:w="7416" w:type="dxa"/>
          </w:tcPr>
          <w:p w14:paraId="56DB9A7B" w14:textId="77777777" w:rsidR="00940350" w:rsidRPr="00940350" w:rsidRDefault="00940350" w:rsidP="00940350"/>
        </w:tc>
      </w:tr>
      <w:tr w:rsidR="00940350" w:rsidRPr="00940350" w14:paraId="1104E21F" w14:textId="77777777" w:rsidTr="00940350">
        <w:trPr>
          <w:trHeight w:val="397"/>
        </w:trPr>
        <w:tc>
          <w:tcPr>
            <w:tcW w:w="1793" w:type="dxa"/>
          </w:tcPr>
          <w:p w14:paraId="56F22E52" w14:textId="77777777" w:rsidR="00940350" w:rsidRPr="00940350" w:rsidRDefault="00940350" w:rsidP="00940350"/>
        </w:tc>
        <w:tc>
          <w:tcPr>
            <w:tcW w:w="7416" w:type="dxa"/>
          </w:tcPr>
          <w:p w14:paraId="23E7DC8D" w14:textId="77777777" w:rsidR="00940350" w:rsidRPr="00940350" w:rsidRDefault="00940350" w:rsidP="00940350"/>
        </w:tc>
      </w:tr>
      <w:tr w:rsidR="00940350" w:rsidRPr="00940350" w14:paraId="584D9187" w14:textId="77777777" w:rsidTr="00940350">
        <w:trPr>
          <w:trHeight w:val="397"/>
        </w:trPr>
        <w:tc>
          <w:tcPr>
            <w:tcW w:w="1793" w:type="dxa"/>
          </w:tcPr>
          <w:p w14:paraId="03636B06" w14:textId="77777777" w:rsidR="00940350" w:rsidRPr="00940350" w:rsidRDefault="00940350" w:rsidP="00940350"/>
        </w:tc>
        <w:tc>
          <w:tcPr>
            <w:tcW w:w="7416" w:type="dxa"/>
          </w:tcPr>
          <w:p w14:paraId="180D7BA8" w14:textId="77777777" w:rsidR="00940350" w:rsidRPr="00940350" w:rsidRDefault="00940350" w:rsidP="00940350"/>
        </w:tc>
      </w:tr>
      <w:tr w:rsidR="00940350" w:rsidRPr="00940350" w14:paraId="61010E9D" w14:textId="77777777" w:rsidTr="00940350">
        <w:trPr>
          <w:trHeight w:val="397"/>
        </w:trPr>
        <w:tc>
          <w:tcPr>
            <w:tcW w:w="1793" w:type="dxa"/>
          </w:tcPr>
          <w:p w14:paraId="32D4DC68" w14:textId="77777777" w:rsidR="00940350" w:rsidRPr="00940350" w:rsidRDefault="00940350" w:rsidP="00940350"/>
        </w:tc>
        <w:tc>
          <w:tcPr>
            <w:tcW w:w="7416" w:type="dxa"/>
          </w:tcPr>
          <w:p w14:paraId="2B185EFE" w14:textId="77777777" w:rsidR="00940350" w:rsidRPr="00940350" w:rsidRDefault="00940350" w:rsidP="00940350"/>
        </w:tc>
      </w:tr>
      <w:tr w:rsidR="00940350" w:rsidRPr="00940350" w14:paraId="41B256D5" w14:textId="77777777" w:rsidTr="00940350">
        <w:tc>
          <w:tcPr>
            <w:tcW w:w="9209" w:type="dxa"/>
            <w:gridSpan w:val="2"/>
            <w:shd w:val="clear" w:color="auto" w:fill="004A61"/>
            <w:vAlign w:val="center"/>
          </w:tcPr>
          <w:p w14:paraId="009A7CCC" w14:textId="77777777" w:rsidR="00940350" w:rsidRPr="00940350" w:rsidRDefault="00940350" w:rsidP="00940350">
            <w:pPr>
              <w:rPr>
                <w:lang w:val="en-GB"/>
              </w:rPr>
            </w:pPr>
            <w:r w:rsidRPr="00940350">
              <w:rPr>
                <w:color w:val="FFFFFF" w:themeColor="background1"/>
              </w:rPr>
              <w:t>Editorial comments</w:t>
            </w:r>
          </w:p>
        </w:tc>
      </w:tr>
      <w:tr w:rsidR="00940350" w:rsidRPr="00940350" w14:paraId="053D5976" w14:textId="77777777" w:rsidTr="00940350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6DBD4"/>
            <w:vAlign w:val="center"/>
          </w:tcPr>
          <w:p w14:paraId="71B9F01C" w14:textId="77777777" w:rsidR="00940350" w:rsidRPr="00940350" w:rsidRDefault="00940350" w:rsidP="00940350">
            <w:pPr>
              <w:rPr>
                <w:i/>
                <w:lang w:val="en-GB"/>
              </w:rPr>
            </w:pPr>
            <w:r w:rsidRPr="00940350">
              <w:t xml:space="preserve">Please use this space to provide comments on any editorial issues, </w:t>
            </w:r>
            <w:proofErr w:type="gramStart"/>
            <w:r w:rsidRPr="00940350">
              <w:t>e.g.</w:t>
            </w:r>
            <w:proofErr w:type="gramEnd"/>
            <w:r w:rsidRPr="00940350">
              <w:t xml:space="preserve"> language, style or grammar. Please limit these comments, as further editing is planned.</w:t>
            </w:r>
          </w:p>
        </w:tc>
      </w:tr>
      <w:tr w:rsidR="00940350" w:rsidRPr="00940350" w14:paraId="478C7143" w14:textId="77777777" w:rsidTr="00940350">
        <w:trPr>
          <w:trHeight w:val="1587"/>
        </w:trPr>
        <w:tc>
          <w:tcPr>
            <w:tcW w:w="9209" w:type="dxa"/>
            <w:gridSpan w:val="2"/>
          </w:tcPr>
          <w:p w14:paraId="1D9DBDF0" w14:textId="77777777" w:rsidR="00940350" w:rsidRPr="00940350" w:rsidRDefault="00940350" w:rsidP="00940350">
            <w:pPr>
              <w:rPr>
                <w:lang w:val="en-GB"/>
              </w:rPr>
            </w:pPr>
          </w:p>
        </w:tc>
      </w:tr>
    </w:tbl>
    <w:p w14:paraId="71E1DF58" w14:textId="77777777" w:rsidR="00940350" w:rsidRPr="00940350" w:rsidRDefault="00940350" w:rsidP="00940350">
      <w:pPr>
        <w:rPr>
          <w:lang w:val="en-GB"/>
        </w:rPr>
      </w:pPr>
    </w:p>
    <w:p w14:paraId="049C3A3B" w14:textId="77777777" w:rsidR="00C17C96" w:rsidRPr="00C17C96" w:rsidRDefault="00C17C96" w:rsidP="00560DAD"/>
    <w:sectPr w:rsidR="00C17C96" w:rsidRPr="00C17C96" w:rsidSect="00442E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6" w:right="2811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7E3C" w14:textId="77777777" w:rsidR="00D94F1C" w:rsidRDefault="00D94F1C" w:rsidP="00560DAD">
      <w:r>
        <w:separator/>
      </w:r>
    </w:p>
  </w:endnote>
  <w:endnote w:type="continuationSeparator" w:id="0">
    <w:p w14:paraId="56665759" w14:textId="77777777" w:rsidR="00D94F1C" w:rsidRDefault="00D94F1C" w:rsidP="005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9545432"/>
      <w:docPartObj>
        <w:docPartGallery w:val="Page Numbers (Bottom of Page)"/>
        <w:docPartUnique/>
      </w:docPartObj>
    </w:sdtPr>
    <w:sdtContent>
      <w:p w14:paraId="2250BCFC" w14:textId="77777777" w:rsidR="00C16B98" w:rsidRDefault="00C16B98" w:rsidP="000C60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EE318" w14:textId="77777777" w:rsidR="00C17C96" w:rsidRDefault="00C17C96" w:rsidP="00C16B98">
    <w:pPr>
      <w:pStyle w:val="Footer"/>
      <w:ind w:right="360"/>
      <w:rPr>
        <w:rStyle w:val="PageNumber"/>
      </w:rPr>
    </w:pPr>
  </w:p>
  <w:p w14:paraId="4F0AD780" w14:textId="77777777" w:rsidR="003F6729" w:rsidRDefault="003F6729" w:rsidP="00560DAD">
    <w:pPr>
      <w:pStyle w:val="Footer"/>
      <w:rPr>
        <w:rStyle w:val="PageNumber"/>
      </w:rPr>
    </w:pPr>
  </w:p>
  <w:p w14:paraId="6DFA23C9" w14:textId="77777777" w:rsidR="003F6729" w:rsidRDefault="003F6729" w:rsidP="00560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10816D" w:themeColor="text2"/>
        <w:sz w:val="21"/>
        <w:szCs w:val="21"/>
      </w:rPr>
      <w:id w:val="350918696"/>
      <w:docPartObj>
        <w:docPartGallery w:val="Page Numbers (Bottom of Page)"/>
        <w:docPartUnique/>
      </w:docPartObj>
    </w:sdtPr>
    <w:sdtContent>
      <w:p w14:paraId="01E10288" w14:textId="77777777" w:rsidR="00C16B98" w:rsidRPr="00C16B98" w:rsidRDefault="00C16B98" w:rsidP="00C16B98">
        <w:pPr>
          <w:pStyle w:val="Footer"/>
          <w:framePr w:wrap="none" w:vAnchor="text" w:hAnchor="page" w:x="10780" w:y="8"/>
          <w:jc w:val="right"/>
          <w:rPr>
            <w:rStyle w:val="PageNumber"/>
            <w:b/>
            <w:bCs/>
            <w:color w:val="10816D" w:themeColor="text2"/>
            <w:sz w:val="21"/>
            <w:szCs w:val="21"/>
          </w:rPr>
        </w:pPr>
        <w:r w:rsidRPr="00C16B98">
          <w:rPr>
            <w:rStyle w:val="PageNumber"/>
            <w:b/>
            <w:bCs/>
            <w:color w:val="10816D" w:themeColor="text2"/>
            <w:sz w:val="21"/>
            <w:szCs w:val="21"/>
          </w:rPr>
          <w:fldChar w:fldCharType="begin"/>
        </w:r>
        <w:r w:rsidRPr="00C16B98">
          <w:rPr>
            <w:rStyle w:val="PageNumber"/>
            <w:b/>
            <w:bCs/>
            <w:color w:val="10816D" w:themeColor="text2"/>
            <w:sz w:val="21"/>
            <w:szCs w:val="21"/>
          </w:rPr>
          <w:instrText xml:space="preserve"> PAGE </w:instrText>
        </w:r>
        <w:r w:rsidRPr="00C16B98">
          <w:rPr>
            <w:rStyle w:val="PageNumber"/>
            <w:b/>
            <w:bCs/>
            <w:color w:val="10816D" w:themeColor="text2"/>
            <w:sz w:val="21"/>
            <w:szCs w:val="21"/>
          </w:rPr>
          <w:fldChar w:fldCharType="separate"/>
        </w:r>
        <w:r w:rsidRPr="00C16B98">
          <w:rPr>
            <w:rStyle w:val="PageNumber"/>
            <w:b/>
            <w:bCs/>
            <w:noProof/>
            <w:color w:val="10816D" w:themeColor="text2"/>
            <w:sz w:val="21"/>
            <w:szCs w:val="21"/>
          </w:rPr>
          <w:t>1</w:t>
        </w:r>
        <w:r w:rsidRPr="00C16B98">
          <w:rPr>
            <w:rStyle w:val="PageNumber"/>
            <w:b/>
            <w:bCs/>
            <w:color w:val="10816D" w:themeColor="text2"/>
            <w:sz w:val="21"/>
            <w:szCs w:val="21"/>
          </w:rPr>
          <w:fldChar w:fldCharType="end"/>
        </w:r>
      </w:p>
    </w:sdtContent>
  </w:sdt>
  <w:p w14:paraId="302AC584" w14:textId="77777777" w:rsidR="004F472F" w:rsidRPr="00C16B98" w:rsidRDefault="004F472F" w:rsidP="00C16B98">
    <w:pPr>
      <w:pStyle w:val="Footer"/>
      <w:ind w:right="-1417"/>
      <w:rPr>
        <w:b/>
        <w:bCs/>
        <w:color w:val="10816D" w:themeColor="text2"/>
        <w:sz w:val="21"/>
        <w:szCs w:val="21"/>
      </w:rPr>
    </w:pPr>
    <w:r w:rsidRPr="00C16B98">
      <w:rPr>
        <w:b/>
        <w:bCs/>
        <w:color w:val="10816D" w:themeColor="text2"/>
        <w:sz w:val="21"/>
        <w:szCs w:val="21"/>
      </w:rPr>
      <w:t>hcvnetwork.org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9F7F" w14:textId="77777777" w:rsidR="00A00468" w:rsidRDefault="00A00468" w:rsidP="00560DAD">
    <w:pPr>
      <w:pStyle w:val="Footer"/>
    </w:pPr>
  </w:p>
  <w:p w14:paraId="58E68834" w14:textId="77777777" w:rsidR="00A00468" w:rsidRPr="00C17C96" w:rsidRDefault="00A00468" w:rsidP="00560DAD">
    <w:pPr>
      <w:pStyle w:val="Footer"/>
    </w:pPr>
    <w:r w:rsidRPr="00C17C96">
      <w:t>hcvnetwork.org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445D" w14:textId="77777777" w:rsidR="00D94F1C" w:rsidRDefault="00D94F1C" w:rsidP="00560DAD">
      <w:r>
        <w:separator/>
      </w:r>
    </w:p>
  </w:footnote>
  <w:footnote w:type="continuationSeparator" w:id="0">
    <w:p w14:paraId="24EABE92" w14:textId="77777777" w:rsidR="00D94F1C" w:rsidRDefault="00D94F1C" w:rsidP="0056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5638" w14:textId="77777777" w:rsidR="003145C6" w:rsidRDefault="003145C6" w:rsidP="00442EEE">
    <w:pPr>
      <w:pStyle w:val="Header"/>
      <w:ind w:right="-1417"/>
    </w:pPr>
    <w:r w:rsidRPr="00F53194">
      <w:rPr>
        <w:noProof/>
      </w:rPr>
      <w:drawing>
        <wp:anchor distT="0" distB="0" distL="114300" distR="114300" simplePos="0" relativeHeight="251658240" behindDoc="0" locked="0" layoutInCell="1" allowOverlap="1" wp14:anchorId="032776A0" wp14:editId="1BFE871C">
          <wp:simplePos x="0" y="0"/>
          <wp:positionH relativeFrom="page">
            <wp:posOffset>0</wp:posOffset>
          </wp:positionH>
          <wp:positionV relativeFrom="paragraph">
            <wp:posOffset>635</wp:posOffset>
          </wp:positionV>
          <wp:extent cx="2588400" cy="1263600"/>
          <wp:effectExtent l="0" t="0" r="0" b="0"/>
          <wp:wrapSquare wrapText="bothSides"/>
          <wp:docPr id="3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8400" cy="12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45C7D" w14:textId="293C8601" w:rsidR="003145C6" w:rsidRPr="00560DAD" w:rsidRDefault="00940350" w:rsidP="00442EEE">
    <w:pPr>
      <w:pStyle w:val="Heading2"/>
      <w:ind w:right="-1417"/>
      <w:jc w:val="right"/>
      <w:rPr>
        <w:sz w:val="20"/>
        <w:szCs w:val="20"/>
      </w:rPr>
    </w:pPr>
    <w:r>
      <w:rPr>
        <w:sz w:val="20"/>
        <w:szCs w:val="20"/>
      </w:rPr>
      <w:t>Feedback form</w:t>
    </w:r>
  </w:p>
  <w:p w14:paraId="621CFF73" w14:textId="77777777" w:rsidR="003145C6" w:rsidRPr="003145C6" w:rsidRDefault="003145C6" w:rsidP="00560DAD"/>
  <w:p w14:paraId="0D80C907" w14:textId="77777777" w:rsidR="003145C6" w:rsidRDefault="003145C6" w:rsidP="00560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38FE" w14:textId="77777777" w:rsidR="00A00468" w:rsidRDefault="00A00468" w:rsidP="00560DAD">
    <w:pPr>
      <w:pStyle w:val="Header"/>
    </w:pPr>
    <w:r w:rsidRPr="00F53194">
      <w:rPr>
        <w:noProof/>
      </w:rPr>
      <w:drawing>
        <wp:anchor distT="0" distB="0" distL="114300" distR="114300" simplePos="0" relativeHeight="251660288" behindDoc="0" locked="0" layoutInCell="1" allowOverlap="1" wp14:anchorId="0E91EC62" wp14:editId="0F26205B">
          <wp:simplePos x="0" y="0"/>
          <wp:positionH relativeFrom="column">
            <wp:posOffset>-913765</wp:posOffset>
          </wp:positionH>
          <wp:positionV relativeFrom="paragraph">
            <wp:posOffset>3200</wp:posOffset>
          </wp:positionV>
          <wp:extent cx="2588006" cy="1265263"/>
          <wp:effectExtent l="0" t="0" r="0" b="0"/>
          <wp:wrapSquare wrapText="bothSides"/>
          <wp:docPr id="4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8006" cy="1265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9250A" w14:textId="77777777" w:rsidR="00A00468" w:rsidRDefault="00A00468" w:rsidP="00560DAD">
    <w:pPr>
      <w:pStyle w:val="Header"/>
    </w:pPr>
  </w:p>
  <w:p w14:paraId="2BAED663" w14:textId="77777777" w:rsidR="000E22B2" w:rsidRPr="00C17C96" w:rsidRDefault="00C17C96" w:rsidP="00560DAD">
    <w:pPr>
      <w:pStyle w:val="Heading2"/>
    </w:pPr>
    <w:r w:rsidRPr="00C17C96">
      <w:t>Header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7AF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E87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607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2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E2E4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C6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87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A4C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4A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A87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52EF9"/>
    <w:multiLevelType w:val="hybridMultilevel"/>
    <w:tmpl w:val="A546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17E2A"/>
    <w:multiLevelType w:val="hybridMultilevel"/>
    <w:tmpl w:val="2530F94A"/>
    <w:lvl w:ilvl="0" w:tplc="41B66EE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1188"/>
    <w:multiLevelType w:val="hybridMultilevel"/>
    <w:tmpl w:val="7B362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46984"/>
    <w:multiLevelType w:val="hybridMultilevel"/>
    <w:tmpl w:val="F5F66E20"/>
    <w:lvl w:ilvl="0" w:tplc="4BC2B3B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F54BB"/>
    <w:multiLevelType w:val="hybridMultilevel"/>
    <w:tmpl w:val="885CD99A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5C5C"/>
    <w:multiLevelType w:val="hybridMultilevel"/>
    <w:tmpl w:val="F05CA4C4"/>
    <w:lvl w:ilvl="0" w:tplc="BEECD35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42FF"/>
    <w:multiLevelType w:val="hybridMultilevel"/>
    <w:tmpl w:val="CE2AD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 w15:restartNumberingAfterBreak="0">
    <w:nsid w:val="614C6673"/>
    <w:multiLevelType w:val="hybridMultilevel"/>
    <w:tmpl w:val="AB50994A"/>
    <w:lvl w:ilvl="0" w:tplc="19AC6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D26B1"/>
    <w:multiLevelType w:val="hybridMultilevel"/>
    <w:tmpl w:val="A68E1F2C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6DBB77E2"/>
    <w:multiLevelType w:val="hybridMultilevel"/>
    <w:tmpl w:val="CAB65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037557">
    <w:abstractNumId w:val="0"/>
  </w:num>
  <w:num w:numId="2" w16cid:durableId="1003123844">
    <w:abstractNumId w:val="1"/>
  </w:num>
  <w:num w:numId="3" w16cid:durableId="1626543807">
    <w:abstractNumId w:val="2"/>
  </w:num>
  <w:num w:numId="4" w16cid:durableId="1577517239">
    <w:abstractNumId w:val="3"/>
  </w:num>
  <w:num w:numId="5" w16cid:durableId="2031373262">
    <w:abstractNumId w:val="8"/>
  </w:num>
  <w:num w:numId="6" w16cid:durableId="646015445">
    <w:abstractNumId w:val="4"/>
  </w:num>
  <w:num w:numId="7" w16cid:durableId="785275203">
    <w:abstractNumId w:val="5"/>
  </w:num>
  <w:num w:numId="8" w16cid:durableId="2131892906">
    <w:abstractNumId w:val="6"/>
  </w:num>
  <w:num w:numId="9" w16cid:durableId="826553155">
    <w:abstractNumId w:val="7"/>
  </w:num>
  <w:num w:numId="10" w16cid:durableId="1217625478">
    <w:abstractNumId w:val="9"/>
  </w:num>
  <w:num w:numId="11" w16cid:durableId="2098213560">
    <w:abstractNumId w:val="11"/>
  </w:num>
  <w:num w:numId="12" w16cid:durableId="1556238400">
    <w:abstractNumId w:val="13"/>
  </w:num>
  <w:num w:numId="13" w16cid:durableId="1963882452">
    <w:abstractNumId w:val="15"/>
  </w:num>
  <w:num w:numId="14" w16cid:durableId="1266768057">
    <w:abstractNumId w:val="14"/>
  </w:num>
  <w:num w:numId="15" w16cid:durableId="605962621">
    <w:abstractNumId w:val="16"/>
  </w:num>
  <w:num w:numId="16" w16cid:durableId="7173924">
    <w:abstractNumId w:val="12"/>
  </w:num>
  <w:num w:numId="17" w16cid:durableId="427313479">
    <w:abstractNumId w:val="17"/>
  </w:num>
  <w:num w:numId="18" w16cid:durableId="957561766">
    <w:abstractNumId w:val="19"/>
  </w:num>
  <w:num w:numId="19" w16cid:durableId="1794399619">
    <w:abstractNumId w:val="18"/>
  </w:num>
  <w:num w:numId="20" w16cid:durableId="1372614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01"/>
    <w:rsid w:val="00036C9F"/>
    <w:rsid w:val="000A2B89"/>
    <w:rsid w:val="000E22B2"/>
    <w:rsid w:val="00124D4B"/>
    <w:rsid w:val="0018006E"/>
    <w:rsid w:val="00217CA7"/>
    <w:rsid w:val="00306983"/>
    <w:rsid w:val="003145C6"/>
    <w:rsid w:val="00381BDD"/>
    <w:rsid w:val="003F6729"/>
    <w:rsid w:val="00406992"/>
    <w:rsid w:val="00442EEE"/>
    <w:rsid w:val="0048543F"/>
    <w:rsid w:val="004F472F"/>
    <w:rsid w:val="00560DAD"/>
    <w:rsid w:val="00585552"/>
    <w:rsid w:val="005F17EE"/>
    <w:rsid w:val="00807C92"/>
    <w:rsid w:val="008B0CCB"/>
    <w:rsid w:val="00940350"/>
    <w:rsid w:val="009B7801"/>
    <w:rsid w:val="00A00468"/>
    <w:rsid w:val="00BB3E73"/>
    <w:rsid w:val="00C16B98"/>
    <w:rsid w:val="00C17C96"/>
    <w:rsid w:val="00D310DD"/>
    <w:rsid w:val="00D819F1"/>
    <w:rsid w:val="00D94F1C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BFB8"/>
  <w15:chartTrackingRefBased/>
  <w15:docId w15:val="{A47989AC-7BFF-4D2A-8949-5C974DE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AD"/>
    <w:pPr>
      <w:spacing w:before="120" w:after="120" w:line="360" w:lineRule="auto"/>
    </w:pPr>
    <w:rPr>
      <w:rFonts w:ascii="Arial" w:hAnsi="Arial"/>
      <w:color w:val="333032" w:themeColor="text1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C96"/>
    <w:pPr>
      <w:keepNext/>
      <w:keepLines/>
      <w:spacing w:before="240"/>
      <w:outlineLvl w:val="0"/>
    </w:pPr>
    <w:rPr>
      <w:rFonts w:eastAsiaTheme="majorEastAsia" w:cs="Arial"/>
      <w:b/>
      <w:bCs/>
      <w:color w:val="1081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C6"/>
    <w:pPr>
      <w:keepNext/>
      <w:keepLines/>
      <w:outlineLvl w:val="1"/>
    </w:pPr>
    <w:rPr>
      <w:rFonts w:eastAsiaTheme="majorEastAsia" w:cs="Arial"/>
      <w:b/>
      <w:bCs/>
      <w:color w:val="10816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5C6"/>
    <w:pPr>
      <w:spacing w:before="80" w:after="80"/>
      <w:outlineLvl w:val="2"/>
    </w:pPr>
    <w:rPr>
      <w:rFonts w:cs="Arial"/>
      <w:b/>
      <w:bCs/>
      <w:color w:val="59BF9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5C6"/>
    <w:pPr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C6"/>
  </w:style>
  <w:style w:type="paragraph" w:styleId="Footer">
    <w:name w:val="footer"/>
    <w:basedOn w:val="Normal"/>
    <w:link w:val="FooterChar"/>
    <w:uiPriority w:val="99"/>
    <w:unhideWhenUsed/>
    <w:rsid w:val="00314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C6"/>
  </w:style>
  <w:style w:type="character" w:customStyle="1" w:styleId="Heading1Char">
    <w:name w:val="Heading 1 Char"/>
    <w:basedOn w:val="DefaultParagraphFont"/>
    <w:link w:val="Heading1"/>
    <w:uiPriority w:val="9"/>
    <w:rsid w:val="00C17C96"/>
    <w:rPr>
      <w:rFonts w:ascii="Arial" w:eastAsiaTheme="majorEastAsia" w:hAnsi="Arial" w:cs="Arial"/>
      <w:b/>
      <w:bCs/>
      <w:color w:val="10816D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45C6"/>
    <w:rPr>
      <w:rFonts w:ascii="Arial" w:eastAsiaTheme="majorEastAsia" w:hAnsi="Arial" w:cs="Arial"/>
      <w:b/>
      <w:bCs/>
      <w:color w:val="10816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5C6"/>
    <w:rPr>
      <w:rFonts w:ascii="Arial" w:hAnsi="Arial" w:cs="Arial"/>
      <w:b/>
      <w:bCs/>
      <w:color w:val="59BF94"/>
      <w:lang w:val="es-ES"/>
    </w:rPr>
  </w:style>
  <w:style w:type="paragraph" w:styleId="NoSpacing">
    <w:name w:val="No Spacing"/>
    <w:basedOn w:val="Normal"/>
    <w:link w:val="NoSpacingChar"/>
    <w:uiPriority w:val="1"/>
    <w:rsid w:val="003145C6"/>
    <w:p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3145C6"/>
    <w:rPr>
      <w:rFonts w:ascii="Arial" w:hAnsi="Arial"/>
      <w:b/>
      <w:bCs/>
      <w:color w:val="333132"/>
      <w:sz w:val="18"/>
      <w:szCs w:val="18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4F472F"/>
    <w:pPr>
      <w:spacing w:before="0" w:after="0" w:line="240" w:lineRule="auto"/>
      <w:contextualSpacing/>
    </w:pPr>
    <w:rPr>
      <w:rFonts w:eastAsiaTheme="majorEastAsia" w:cs="Arial"/>
      <w:b/>
      <w:bCs/>
      <w:color w:val="10816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72F"/>
    <w:rPr>
      <w:rFonts w:ascii="Arial" w:eastAsiaTheme="majorEastAsia" w:hAnsi="Arial" w:cs="Arial"/>
      <w:b/>
      <w:bCs/>
      <w:color w:val="10816D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E73"/>
    <w:pPr>
      <w:numPr>
        <w:ilvl w:val="1"/>
      </w:numPr>
      <w:spacing w:after="160"/>
    </w:pPr>
    <w:rPr>
      <w:rFonts w:eastAsiaTheme="minorEastAsia" w:cs="Arial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E73"/>
    <w:rPr>
      <w:rFonts w:ascii="Arial" w:eastAsiaTheme="minorEastAsia" w:hAnsi="Arial" w:cs="Arial"/>
      <w:color w:val="333132"/>
      <w:spacing w:val="15"/>
      <w:sz w:val="28"/>
      <w:szCs w:val="2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CA7"/>
    <w:pPr>
      <w:pBdr>
        <w:top w:val="single" w:sz="4" w:space="10" w:color="10816D"/>
        <w:bottom w:val="single" w:sz="4" w:space="10" w:color="10816D"/>
      </w:pBdr>
      <w:spacing w:before="360" w:after="360"/>
      <w:ind w:left="864" w:right="864"/>
    </w:pPr>
    <w:rPr>
      <w:i/>
      <w:iCs/>
      <w:color w:val="10816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CA7"/>
    <w:rPr>
      <w:rFonts w:ascii="Arial" w:hAnsi="Arial"/>
      <w:i/>
      <w:iCs/>
      <w:color w:val="10816D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217CA7"/>
    <w:rPr>
      <w:i/>
      <w:iCs/>
      <w:color w:val="10816D"/>
    </w:rPr>
  </w:style>
  <w:style w:type="paragraph" w:styleId="ListParagraph">
    <w:name w:val="List Paragraph"/>
    <w:basedOn w:val="Normal"/>
    <w:uiPriority w:val="34"/>
    <w:qFormat/>
    <w:rsid w:val="008B0C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C9F"/>
    <w:pPr>
      <w:spacing w:before="0" w:after="0" w:line="240" w:lineRule="auto"/>
    </w:pPr>
    <w:rPr>
      <w:color w:val="59BF94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C9F"/>
    <w:rPr>
      <w:rFonts w:ascii="Arial" w:hAnsi="Arial"/>
      <w:color w:val="59BF94"/>
      <w:sz w:val="16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036C9F"/>
    <w:rPr>
      <w:color w:val="59BF94"/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F472F"/>
  </w:style>
  <w:style w:type="character" w:customStyle="1" w:styleId="NoSpacingChar">
    <w:name w:val="No Spacing Char"/>
    <w:basedOn w:val="DefaultParagraphFont"/>
    <w:link w:val="NoSpacing"/>
    <w:uiPriority w:val="1"/>
    <w:rsid w:val="00585552"/>
    <w:rPr>
      <w:rFonts w:ascii="Arial" w:hAnsi="Arial"/>
      <w:color w:val="333132"/>
      <w:sz w:val="20"/>
      <w:szCs w:val="20"/>
      <w:lang w:val="es-ES"/>
    </w:rPr>
  </w:style>
  <w:style w:type="table" w:styleId="TableGrid">
    <w:name w:val="Table Grid"/>
    <w:basedOn w:val="TableNormal"/>
    <w:uiPriority w:val="39"/>
    <w:rsid w:val="0094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350"/>
    <w:rPr>
      <w:color w:val="009B7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imena@hcvnetwork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C00%20Overheads\A00%20Internal%20Staff\Staff%20Templates\Staff_General_Doc_Template.dotx" TargetMode="External"/></Relationships>
</file>

<file path=word/theme/theme1.xml><?xml version="1.0" encoding="utf-8"?>
<a:theme xmlns:a="http://schemas.openxmlformats.org/drawingml/2006/main" name="Office Theme">
  <a:themeElements>
    <a:clrScheme name="HCV 1">
      <a:dk1>
        <a:srgbClr val="333032"/>
      </a:dk1>
      <a:lt1>
        <a:srgbClr val="FFFFFF"/>
      </a:lt1>
      <a:dk2>
        <a:srgbClr val="10816D"/>
      </a:dk2>
      <a:lt2>
        <a:srgbClr val="E7E6E6"/>
      </a:lt2>
      <a:accent1>
        <a:srgbClr val="59BD94"/>
      </a:accent1>
      <a:accent2>
        <a:srgbClr val="EE7870"/>
      </a:accent2>
      <a:accent3>
        <a:srgbClr val="F9B55F"/>
      </a:accent3>
      <a:accent4>
        <a:srgbClr val="F3D95C"/>
      </a:accent4>
      <a:accent5>
        <a:srgbClr val="4FB3D4"/>
      </a:accent5>
      <a:accent6>
        <a:srgbClr val="29823A"/>
      </a:accent6>
      <a:hlink>
        <a:srgbClr val="009B72"/>
      </a:hlink>
      <a:folHlink>
        <a:srgbClr val="59BD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BED40-C08E-A54D-A6DF-56291781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Staff_General_Doc_Template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Frojan</dc:creator>
  <cp:keywords/>
  <dc:description/>
  <cp:lastModifiedBy>Maria Jimena Frojan</cp:lastModifiedBy>
  <cp:revision>2</cp:revision>
  <dcterms:created xsi:type="dcterms:W3CDTF">2023-02-22T11:42:00Z</dcterms:created>
  <dcterms:modified xsi:type="dcterms:W3CDTF">2023-02-22T11:44:00Z</dcterms:modified>
</cp:coreProperties>
</file>