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05A16B" w14:textId="5136F81B" w:rsidR="00DE66B4" w:rsidRDefault="00DE66B4" w:rsidP="00DE66B4">
      <w:r>
        <w:rPr>
          <w:noProof/>
        </w:rPr>
        <w:drawing>
          <wp:inline distT="0" distB="0" distL="0" distR="0" wp14:anchorId="44D8FA5A" wp14:editId="10011AF5">
            <wp:extent cx="1815764" cy="381000"/>
            <wp:effectExtent l="0" t="0" r="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20109" cy="381912"/>
                    </a:xfrm>
                    <a:prstGeom prst="rect">
                      <a:avLst/>
                    </a:prstGeom>
                  </pic:spPr>
                </pic:pic>
              </a:graphicData>
            </a:graphic>
          </wp:inline>
        </w:drawing>
      </w:r>
    </w:p>
    <w:p w14:paraId="48972DFC" w14:textId="77777777" w:rsidR="00DE66B4" w:rsidRDefault="00DE66B4" w:rsidP="00DE66B4"/>
    <w:p w14:paraId="2FC04E3B" w14:textId="77777777" w:rsidR="00DE66B4" w:rsidRPr="00D56B34" w:rsidRDefault="00DE66B4" w:rsidP="00DE66B4">
      <w:pPr>
        <w:rPr>
          <w:sz w:val="20"/>
          <w:szCs w:val="20"/>
        </w:rPr>
      </w:pPr>
    </w:p>
    <w:p w14:paraId="1A7EF99B" w14:textId="77777777" w:rsidR="00DE66B4" w:rsidRPr="00D56B34" w:rsidRDefault="00DE66B4" w:rsidP="00DE66B4">
      <w:pPr>
        <w:rPr>
          <w:rFonts w:ascii="Montserrat Medium" w:hAnsi="Montserrat Medium"/>
          <w:sz w:val="20"/>
          <w:szCs w:val="20"/>
        </w:rPr>
      </w:pPr>
    </w:p>
    <w:p w14:paraId="16A45CF3" w14:textId="1127E9EA" w:rsidR="00DE66B4" w:rsidRPr="00DE66B4" w:rsidRDefault="00D56B34" w:rsidP="00DE66B4">
      <w:r w:rsidRPr="00D56B34">
        <w:rPr>
          <w:rFonts w:ascii="Montserrat Semi Bold" w:hAnsi="Montserrat Semi Bold"/>
          <w:color w:val="2E4870" w:themeColor="accent2"/>
          <w:sz w:val="32"/>
          <w:szCs w:val="32"/>
        </w:rPr>
        <w:t>Sample Scholarship Agreement and Photo Release Form</w:t>
      </w:r>
    </w:p>
    <w:p w14:paraId="0C74FE30" w14:textId="77777777" w:rsidR="00DE66B4" w:rsidRPr="00DE66B4" w:rsidRDefault="00DE66B4" w:rsidP="00DE66B4"/>
    <w:p w14:paraId="591D6985" w14:textId="77777777" w:rsidR="00D56B34" w:rsidRDefault="00D56B34" w:rsidP="00D56B34">
      <w:pPr>
        <w:pBdr>
          <w:top w:val="nil"/>
          <w:left w:val="nil"/>
          <w:bottom w:val="nil"/>
          <w:right w:val="nil"/>
          <w:between w:val="nil"/>
        </w:pBdr>
        <w:ind w:left="1440" w:right="1440" w:firstLine="661"/>
        <w:rPr>
          <w:rFonts w:ascii="Calibri" w:eastAsia="Calibri" w:hAnsi="Calibri" w:cs="Calibri"/>
          <w:color w:val="000000"/>
        </w:rPr>
      </w:pPr>
      <w:r>
        <w:rPr>
          <w:rFonts w:ascii="Calibri" w:eastAsia="Calibri" w:hAnsi="Calibri" w:cs="Calibri"/>
          <w:color w:val="000000"/>
        </w:rPr>
        <w:t xml:space="preserve">                             </w:t>
      </w:r>
    </w:p>
    <w:p w14:paraId="6E5012AB" w14:textId="5865F360" w:rsidR="00D56B34" w:rsidRPr="00D56B34" w:rsidRDefault="00D56B34" w:rsidP="00D56B34">
      <w:pPr>
        <w:pBdr>
          <w:top w:val="nil"/>
          <w:left w:val="nil"/>
          <w:bottom w:val="nil"/>
          <w:right w:val="nil"/>
          <w:between w:val="nil"/>
        </w:pBdr>
        <w:ind w:right="1440"/>
        <w:rPr>
          <w:rFonts w:ascii="Montserrat Medium" w:eastAsia="Calibri" w:hAnsi="Montserrat Medium" w:cs="Calibri"/>
          <w:color w:val="000000"/>
          <w:sz w:val="24"/>
          <w:szCs w:val="24"/>
        </w:rPr>
      </w:pPr>
      <w:r w:rsidRPr="00D56B34">
        <w:rPr>
          <w:rFonts w:ascii="Montserrat Medium" w:eastAsia="Calibri" w:hAnsi="Montserrat Medium" w:cs="Calibri"/>
          <w:color w:val="000000"/>
          <w:sz w:val="24"/>
          <w:szCs w:val="24"/>
        </w:rPr>
        <w:t xml:space="preserve">Kids’ Chance of [State] </w:t>
      </w:r>
    </w:p>
    <w:p w14:paraId="10E92B60" w14:textId="77777777" w:rsidR="00D56B34" w:rsidRPr="00D56B34" w:rsidRDefault="00D56B34" w:rsidP="00D56B34">
      <w:pPr>
        <w:pBdr>
          <w:top w:val="nil"/>
          <w:left w:val="nil"/>
          <w:bottom w:val="nil"/>
          <w:right w:val="nil"/>
          <w:between w:val="nil"/>
        </w:pBdr>
        <w:ind w:right="1440"/>
        <w:rPr>
          <w:rFonts w:ascii="Montserrat Medium" w:eastAsia="Calibri" w:hAnsi="Montserrat Medium" w:cs="Calibri"/>
          <w:color w:val="000000"/>
          <w:sz w:val="24"/>
          <w:szCs w:val="24"/>
        </w:rPr>
      </w:pPr>
      <w:r w:rsidRPr="00D56B34">
        <w:rPr>
          <w:rFonts w:ascii="Montserrat Medium" w:eastAsia="Calibri" w:hAnsi="Montserrat Medium" w:cs="Calibri"/>
          <w:color w:val="000000"/>
          <w:sz w:val="24"/>
          <w:szCs w:val="24"/>
        </w:rPr>
        <w:t>Scholarship Authorization Agreement and Photo Release</w:t>
      </w:r>
    </w:p>
    <w:p w14:paraId="5C31C216" w14:textId="77777777" w:rsidR="00D56B34" w:rsidRDefault="00D56B34" w:rsidP="00D56B34">
      <w:pPr>
        <w:pBdr>
          <w:top w:val="nil"/>
          <w:left w:val="nil"/>
          <w:bottom w:val="nil"/>
          <w:right w:val="nil"/>
          <w:between w:val="nil"/>
        </w:pBdr>
        <w:spacing w:before="1"/>
        <w:rPr>
          <w:rFonts w:ascii="Calibri" w:eastAsia="Calibri" w:hAnsi="Calibri" w:cs="Calibri"/>
          <w:color w:val="000000"/>
        </w:rPr>
      </w:pPr>
    </w:p>
    <w:p w14:paraId="7BEFB961" w14:textId="77777777" w:rsidR="00D56B34" w:rsidRPr="00D56B34" w:rsidRDefault="00D56B34" w:rsidP="00D56B34">
      <w:pPr>
        <w:rPr>
          <w:rFonts w:ascii="Montserrat" w:hAnsi="Montserrat"/>
          <w:sz w:val="20"/>
          <w:szCs w:val="20"/>
        </w:rPr>
      </w:pPr>
      <w:r w:rsidRPr="00D56B34">
        <w:rPr>
          <w:rFonts w:ascii="Montserrat" w:hAnsi="Montserrat"/>
          <w:sz w:val="20"/>
          <w:szCs w:val="20"/>
        </w:rPr>
        <w:t xml:space="preserve">I understand that scholarships granted by Kids’ Chance of [state] are benevolent awards and these are made based on the funds available to the Kids’ Chance of [state] organization and upon the quantity and quality of applications each year. </w:t>
      </w:r>
    </w:p>
    <w:p w14:paraId="36A7B3F4" w14:textId="77777777" w:rsidR="00D56B34" w:rsidRPr="00D56B34" w:rsidRDefault="00D56B34" w:rsidP="00D56B34">
      <w:pPr>
        <w:rPr>
          <w:rFonts w:ascii="Montserrat" w:hAnsi="Montserrat"/>
          <w:sz w:val="20"/>
          <w:szCs w:val="20"/>
        </w:rPr>
      </w:pPr>
    </w:p>
    <w:p w14:paraId="5AAF58E7" w14:textId="77777777" w:rsidR="00D56B34" w:rsidRPr="00D56B34" w:rsidRDefault="00D56B34" w:rsidP="00D56B34">
      <w:pPr>
        <w:rPr>
          <w:rFonts w:ascii="Montserrat" w:hAnsi="Montserrat"/>
          <w:sz w:val="20"/>
          <w:szCs w:val="20"/>
        </w:rPr>
      </w:pPr>
      <w:r w:rsidRPr="00D56B34">
        <w:rPr>
          <w:rFonts w:ascii="Montserrat" w:hAnsi="Montserrat"/>
          <w:sz w:val="20"/>
          <w:szCs w:val="20"/>
        </w:rPr>
        <w:t>I understand that scholarship decisions are made by the Kids’ Chance of [state’s] Scholarship Committee and its Board of Directors, and that they have discretion over the number and amount of scholarship awards.</w:t>
      </w:r>
    </w:p>
    <w:p w14:paraId="13F277C7" w14:textId="77777777" w:rsidR="00D56B34" w:rsidRPr="00D56B34" w:rsidRDefault="00D56B34" w:rsidP="00D56B34">
      <w:pPr>
        <w:rPr>
          <w:rFonts w:ascii="Montserrat" w:hAnsi="Montserrat"/>
          <w:sz w:val="20"/>
          <w:szCs w:val="20"/>
        </w:rPr>
      </w:pPr>
    </w:p>
    <w:p w14:paraId="57E9C94F" w14:textId="77777777" w:rsidR="00D56B34" w:rsidRPr="00D56B34" w:rsidRDefault="00D56B34" w:rsidP="00D56B34">
      <w:pPr>
        <w:rPr>
          <w:rFonts w:ascii="Montserrat" w:hAnsi="Montserrat"/>
          <w:sz w:val="20"/>
          <w:szCs w:val="20"/>
        </w:rPr>
      </w:pPr>
      <w:r w:rsidRPr="00D56B34">
        <w:rPr>
          <w:rFonts w:ascii="Montserrat" w:hAnsi="Montserrat"/>
          <w:sz w:val="20"/>
          <w:szCs w:val="20"/>
        </w:rPr>
        <w:t>I understand that this scholarship is for [one academic year] and that I am required to re-apply each year prior to the [date] deadline for consideration.</w:t>
      </w:r>
      <w:r w:rsidRPr="00D56B34">
        <w:rPr>
          <w:rFonts w:ascii="Montserrat" w:hAnsi="Montserrat"/>
          <w:sz w:val="20"/>
          <w:szCs w:val="20"/>
        </w:rPr>
        <w:br/>
      </w:r>
    </w:p>
    <w:p w14:paraId="3EDCC87F" w14:textId="77777777" w:rsidR="00D56B34" w:rsidRPr="00D56B34" w:rsidRDefault="00D56B34" w:rsidP="00D56B34">
      <w:pPr>
        <w:rPr>
          <w:rFonts w:ascii="Montserrat" w:hAnsi="Montserrat"/>
          <w:sz w:val="20"/>
          <w:szCs w:val="20"/>
        </w:rPr>
      </w:pPr>
      <w:r w:rsidRPr="00D56B34">
        <w:rPr>
          <w:rFonts w:ascii="Montserrat" w:hAnsi="Montserrat"/>
          <w:sz w:val="20"/>
          <w:szCs w:val="20"/>
        </w:rPr>
        <w:t xml:space="preserve">I understand that if all my financial aid combined exceeds the cost of attendance, the college, </w:t>
      </w:r>
      <w:proofErr w:type="gramStart"/>
      <w:r w:rsidRPr="00D56B34">
        <w:rPr>
          <w:rFonts w:ascii="Montserrat" w:hAnsi="Montserrat"/>
          <w:sz w:val="20"/>
          <w:szCs w:val="20"/>
        </w:rPr>
        <w:t>university</w:t>
      </w:r>
      <w:proofErr w:type="gramEnd"/>
      <w:r w:rsidRPr="00D56B34">
        <w:rPr>
          <w:rFonts w:ascii="Montserrat" w:hAnsi="Montserrat"/>
          <w:sz w:val="20"/>
          <w:szCs w:val="20"/>
        </w:rPr>
        <w:t xml:space="preserve"> or program may find it necessary to return the Kids’ Chance scholarship to this state organization.</w:t>
      </w:r>
    </w:p>
    <w:p w14:paraId="4C2FF952" w14:textId="77777777" w:rsidR="00D56B34" w:rsidRPr="00D56B34" w:rsidRDefault="00D56B34" w:rsidP="00D56B34">
      <w:pPr>
        <w:rPr>
          <w:rFonts w:ascii="Montserrat" w:hAnsi="Montserrat"/>
          <w:sz w:val="20"/>
          <w:szCs w:val="20"/>
        </w:rPr>
      </w:pPr>
    </w:p>
    <w:p w14:paraId="5979DA98" w14:textId="24720E34" w:rsidR="00D56B34" w:rsidRPr="00D56B34" w:rsidRDefault="00D56B34" w:rsidP="00D56B34">
      <w:pPr>
        <w:rPr>
          <w:rFonts w:ascii="Montserrat" w:hAnsi="Montserrat"/>
          <w:sz w:val="20"/>
          <w:szCs w:val="20"/>
        </w:rPr>
      </w:pPr>
      <w:r w:rsidRPr="00D56B34">
        <w:rPr>
          <w:rFonts w:ascii="Montserrat" w:hAnsi="Montserrat"/>
          <w:sz w:val="20"/>
          <w:szCs w:val="20"/>
        </w:rPr>
        <w:t>Signature of Applicant:</w:t>
      </w:r>
      <w:r>
        <w:rPr>
          <w:rFonts w:ascii="Montserrat" w:hAnsi="Montserrat"/>
          <w:sz w:val="20"/>
          <w:szCs w:val="20"/>
        </w:rPr>
        <w:t xml:space="preserve"> _____________________________________________________________________</w:t>
      </w:r>
      <w:r w:rsidRPr="00D56B34">
        <w:rPr>
          <w:rFonts w:ascii="Montserrat" w:hAnsi="Montserrat"/>
          <w:sz w:val="20"/>
          <w:szCs w:val="20"/>
        </w:rPr>
        <w:t xml:space="preserve">    </w:t>
      </w:r>
      <w:r w:rsidRPr="00D56B34">
        <w:rPr>
          <w:rFonts w:ascii="Montserrat" w:hAnsi="Montserrat"/>
          <w:sz w:val="20"/>
          <w:szCs w:val="20"/>
        </w:rPr>
        <w:tab/>
      </w:r>
    </w:p>
    <w:p w14:paraId="1FDD7D18" w14:textId="4697A467" w:rsidR="00D56B34" w:rsidRPr="00D56B34" w:rsidRDefault="00D56B34" w:rsidP="00D56B34">
      <w:pPr>
        <w:rPr>
          <w:rFonts w:ascii="Montserrat" w:hAnsi="Montserrat"/>
          <w:sz w:val="20"/>
          <w:szCs w:val="20"/>
        </w:rPr>
      </w:pPr>
      <w:r w:rsidRPr="00D56B34">
        <w:rPr>
          <w:rFonts w:ascii="Montserrat" w:hAnsi="Montserrat"/>
          <w:sz w:val="20"/>
          <w:szCs w:val="20"/>
        </w:rPr>
        <w:t>Under 18, Signature of Parent:</w:t>
      </w:r>
      <w:r>
        <w:rPr>
          <w:rFonts w:ascii="Montserrat" w:hAnsi="Montserrat"/>
          <w:sz w:val="20"/>
          <w:szCs w:val="20"/>
        </w:rPr>
        <w:t xml:space="preserve"> ______________________________________________________________</w:t>
      </w:r>
      <w:r w:rsidRPr="00D56B34">
        <w:rPr>
          <w:rFonts w:ascii="Montserrat" w:hAnsi="Montserrat"/>
          <w:sz w:val="20"/>
          <w:szCs w:val="20"/>
        </w:rPr>
        <w:t xml:space="preserve">    </w:t>
      </w:r>
      <w:r w:rsidRPr="00D56B34">
        <w:rPr>
          <w:rFonts w:ascii="Montserrat" w:hAnsi="Montserrat"/>
          <w:sz w:val="20"/>
          <w:szCs w:val="20"/>
        </w:rPr>
        <w:tab/>
      </w:r>
    </w:p>
    <w:p w14:paraId="625FF547" w14:textId="4E6E85D9" w:rsidR="00D56B34" w:rsidRDefault="00D56B34" w:rsidP="00D56B34">
      <w:pPr>
        <w:rPr>
          <w:rFonts w:ascii="Montserrat" w:hAnsi="Montserrat"/>
          <w:sz w:val="20"/>
          <w:szCs w:val="20"/>
        </w:rPr>
      </w:pPr>
      <w:r w:rsidRPr="00D56B34">
        <w:rPr>
          <w:rFonts w:ascii="Montserrat" w:hAnsi="Montserrat"/>
          <w:sz w:val="20"/>
          <w:szCs w:val="20"/>
        </w:rPr>
        <w:t>Date:</w:t>
      </w:r>
      <w:r>
        <w:rPr>
          <w:rFonts w:ascii="Montserrat" w:hAnsi="Montserrat"/>
          <w:sz w:val="20"/>
          <w:szCs w:val="20"/>
        </w:rPr>
        <w:t xml:space="preserve"> ______________________________________________________________________________________</w:t>
      </w:r>
      <w:r w:rsidRPr="00D56B34">
        <w:rPr>
          <w:rFonts w:ascii="Montserrat" w:hAnsi="Montserrat"/>
          <w:sz w:val="20"/>
          <w:szCs w:val="20"/>
        </w:rPr>
        <w:t xml:space="preserve">    </w:t>
      </w:r>
      <w:r w:rsidRPr="00D56B34">
        <w:rPr>
          <w:rFonts w:ascii="Montserrat" w:hAnsi="Montserrat"/>
          <w:sz w:val="20"/>
          <w:szCs w:val="20"/>
        </w:rPr>
        <w:tab/>
      </w:r>
    </w:p>
    <w:p w14:paraId="0A53FD57" w14:textId="428AD025" w:rsidR="00D56B34" w:rsidRPr="00D56B34" w:rsidRDefault="00D56B34" w:rsidP="00D56B34">
      <w:pPr>
        <w:rPr>
          <w:rFonts w:ascii="Montserrat" w:hAnsi="Montserrat"/>
          <w:sz w:val="20"/>
          <w:szCs w:val="20"/>
        </w:rPr>
      </w:pPr>
      <w:r w:rsidRPr="00D56B34">
        <w:rPr>
          <w:rFonts w:ascii="Montserrat" w:hAnsi="Montserrat"/>
          <w:sz w:val="20"/>
          <w:szCs w:val="20"/>
        </w:rPr>
        <w:t>I hereby give consent to Kids' Chance of [state], its directors, trustees, officers, agents, employees or designees to use my name and likeness in its promotional materials, including but not limited to printed materials, its website and electronic media and I further consent to and authorize that Kids' Chance of [state] may notify various media (including local newspaper, TV, radio and online news outlets) of the award of a scholarship to me as well as information concerning such an award including the name of my hometown, high school and the educational institution that I will be attending.</w:t>
      </w:r>
      <w:r w:rsidRPr="00D56B34">
        <w:rPr>
          <w:rFonts w:ascii="Montserrat" w:hAnsi="Montserrat"/>
          <w:sz w:val="20"/>
          <w:szCs w:val="20"/>
        </w:rPr>
        <w:br/>
      </w:r>
    </w:p>
    <w:p w14:paraId="11CB5D5B" w14:textId="77777777" w:rsidR="00D56B34" w:rsidRDefault="00D56B34" w:rsidP="00D56B34">
      <w:pPr>
        <w:rPr>
          <w:rFonts w:ascii="Montserrat" w:hAnsi="Montserrat"/>
          <w:sz w:val="20"/>
          <w:szCs w:val="20"/>
        </w:rPr>
      </w:pPr>
      <w:r w:rsidRPr="00D56B34">
        <w:rPr>
          <w:rFonts w:ascii="Montserrat" w:hAnsi="Montserrat"/>
          <w:sz w:val="20"/>
          <w:szCs w:val="20"/>
        </w:rPr>
        <w:tab/>
      </w:r>
      <w:r w:rsidRPr="00D56B34">
        <w:rPr>
          <w:rFonts w:ascii="Segoe UI Symbol" w:hAnsi="Segoe UI Symbol" w:cs="Segoe UI Symbol"/>
          <w:sz w:val="20"/>
          <w:szCs w:val="20"/>
        </w:rPr>
        <w:t>☐</w:t>
      </w:r>
      <w:r w:rsidRPr="00D56B34">
        <w:rPr>
          <w:rFonts w:ascii="Montserrat" w:hAnsi="Montserrat"/>
          <w:sz w:val="20"/>
          <w:szCs w:val="20"/>
        </w:rPr>
        <w:t xml:space="preserve"> </w:t>
      </w:r>
      <w:r w:rsidRPr="00D56B34">
        <w:rPr>
          <w:rFonts w:ascii="Montserrat" w:hAnsi="Montserrat"/>
          <w:sz w:val="20"/>
          <w:szCs w:val="20"/>
        </w:rPr>
        <w:t>I give consent</w:t>
      </w:r>
    </w:p>
    <w:p w14:paraId="286E4B91" w14:textId="34D0777C" w:rsidR="00D56B34" w:rsidRPr="00D56B34" w:rsidRDefault="00D56B34" w:rsidP="00D56B34">
      <w:pPr>
        <w:rPr>
          <w:rFonts w:ascii="Montserrat" w:hAnsi="Montserrat"/>
          <w:sz w:val="20"/>
          <w:szCs w:val="20"/>
        </w:rPr>
      </w:pPr>
      <w:r w:rsidRPr="00D56B34">
        <w:rPr>
          <w:rFonts w:ascii="Montserrat" w:hAnsi="Montserrat"/>
          <w:sz w:val="20"/>
          <w:szCs w:val="20"/>
        </w:rPr>
        <w:tab/>
      </w:r>
      <w:r w:rsidRPr="00D56B34">
        <w:rPr>
          <w:rFonts w:ascii="Segoe UI Symbol" w:hAnsi="Segoe UI Symbol" w:cs="Segoe UI Symbol"/>
          <w:sz w:val="20"/>
          <w:szCs w:val="20"/>
        </w:rPr>
        <w:t>☐</w:t>
      </w:r>
      <w:r w:rsidRPr="00D56B34">
        <w:rPr>
          <w:rFonts w:ascii="Montserrat" w:hAnsi="Montserrat"/>
          <w:sz w:val="20"/>
          <w:szCs w:val="20"/>
        </w:rPr>
        <w:t xml:space="preserve"> </w:t>
      </w:r>
      <w:r w:rsidRPr="00D56B34">
        <w:rPr>
          <w:rFonts w:ascii="Montserrat" w:hAnsi="Montserrat"/>
          <w:sz w:val="20"/>
          <w:szCs w:val="20"/>
        </w:rPr>
        <w:t>I do not give consent</w:t>
      </w:r>
    </w:p>
    <w:p w14:paraId="37643A5D" w14:textId="77777777" w:rsidR="00D56B34" w:rsidRPr="00D56B34" w:rsidRDefault="00D56B34" w:rsidP="00D56B34">
      <w:pPr>
        <w:rPr>
          <w:rFonts w:ascii="Montserrat" w:hAnsi="Montserrat"/>
          <w:sz w:val="20"/>
          <w:szCs w:val="20"/>
        </w:rPr>
      </w:pPr>
      <w:r w:rsidRPr="00D56B34">
        <w:rPr>
          <w:rFonts w:ascii="Montserrat" w:hAnsi="Montserrat"/>
          <w:sz w:val="20"/>
          <w:szCs w:val="20"/>
        </w:rPr>
        <w:tab/>
      </w:r>
    </w:p>
    <w:p w14:paraId="1B1FC346" w14:textId="5CC9F95F" w:rsidR="00D56B34" w:rsidRPr="00D56B34" w:rsidRDefault="00D56B34" w:rsidP="00D56B34">
      <w:pPr>
        <w:rPr>
          <w:rFonts w:ascii="Montserrat" w:hAnsi="Montserrat"/>
          <w:sz w:val="20"/>
          <w:szCs w:val="20"/>
        </w:rPr>
      </w:pPr>
      <w:r w:rsidRPr="00D56B34">
        <w:rPr>
          <w:rFonts w:ascii="Montserrat" w:hAnsi="Montserrat"/>
          <w:sz w:val="20"/>
          <w:szCs w:val="20"/>
        </w:rPr>
        <w:t>Signature of Applicant:</w:t>
      </w:r>
      <w:r>
        <w:rPr>
          <w:rFonts w:ascii="Montserrat" w:hAnsi="Montserrat"/>
          <w:sz w:val="20"/>
          <w:szCs w:val="20"/>
        </w:rPr>
        <w:t xml:space="preserve"> ____________________________________________________________________</w:t>
      </w:r>
      <w:r w:rsidRPr="00D56B34">
        <w:rPr>
          <w:rFonts w:ascii="Montserrat" w:hAnsi="Montserrat"/>
          <w:sz w:val="20"/>
          <w:szCs w:val="20"/>
        </w:rPr>
        <w:t xml:space="preserve">    </w:t>
      </w:r>
      <w:r w:rsidRPr="00D56B34">
        <w:rPr>
          <w:rFonts w:ascii="Montserrat" w:hAnsi="Montserrat"/>
          <w:sz w:val="20"/>
          <w:szCs w:val="20"/>
        </w:rPr>
        <w:tab/>
      </w:r>
    </w:p>
    <w:p w14:paraId="2C9324D4" w14:textId="77777777" w:rsidR="00D56B34" w:rsidRPr="00D56B34" w:rsidRDefault="00D56B34" w:rsidP="00D56B34">
      <w:pPr>
        <w:rPr>
          <w:rFonts w:ascii="Montserrat" w:hAnsi="Montserrat"/>
          <w:sz w:val="20"/>
          <w:szCs w:val="20"/>
        </w:rPr>
      </w:pPr>
    </w:p>
    <w:p w14:paraId="23F8AF09" w14:textId="226549F6" w:rsidR="00D56B34" w:rsidRPr="00D56B34" w:rsidRDefault="00D56B34" w:rsidP="00D56B34">
      <w:pPr>
        <w:rPr>
          <w:rFonts w:ascii="Montserrat" w:hAnsi="Montserrat"/>
          <w:sz w:val="20"/>
          <w:szCs w:val="20"/>
        </w:rPr>
      </w:pPr>
      <w:r w:rsidRPr="00D56B34">
        <w:rPr>
          <w:rFonts w:ascii="Montserrat" w:hAnsi="Montserrat"/>
          <w:sz w:val="20"/>
          <w:szCs w:val="20"/>
        </w:rPr>
        <w:t>Under 18, Signature of Parent:</w:t>
      </w:r>
      <w:r>
        <w:rPr>
          <w:rFonts w:ascii="Montserrat" w:hAnsi="Montserrat"/>
          <w:sz w:val="20"/>
          <w:szCs w:val="20"/>
        </w:rPr>
        <w:t xml:space="preserve"> _____________________________________________________________</w:t>
      </w:r>
      <w:r w:rsidRPr="00D56B34">
        <w:rPr>
          <w:rFonts w:ascii="Montserrat" w:hAnsi="Montserrat"/>
          <w:sz w:val="20"/>
          <w:szCs w:val="20"/>
        </w:rPr>
        <w:t xml:space="preserve">    </w:t>
      </w:r>
      <w:r w:rsidRPr="00D56B34">
        <w:rPr>
          <w:rFonts w:ascii="Montserrat" w:hAnsi="Montserrat"/>
          <w:sz w:val="20"/>
          <w:szCs w:val="20"/>
        </w:rPr>
        <w:tab/>
      </w:r>
    </w:p>
    <w:p w14:paraId="165FB3D4" w14:textId="77777777" w:rsidR="00D56B34" w:rsidRPr="00D56B34" w:rsidRDefault="00D56B34" w:rsidP="00D56B34">
      <w:pPr>
        <w:rPr>
          <w:rFonts w:ascii="Montserrat" w:hAnsi="Montserrat"/>
          <w:sz w:val="20"/>
          <w:szCs w:val="20"/>
        </w:rPr>
      </w:pPr>
    </w:p>
    <w:p w14:paraId="70829166" w14:textId="56BFF929" w:rsidR="00D56B34" w:rsidRPr="00D56B34" w:rsidRDefault="00D56B34" w:rsidP="00D56B34">
      <w:pPr>
        <w:rPr>
          <w:rFonts w:ascii="Montserrat" w:hAnsi="Montserrat"/>
          <w:sz w:val="20"/>
          <w:szCs w:val="20"/>
        </w:rPr>
      </w:pPr>
      <w:r w:rsidRPr="00D56B34">
        <w:rPr>
          <w:rFonts w:ascii="Montserrat" w:hAnsi="Montserrat"/>
          <w:sz w:val="20"/>
          <w:szCs w:val="20"/>
        </w:rPr>
        <w:t xml:space="preserve">Date: </w:t>
      </w:r>
      <w:r>
        <w:rPr>
          <w:rFonts w:ascii="Montserrat" w:hAnsi="Montserrat"/>
          <w:sz w:val="20"/>
          <w:szCs w:val="20"/>
        </w:rPr>
        <w:t>______________________________________________________________________________________</w:t>
      </w:r>
      <w:r w:rsidRPr="00D56B34">
        <w:rPr>
          <w:rFonts w:ascii="Montserrat" w:hAnsi="Montserrat"/>
          <w:sz w:val="20"/>
          <w:szCs w:val="20"/>
        </w:rPr>
        <w:t xml:space="preserve">   </w:t>
      </w:r>
      <w:r w:rsidRPr="00D56B34">
        <w:rPr>
          <w:rFonts w:ascii="Montserrat" w:hAnsi="Montserrat"/>
          <w:sz w:val="20"/>
          <w:szCs w:val="20"/>
        </w:rPr>
        <w:tab/>
      </w:r>
    </w:p>
    <w:p w14:paraId="5C10D789" w14:textId="0DA45955" w:rsidR="00D56B34" w:rsidRDefault="00D56B34" w:rsidP="00D56B34">
      <w:pPr>
        <w:rPr>
          <w:rFonts w:ascii="Montserrat" w:hAnsi="Montserrat"/>
          <w:sz w:val="20"/>
          <w:szCs w:val="20"/>
        </w:rPr>
      </w:pPr>
    </w:p>
    <w:p w14:paraId="7503DB15" w14:textId="77777777" w:rsidR="00D56B34" w:rsidRDefault="00D56B34" w:rsidP="00D56B34">
      <w:pPr>
        <w:rPr>
          <w:rFonts w:ascii="Montserrat" w:hAnsi="Montserrat"/>
          <w:sz w:val="20"/>
          <w:szCs w:val="20"/>
        </w:rPr>
      </w:pPr>
    </w:p>
    <w:p w14:paraId="28FA0D80" w14:textId="5B89B94E" w:rsidR="00D56B34" w:rsidRPr="00D56B34" w:rsidRDefault="00D56B34" w:rsidP="00D56B34">
      <w:pPr>
        <w:rPr>
          <w:rFonts w:ascii="Montserrat" w:hAnsi="Montserrat"/>
          <w:sz w:val="20"/>
          <w:szCs w:val="20"/>
        </w:rPr>
      </w:pPr>
      <w:r w:rsidRPr="00D56B34">
        <w:rPr>
          <w:rFonts w:ascii="Montserrat" w:hAnsi="Montserrat"/>
          <w:sz w:val="20"/>
          <w:szCs w:val="20"/>
        </w:rPr>
        <w:t>Please return this authorization/agreement to the Kids’ Chance office no later than (date).</w:t>
      </w:r>
    </w:p>
    <w:sectPr w:rsidR="00D56B34" w:rsidRPr="00D56B34">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0917BF" w14:textId="77777777" w:rsidR="006A037E" w:rsidRDefault="006A037E" w:rsidP="00DE66B4">
      <w:r>
        <w:separator/>
      </w:r>
    </w:p>
  </w:endnote>
  <w:endnote w:type="continuationSeparator" w:id="0">
    <w:p w14:paraId="33488F14" w14:textId="77777777" w:rsidR="006A037E" w:rsidRDefault="006A037E" w:rsidP="00DE66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7" w:usb1="00000000" w:usb2="00000000" w:usb3="00000000" w:csb0="00000197" w:csb1="00000000"/>
    <w:embedRegular r:id="rId1" w:fontKey="{BF70AB59-AD73-42F0-86A1-A781D3F80AA9}"/>
  </w:font>
  <w:font w:name="Calibri">
    <w:panose1 w:val="020F0502020204030204"/>
    <w:charset w:val="00"/>
    <w:family w:val="swiss"/>
    <w:pitch w:val="variable"/>
    <w:sig w:usb0="E4002EFF" w:usb1="C000247B" w:usb2="00000009" w:usb3="00000000" w:csb0="000001FF" w:csb1="00000000"/>
    <w:embedRegular r:id="rId2" w:fontKey="{D8AE301D-AA7F-450E-BE46-350BFBB1DA02}"/>
  </w:font>
  <w:font w:name="Calibri Light">
    <w:panose1 w:val="020F0302020204030204"/>
    <w:charset w:val="00"/>
    <w:family w:val="swiss"/>
    <w:pitch w:val="variable"/>
    <w:sig w:usb0="E4002EFF" w:usb1="C000247B" w:usb2="00000009" w:usb3="00000000" w:csb0="000001FF" w:csb1="00000000"/>
    <w:embedRegular r:id="rId3" w:fontKey="{2AC98897-AF41-4C73-B21B-F3FB1141C2FA}"/>
  </w:font>
  <w:font w:name="Montserrat Medium">
    <w:panose1 w:val="00000600000000000000"/>
    <w:charset w:val="00"/>
    <w:family w:val="auto"/>
    <w:pitch w:val="variable"/>
    <w:sig w:usb0="2000020F" w:usb1="00000003" w:usb2="00000000" w:usb3="00000000" w:csb0="00000197" w:csb1="00000000"/>
    <w:embedRegular r:id="rId4" w:fontKey="{4BF45B79-1A14-44BC-B893-360143CA056F}"/>
  </w:font>
  <w:font w:name="Montserrat Semi Bold">
    <w:panose1 w:val="00000700000000000000"/>
    <w:charset w:val="00"/>
    <w:family w:val="modern"/>
    <w:notTrueType/>
    <w:pitch w:val="variable"/>
    <w:sig w:usb0="00000007" w:usb1="00000000" w:usb2="00000000" w:usb3="00000000" w:csb0="00000093" w:csb1="00000000"/>
  </w:font>
  <w:font w:name="Segoe UI Symbol">
    <w:panose1 w:val="020B0502040204020203"/>
    <w:charset w:val="00"/>
    <w:family w:val="swiss"/>
    <w:pitch w:val="variable"/>
    <w:sig w:usb0="800001E3" w:usb1="1200FFEF" w:usb2="00040000" w:usb3="00000000" w:csb0="00000001" w:csb1="00000000"/>
    <w:embedRegular r:id="rId5" w:fontKey="{ECD97BAD-A13F-46C4-BCDE-5DD98AD36819}"/>
  </w:font>
  <w:font w:name="MS Gothic">
    <w:altName w:val="ＭＳ ゴシック"/>
    <w:panose1 w:val="020B0609070205080204"/>
    <w:charset w:val="80"/>
    <w:family w:val="modern"/>
    <w:pitch w:val="fixed"/>
    <w:sig w:usb0="E00002FF" w:usb1="6AC7FDFB" w:usb2="08000012" w:usb3="00000000" w:csb0="0002009F" w:csb1="00000000"/>
    <w:embedRegular r:id="rId6" w:subsetted="1" w:fontKey="{F2B0B3F1-E684-409B-8F53-232CADA870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42585" w14:textId="466996A9" w:rsidR="00DE66B4" w:rsidRPr="00DE66B4" w:rsidRDefault="00DE66B4" w:rsidP="00DE66B4">
    <w:pPr>
      <w:rPr>
        <w:sz w:val="20"/>
        <w:szCs w:val="20"/>
      </w:rPr>
    </w:pPr>
    <w:r w:rsidRPr="00DE66B4">
      <w:rPr>
        <w:rFonts w:ascii="MS Gothic" w:eastAsia="MS Gothic" w:hAnsi="MS Gothic" w:cs="MS Gothic" w:hint="eastAsia"/>
        <w:sz w:val="20"/>
        <w:szCs w:val="20"/>
      </w:rPr>
      <w:t>©</w:t>
    </w:r>
    <w:r w:rsidRPr="00DE66B4">
      <w:rPr>
        <w:rFonts w:hint="eastAsia"/>
        <w:sz w:val="20"/>
        <w:szCs w:val="20"/>
      </w:rPr>
      <w:t xml:space="preserve"> </w:t>
    </w:r>
    <w:r w:rsidRPr="00DE66B4">
      <w:rPr>
        <w:sz w:val="20"/>
        <w:szCs w:val="20"/>
      </w:rPr>
      <w:t>Kids’ Chance of America | 2022</w:t>
    </w:r>
    <w:r w:rsidRPr="00DE66B4">
      <w:rPr>
        <w:sz w:val="20"/>
        <w:szCs w:val="20"/>
      </w:rPr>
      <w:tab/>
    </w:r>
    <w:r w:rsidRPr="00DE66B4">
      <w:rPr>
        <w:sz w:val="20"/>
        <w:szCs w:val="20"/>
      </w:rPr>
      <w:tab/>
    </w:r>
    <w:r w:rsidRPr="00DE66B4">
      <w:rPr>
        <w:sz w:val="20"/>
        <w:szCs w:val="20"/>
      </w:rPr>
      <w:tab/>
    </w:r>
    <w:r w:rsidRPr="00DE66B4">
      <w:rPr>
        <w:sz w:val="20"/>
        <w:szCs w:val="20"/>
      </w:rPr>
      <w:tab/>
    </w:r>
    <w:r w:rsidRPr="00DE66B4">
      <w:rPr>
        <w:sz w:val="20"/>
        <w:szCs w:val="20"/>
      </w:rPr>
      <w:tab/>
    </w:r>
    <w:r w:rsidRPr="00DE66B4">
      <w:rPr>
        <w:sz w:val="20"/>
        <w:szCs w:val="20"/>
      </w:rPr>
      <w:tab/>
    </w:r>
    <w:r w:rsidRPr="00DE66B4">
      <w:rPr>
        <w:sz w:val="20"/>
        <w:szCs w:val="20"/>
      </w:rPr>
      <w:tab/>
    </w:r>
    <w:r>
      <w:rPr>
        <w:sz w:val="20"/>
        <w:szCs w:val="20"/>
      </w:rPr>
      <w:tab/>
    </w:r>
    <w:r w:rsidRPr="00DE66B4">
      <w:rPr>
        <w:color w:val="3E64AB" w:themeColor="text2"/>
        <w:sz w:val="20"/>
        <w:szCs w:val="20"/>
      </w:rPr>
      <w:t>kidschance.org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2788C5" w14:textId="77777777" w:rsidR="006A037E" w:rsidRDefault="006A037E" w:rsidP="00DE66B4">
      <w:r>
        <w:separator/>
      </w:r>
    </w:p>
  </w:footnote>
  <w:footnote w:type="continuationSeparator" w:id="0">
    <w:p w14:paraId="70C80C93" w14:textId="77777777" w:rsidR="006A037E" w:rsidRDefault="006A037E" w:rsidP="00DE66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E29A0"/>
    <w:multiLevelType w:val="multilevel"/>
    <w:tmpl w:val="16A4EADA"/>
    <w:lvl w:ilvl="0">
      <w:numFmt w:val="bullet"/>
      <w:lvlText w:val="◻"/>
      <w:lvlJc w:val="left"/>
      <w:pPr>
        <w:ind w:left="960" w:hanging="360"/>
      </w:pPr>
      <w:rPr>
        <w:rFonts w:ascii="Noto Sans Symbols" w:eastAsia="Noto Sans Symbols" w:hAnsi="Noto Sans Symbols" w:cs="Noto Sans Symbols"/>
        <w:b w:val="0"/>
        <w:i w:val="0"/>
        <w:sz w:val="23"/>
        <w:szCs w:val="23"/>
      </w:rPr>
    </w:lvl>
    <w:lvl w:ilvl="1">
      <w:start w:val="1"/>
      <w:numFmt w:val="bullet"/>
      <w:lvlText w:val="o"/>
      <w:lvlJc w:val="left"/>
      <w:pPr>
        <w:ind w:left="1680" w:hanging="360"/>
      </w:pPr>
      <w:rPr>
        <w:rFonts w:ascii="Courier New" w:eastAsia="Courier New" w:hAnsi="Courier New" w:cs="Courier New"/>
      </w:rPr>
    </w:lvl>
    <w:lvl w:ilvl="2">
      <w:start w:val="1"/>
      <w:numFmt w:val="bullet"/>
      <w:lvlText w:val="▪"/>
      <w:lvlJc w:val="left"/>
      <w:pPr>
        <w:ind w:left="2400" w:hanging="360"/>
      </w:pPr>
      <w:rPr>
        <w:rFonts w:ascii="Noto Sans Symbols" w:eastAsia="Noto Sans Symbols" w:hAnsi="Noto Sans Symbols" w:cs="Noto Sans Symbols"/>
      </w:rPr>
    </w:lvl>
    <w:lvl w:ilvl="3">
      <w:start w:val="1"/>
      <w:numFmt w:val="bullet"/>
      <w:lvlText w:val="●"/>
      <w:lvlJc w:val="left"/>
      <w:pPr>
        <w:ind w:left="3120" w:hanging="360"/>
      </w:pPr>
      <w:rPr>
        <w:rFonts w:ascii="Noto Sans Symbols" w:eastAsia="Noto Sans Symbols" w:hAnsi="Noto Sans Symbols" w:cs="Noto Sans Symbols"/>
      </w:rPr>
    </w:lvl>
    <w:lvl w:ilvl="4">
      <w:start w:val="1"/>
      <w:numFmt w:val="bullet"/>
      <w:lvlText w:val="o"/>
      <w:lvlJc w:val="left"/>
      <w:pPr>
        <w:ind w:left="3840" w:hanging="360"/>
      </w:pPr>
      <w:rPr>
        <w:rFonts w:ascii="Courier New" w:eastAsia="Courier New" w:hAnsi="Courier New" w:cs="Courier New"/>
      </w:rPr>
    </w:lvl>
    <w:lvl w:ilvl="5">
      <w:start w:val="1"/>
      <w:numFmt w:val="bullet"/>
      <w:lvlText w:val="▪"/>
      <w:lvlJc w:val="left"/>
      <w:pPr>
        <w:ind w:left="4560" w:hanging="360"/>
      </w:pPr>
      <w:rPr>
        <w:rFonts w:ascii="Noto Sans Symbols" w:eastAsia="Noto Sans Symbols" w:hAnsi="Noto Sans Symbols" w:cs="Noto Sans Symbols"/>
      </w:rPr>
    </w:lvl>
    <w:lvl w:ilvl="6">
      <w:start w:val="1"/>
      <w:numFmt w:val="bullet"/>
      <w:lvlText w:val="●"/>
      <w:lvlJc w:val="left"/>
      <w:pPr>
        <w:ind w:left="5280" w:hanging="360"/>
      </w:pPr>
      <w:rPr>
        <w:rFonts w:ascii="Noto Sans Symbols" w:eastAsia="Noto Sans Symbols" w:hAnsi="Noto Sans Symbols" w:cs="Noto Sans Symbols"/>
      </w:rPr>
    </w:lvl>
    <w:lvl w:ilvl="7">
      <w:start w:val="1"/>
      <w:numFmt w:val="bullet"/>
      <w:lvlText w:val="o"/>
      <w:lvlJc w:val="left"/>
      <w:pPr>
        <w:ind w:left="6000" w:hanging="360"/>
      </w:pPr>
      <w:rPr>
        <w:rFonts w:ascii="Courier New" w:eastAsia="Courier New" w:hAnsi="Courier New" w:cs="Courier New"/>
      </w:rPr>
    </w:lvl>
    <w:lvl w:ilvl="8">
      <w:start w:val="1"/>
      <w:numFmt w:val="bullet"/>
      <w:lvlText w:val="▪"/>
      <w:lvlJc w:val="left"/>
      <w:pPr>
        <w:ind w:left="6720" w:hanging="360"/>
      </w:pPr>
      <w:rPr>
        <w:rFonts w:ascii="Noto Sans Symbols" w:eastAsia="Noto Sans Symbols" w:hAnsi="Noto Sans Symbols" w:cs="Noto Sans Symbols"/>
      </w:rPr>
    </w:lvl>
  </w:abstractNum>
  <w:abstractNum w:abstractNumId="1" w15:restartNumberingAfterBreak="0">
    <w:nsid w:val="1466308E"/>
    <w:multiLevelType w:val="hybridMultilevel"/>
    <w:tmpl w:val="BB80B54E"/>
    <w:lvl w:ilvl="0" w:tplc="82963280">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5B3193C"/>
    <w:multiLevelType w:val="hybridMultilevel"/>
    <w:tmpl w:val="1F043FC6"/>
    <w:lvl w:ilvl="0" w:tplc="7AFA5350">
      <w:start w:val="1"/>
      <w:numFmt w:val="bullet"/>
      <w:lvlText w:val=" "/>
      <w:lvlJc w:val="left"/>
      <w:pPr>
        <w:ind w:left="720" w:hanging="360"/>
      </w:pPr>
      <w:rPr>
        <w:rFonts w:ascii="Montserrat" w:hAnsi="Montserra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38B36691"/>
    <w:multiLevelType w:val="hybridMultilevel"/>
    <w:tmpl w:val="2690E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30937B9"/>
    <w:multiLevelType w:val="multilevel"/>
    <w:tmpl w:val="E878D89A"/>
    <w:lvl w:ilvl="0">
      <w:start w:val="1"/>
      <w:numFmt w:val="bullet"/>
      <w:lvlText w:val="●"/>
      <w:lvlJc w:val="left"/>
      <w:pPr>
        <w:ind w:left="900" w:hanging="360"/>
      </w:pPr>
      <w:rPr>
        <w:rFonts w:ascii="Noto Sans Symbols" w:eastAsia="Noto Sans Symbols" w:hAnsi="Noto Sans Symbols" w:cs="Noto Sans Symbols"/>
      </w:rPr>
    </w:lvl>
    <w:lvl w:ilvl="1">
      <w:start w:val="1"/>
      <w:numFmt w:val="bullet"/>
      <w:lvlText w:val="o"/>
      <w:lvlJc w:val="left"/>
      <w:pPr>
        <w:ind w:left="162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
      <w:lvlJc w:val="left"/>
      <w:pPr>
        <w:ind w:left="3060" w:hanging="360"/>
      </w:pPr>
      <w:rPr>
        <w:rFonts w:ascii="Noto Sans Symbols" w:eastAsia="Noto Sans Symbols" w:hAnsi="Noto Sans Symbols" w:cs="Noto Sans Symbols"/>
      </w:rPr>
    </w:lvl>
    <w:lvl w:ilvl="4">
      <w:start w:val="1"/>
      <w:numFmt w:val="bullet"/>
      <w:lvlText w:val="o"/>
      <w:lvlJc w:val="left"/>
      <w:pPr>
        <w:ind w:left="3780" w:hanging="360"/>
      </w:pPr>
      <w:rPr>
        <w:rFonts w:ascii="Courier New" w:eastAsia="Courier New" w:hAnsi="Courier New" w:cs="Courier New"/>
      </w:rPr>
    </w:lvl>
    <w:lvl w:ilvl="5">
      <w:start w:val="1"/>
      <w:numFmt w:val="bullet"/>
      <w:lvlText w:val="▪"/>
      <w:lvlJc w:val="left"/>
      <w:pPr>
        <w:ind w:left="4500" w:hanging="360"/>
      </w:pPr>
      <w:rPr>
        <w:rFonts w:ascii="Noto Sans Symbols" w:eastAsia="Noto Sans Symbols" w:hAnsi="Noto Sans Symbols" w:cs="Noto Sans Symbols"/>
      </w:rPr>
    </w:lvl>
    <w:lvl w:ilvl="6">
      <w:start w:val="1"/>
      <w:numFmt w:val="bullet"/>
      <w:lvlText w:val="●"/>
      <w:lvlJc w:val="left"/>
      <w:pPr>
        <w:ind w:left="5220" w:hanging="360"/>
      </w:pPr>
      <w:rPr>
        <w:rFonts w:ascii="Noto Sans Symbols" w:eastAsia="Noto Sans Symbols" w:hAnsi="Noto Sans Symbols" w:cs="Noto Sans Symbols"/>
      </w:rPr>
    </w:lvl>
    <w:lvl w:ilvl="7">
      <w:start w:val="1"/>
      <w:numFmt w:val="bullet"/>
      <w:lvlText w:val="o"/>
      <w:lvlJc w:val="left"/>
      <w:pPr>
        <w:ind w:left="5940" w:hanging="360"/>
      </w:pPr>
      <w:rPr>
        <w:rFonts w:ascii="Courier New" w:eastAsia="Courier New" w:hAnsi="Courier New" w:cs="Courier New"/>
      </w:rPr>
    </w:lvl>
    <w:lvl w:ilvl="8">
      <w:start w:val="1"/>
      <w:numFmt w:val="bullet"/>
      <w:lvlText w:val="▪"/>
      <w:lvlJc w:val="left"/>
      <w:pPr>
        <w:ind w:left="6660" w:hanging="360"/>
      </w:pPr>
      <w:rPr>
        <w:rFonts w:ascii="Noto Sans Symbols" w:eastAsia="Noto Sans Symbols" w:hAnsi="Noto Sans Symbols" w:cs="Noto Sans Symbols"/>
      </w:rPr>
    </w:lvl>
  </w:abstractNum>
  <w:abstractNum w:abstractNumId="5" w15:restartNumberingAfterBreak="0">
    <w:nsid w:val="6EAD35FC"/>
    <w:multiLevelType w:val="hybridMultilevel"/>
    <w:tmpl w:val="A31E4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82972535">
    <w:abstractNumId w:val="4"/>
  </w:num>
  <w:num w:numId="2" w16cid:durableId="2007242418">
    <w:abstractNumId w:val="5"/>
  </w:num>
  <w:num w:numId="3" w16cid:durableId="1122112686">
    <w:abstractNumId w:val="0"/>
  </w:num>
  <w:num w:numId="4" w16cid:durableId="880820576">
    <w:abstractNumId w:val="3"/>
  </w:num>
  <w:num w:numId="5" w16cid:durableId="1691562696">
    <w:abstractNumId w:val="1"/>
  </w:num>
  <w:num w:numId="6" w16cid:durableId="11743023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66B4"/>
    <w:rsid w:val="00256522"/>
    <w:rsid w:val="00590755"/>
    <w:rsid w:val="00653695"/>
    <w:rsid w:val="006A037E"/>
    <w:rsid w:val="007E5E48"/>
    <w:rsid w:val="008E1413"/>
    <w:rsid w:val="009C7075"/>
    <w:rsid w:val="00D56B34"/>
    <w:rsid w:val="00DE66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C48F5C"/>
  <w15:chartTrackingRefBased/>
  <w15:docId w15:val="{4C7521B5-7BEC-4CC6-85CD-7D635EF4F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6B4"/>
    <w:pPr>
      <w:widowControl w:val="0"/>
      <w:spacing w:after="0" w:line="240" w:lineRule="auto"/>
    </w:pPr>
    <w:rPr>
      <w:rFonts w:ascii="Calibri Light" w:eastAsia="Calibri Light" w:hAnsi="Calibri Light" w:cs="Calibri Light"/>
    </w:rPr>
  </w:style>
  <w:style w:type="paragraph" w:styleId="Heading1">
    <w:name w:val="heading 1"/>
    <w:basedOn w:val="Normal"/>
    <w:link w:val="Heading1Char"/>
    <w:uiPriority w:val="9"/>
    <w:qFormat/>
    <w:rsid w:val="00DE66B4"/>
    <w:pPr>
      <w:ind w:left="240"/>
      <w:outlineLvl w:val="0"/>
    </w:pPr>
    <w:rPr>
      <w:rFonts w:ascii="Calibri" w:eastAsia="Calibri" w:hAnsi="Calibri" w:cs="Calibri"/>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66B4"/>
    <w:rPr>
      <w:rFonts w:ascii="Calibri" w:eastAsia="Calibri" w:hAnsi="Calibri" w:cs="Calibri"/>
      <w:sz w:val="32"/>
      <w:szCs w:val="32"/>
    </w:rPr>
  </w:style>
  <w:style w:type="paragraph" w:styleId="ListParagraph">
    <w:name w:val="List Paragraph"/>
    <w:basedOn w:val="Normal"/>
    <w:uiPriority w:val="34"/>
    <w:qFormat/>
    <w:rsid w:val="00DE66B4"/>
    <w:pPr>
      <w:ind w:left="720"/>
      <w:contextualSpacing/>
    </w:pPr>
  </w:style>
  <w:style w:type="paragraph" w:styleId="Header">
    <w:name w:val="header"/>
    <w:basedOn w:val="Normal"/>
    <w:link w:val="HeaderChar"/>
    <w:uiPriority w:val="99"/>
    <w:unhideWhenUsed/>
    <w:rsid w:val="00DE66B4"/>
    <w:pPr>
      <w:tabs>
        <w:tab w:val="center" w:pos="4680"/>
        <w:tab w:val="right" w:pos="9360"/>
      </w:tabs>
    </w:pPr>
  </w:style>
  <w:style w:type="character" w:customStyle="1" w:styleId="HeaderChar">
    <w:name w:val="Header Char"/>
    <w:basedOn w:val="DefaultParagraphFont"/>
    <w:link w:val="Header"/>
    <w:uiPriority w:val="99"/>
    <w:rsid w:val="00DE66B4"/>
    <w:rPr>
      <w:rFonts w:ascii="Calibri Light" w:eastAsia="Calibri Light" w:hAnsi="Calibri Light" w:cs="Calibri Light"/>
    </w:rPr>
  </w:style>
  <w:style w:type="paragraph" w:styleId="Footer">
    <w:name w:val="footer"/>
    <w:basedOn w:val="Normal"/>
    <w:link w:val="FooterChar"/>
    <w:uiPriority w:val="99"/>
    <w:unhideWhenUsed/>
    <w:rsid w:val="00DE66B4"/>
    <w:pPr>
      <w:tabs>
        <w:tab w:val="center" w:pos="4680"/>
        <w:tab w:val="right" w:pos="9360"/>
      </w:tabs>
    </w:pPr>
  </w:style>
  <w:style w:type="character" w:customStyle="1" w:styleId="FooterChar">
    <w:name w:val="Footer Char"/>
    <w:basedOn w:val="DefaultParagraphFont"/>
    <w:link w:val="Footer"/>
    <w:uiPriority w:val="99"/>
    <w:rsid w:val="00DE66B4"/>
    <w:rPr>
      <w:rFonts w:ascii="Calibri Light" w:eastAsia="Calibri Light" w:hAnsi="Calibri Light" w:cs="Calibri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8772866">
      <w:bodyDiv w:val="1"/>
      <w:marLeft w:val="0"/>
      <w:marRight w:val="0"/>
      <w:marTop w:val="0"/>
      <w:marBottom w:val="0"/>
      <w:divBdr>
        <w:top w:val="none" w:sz="0" w:space="0" w:color="auto"/>
        <w:left w:val="none" w:sz="0" w:space="0" w:color="auto"/>
        <w:bottom w:val="none" w:sz="0" w:space="0" w:color="auto"/>
        <w:right w:val="none" w:sz="0" w:space="0" w:color="auto"/>
      </w:divBdr>
    </w:div>
    <w:div w:id="1331369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Kids' Chance National Conference">
      <a:dk1>
        <a:sysClr val="windowText" lastClr="000000"/>
      </a:dk1>
      <a:lt1>
        <a:sysClr val="window" lastClr="FFFFFF"/>
      </a:lt1>
      <a:dk2>
        <a:srgbClr val="3E64AB"/>
      </a:dk2>
      <a:lt2>
        <a:srgbClr val="FFFFFF"/>
      </a:lt2>
      <a:accent1>
        <a:srgbClr val="43B649"/>
      </a:accent1>
      <a:accent2>
        <a:srgbClr val="2E4870"/>
      </a:accent2>
      <a:accent3>
        <a:srgbClr val="338440"/>
      </a:accent3>
      <a:accent4>
        <a:srgbClr val="6692CC"/>
      </a:accent4>
      <a:accent5>
        <a:srgbClr val="286130"/>
      </a:accent5>
      <a:accent6>
        <a:srgbClr val="EEEDEE"/>
      </a:accent6>
      <a:hlink>
        <a:srgbClr val="0563C1"/>
      </a:hlink>
      <a:folHlink>
        <a:srgbClr val="70AD47"/>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346</Words>
  <Characters>1973</Characters>
  <Application>Microsoft Office Word</Application>
  <DocSecurity>0</DocSecurity>
  <Lines>16</Lines>
  <Paragraphs>4</Paragraphs>
  <ScaleCrop>false</ScaleCrop>
  <Company/>
  <LinksUpToDate>false</LinksUpToDate>
  <CharactersWithSpaces>2315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Burkhart</dc:creator>
  <cp:keywords/>
  <dc:description/>
  <cp:lastModifiedBy>Katie Burkhart</cp:lastModifiedBy>
  <cp:revision>3</cp:revision>
  <dcterms:created xsi:type="dcterms:W3CDTF">2022-10-13T19:35:00Z</dcterms:created>
  <dcterms:modified xsi:type="dcterms:W3CDTF">2022-10-13T19:48:00Z</dcterms:modified>
</cp:coreProperties>
</file>